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B51AD" w:rsidRDefault="00921BD4" w:rsidP="00CA7E12">
      <w:pPr>
        <w:pStyle w:val="Kop1"/>
        <w:jc w:val="center"/>
        <w:rPr>
          <w:b/>
        </w:rPr>
      </w:pPr>
      <w:r>
        <w:rPr>
          <w:b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6141085</wp:posOffset>
                </wp:positionH>
                <wp:positionV relativeFrom="paragraph">
                  <wp:posOffset>-11528</wp:posOffset>
                </wp:positionV>
                <wp:extent cx="288388" cy="253219"/>
                <wp:effectExtent l="0" t="0" r="16510" b="13970"/>
                <wp:wrapNone/>
                <wp:docPr id="48" name="Tekstva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88" cy="253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1BD4" w:rsidRDefault="00921BD4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48" o:spid="_x0000_s1026" type="#_x0000_t202" style="position:absolute;left:0;text-align:left;margin-left:483.55pt;margin-top:-.9pt;width:22.7pt;height:19.9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" fillcolor="white [3201]" strokeweight=".5pt">
                <v:textbox>
                  <w:txbxContent>
                    <w:p w:rsidR="00921BD4" w:rsidRDefault="00921BD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A7E12" w:rsidRPr="00CA7E12">
        <w:rPr>
          <w:b/>
        </w:rPr>
        <w:t>ACCOUNTANCY: DEEL I ALGEMENE BOEKHOUDTHEORIE</w:t>
      </w:r>
    </w:p>
    <w:p w:rsidR="00CA7E12" w:rsidRPr="00CA7E12" w:rsidRDefault="00CA7E12" w:rsidP="00CA7E12"/>
    <w:p w:rsidR="00CA7E12" w:rsidRDefault="00CA7E12" w:rsidP="00CA7E12">
      <w:pPr>
        <w:pStyle w:val="Kop2"/>
        <w:ind w:left="-567"/>
      </w:pPr>
      <w:r>
        <w:t>1. BOEKHOUDEN: DEFINITIES EN FUNCTIES</w:t>
      </w:r>
    </w:p>
    <w:p w:rsidR="00CA7E12" w:rsidRDefault="00CA7E12" w:rsidP="00CA7E12">
      <w:pPr>
        <w:pStyle w:val="Lijstalinea"/>
        <w:numPr>
          <w:ilvl w:val="0"/>
          <w:numId w:val="2"/>
        </w:numPr>
        <w:ind w:left="-142"/>
      </w:pPr>
      <w:r>
        <w:t xml:space="preserve">Boekhouden = noteren van beslissingen en activiteiten </w:t>
      </w:r>
    </w:p>
    <w:p w:rsidR="00CA7E12" w:rsidRDefault="00CA7E12" w:rsidP="00CA7E12">
      <w:pPr>
        <w:pStyle w:val="Lijstalinea"/>
        <w:numPr>
          <w:ilvl w:val="0"/>
          <w:numId w:val="2"/>
        </w:numPr>
        <w:ind w:left="-142" w:right="-993"/>
      </w:pPr>
      <w:r>
        <w:t>Jaarrekening = balans (staat van B en S) + resultatenrekening (O en K) + toelichting + sociale balans</w:t>
      </w:r>
    </w:p>
    <w:p w:rsidR="00610F96" w:rsidRDefault="00CA7E12" w:rsidP="00610F96">
      <w:pPr>
        <w:pStyle w:val="Lijstalinea"/>
        <w:numPr>
          <w:ilvl w:val="0"/>
          <w:numId w:val="2"/>
        </w:numPr>
        <w:ind w:left="-142" w:right="-993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2358133</wp:posOffset>
                </wp:positionH>
                <wp:positionV relativeFrom="paragraph">
                  <wp:posOffset>69762</wp:posOffset>
                </wp:positionV>
                <wp:extent cx="127169" cy="72667"/>
                <wp:effectExtent l="19050" t="19050" r="44450" b="41910"/>
                <wp:wrapNone/>
                <wp:docPr id="1" name="Pijl: links/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69" cy="72667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2E15A657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Pijl: links/rechts 1" o:spid="_x0000_s1026" type="#_x0000_t69" style="position:absolute;margin-left:185.7pt;margin-top:5.5pt;width:10pt;height: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" adj="6171" fillcolor="#5b9bd5 [3204]" strokecolor="#1f4d78 [1604]" strokeweight="1pt"/>
            </w:pict>
          </mc:Fallback>
        </mc:AlternateContent>
      </w:r>
      <w:r>
        <w:t>Boekhoudproces: verleden, over 1 periode      Beslissingsproces: toekomst, over meerdere periodes</w:t>
      </w:r>
    </w:p>
    <w:p w:rsidR="00CA7E12" w:rsidRDefault="00CA7E12" w:rsidP="00CA7E12">
      <w:pPr>
        <w:pStyle w:val="Lijstalinea"/>
        <w:numPr>
          <w:ilvl w:val="0"/>
          <w:numId w:val="2"/>
        </w:numPr>
        <w:ind w:left="-142" w:right="-993"/>
      </w:pPr>
      <w:r>
        <w:t xml:space="preserve">Interne rapportering </w:t>
      </w:r>
      <w:r>
        <w:rPr>
          <w:noProof/>
          <w:lang w:eastAsia="nl-BE"/>
        </w:rPr>
        <w:drawing>
          <wp:inline distT="0" distB="0" distL="0" distR="0" wp14:anchorId="649CC97E">
            <wp:extent cx="152400" cy="109855"/>
            <wp:effectExtent l="0" t="0" r="0" b="444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externe rapportering (AH, overheid, kredietverstrekkers, lev, concurrenten)</w:t>
      </w:r>
    </w:p>
    <w:p w:rsidR="00610F96" w:rsidRDefault="00610F96" w:rsidP="00610F96">
      <w:pPr>
        <w:pStyle w:val="Lijstalinea"/>
        <w:ind w:left="-142" w:right="-993"/>
      </w:pPr>
    </w:p>
    <w:p w:rsidR="00CA7E12" w:rsidRDefault="00CA7E12" w:rsidP="005B42ED">
      <w:pPr>
        <w:pStyle w:val="Kop2"/>
        <w:ind w:left="-567"/>
      </w:pPr>
      <w:r w:rsidRPr="00CA7E12">
        <w:t>2. STELSELS VAN BH</w:t>
      </w:r>
    </w:p>
    <w:p w:rsidR="00CA7E12" w:rsidRDefault="00CA7E12" w:rsidP="00CA7E12">
      <w:pPr>
        <w:pStyle w:val="Lijstalinea"/>
        <w:numPr>
          <w:ilvl w:val="0"/>
          <w:numId w:val="3"/>
        </w:numPr>
        <w:ind w:left="-142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571723</wp:posOffset>
                </wp:positionH>
                <wp:positionV relativeFrom="paragraph">
                  <wp:posOffset>64484</wp:posOffset>
                </wp:positionV>
                <wp:extent cx="102946" cy="72668"/>
                <wp:effectExtent l="0" t="19050" r="30480" b="41910"/>
                <wp:wrapNone/>
                <wp:docPr id="3" name="Pijl: rech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46" cy="7266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5F68528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3" o:spid="_x0000_s1026" type="#_x0000_t13" style="position:absolute;margin-left:45pt;margin-top:5.1pt;width:8.1pt;height: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" adj="13976" fillcolor="#5b9bd5 [3204]" strokecolor="#1f4d78 [1604]" strokeweight="1pt"/>
            </w:pict>
          </mc:Fallback>
        </mc:AlternateContent>
      </w:r>
      <w:r>
        <w:t>Dubbel BH       grondregel (</w:t>
      </w:r>
      <w:proofErr w:type="spellStart"/>
      <w:r>
        <w:t>dual</w:t>
      </w:r>
      <w:proofErr w:type="spellEnd"/>
      <w:r>
        <w:t xml:space="preserve"> effect </w:t>
      </w:r>
      <w:proofErr w:type="spellStart"/>
      <w:r>
        <w:t>principle</w:t>
      </w:r>
      <w:proofErr w:type="spellEnd"/>
      <w:r>
        <w:t>) = per boeking zelfde bedrag C en D</w:t>
      </w:r>
    </w:p>
    <w:p w:rsidR="00610F96" w:rsidRDefault="00610F96" w:rsidP="00610F96">
      <w:pPr>
        <w:pStyle w:val="Lijstalinea"/>
        <w:ind w:left="-142"/>
      </w:pPr>
    </w:p>
    <w:p w:rsidR="00CA7E12" w:rsidRDefault="00CA7E12" w:rsidP="00CA7E12">
      <w:pPr>
        <w:pStyle w:val="Kop2"/>
        <w:ind w:left="-567"/>
      </w:pPr>
      <w:r>
        <w:t>3. DE ZAAKTHEORIE ALS UITGAANSPUNT</w:t>
      </w:r>
    </w:p>
    <w:p w:rsidR="00CA7E12" w:rsidRDefault="00E55BA2" w:rsidP="00CA7E12">
      <w:pPr>
        <w:pStyle w:val="Lijstalinea"/>
        <w:numPr>
          <w:ilvl w:val="0"/>
          <w:numId w:val="3"/>
        </w:numPr>
        <w:ind w:left="-142"/>
      </w:pPr>
      <w:r>
        <w:t>De zaak = onafhankelijke eenheid met B en S (entiteitsbeginsel)</w:t>
      </w:r>
    </w:p>
    <w:p w:rsidR="00CA7E12" w:rsidRDefault="00CA7E12" w:rsidP="00CA7E12">
      <w:pPr>
        <w:pStyle w:val="Lijstalinea"/>
        <w:numPr>
          <w:ilvl w:val="0"/>
          <w:numId w:val="3"/>
        </w:numPr>
        <w:ind w:left="-142"/>
      </w:pPr>
      <w:r>
        <w:t xml:space="preserve">Bezittingen en schulden </w:t>
      </w:r>
      <w:r>
        <w:rPr>
          <w:noProof/>
          <w:lang w:eastAsia="nl-BE"/>
        </w:rPr>
        <w:drawing>
          <wp:inline distT="0" distB="0" distL="0" distR="0" wp14:anchorId="67AFA969">
            <wp:extent cx="121920" cy="109855"/>
            <wp:effectExtent l="0" t="0" r="0" b="444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="00E55BA2">
        <w:t>gefinancierd door vreemd vermogen (</w:t>
      </w:r>
      <w:proofErr w:type="spellStart"/>
      <w:r w:rsidR="00E55BA2">
        <w:t>Sd</w:t>
      </w:r>
      <w:proofErr w:type="spellEnd"/>
      <w:r w:rsidR="00E55BA2">
        <w:t>) of eigen vermogen (Se)</w:t>
      </w:r>
    </w:p>
    <w:p w:rsidR="00CA7E12" w:rsidRDefault="00E55BA2" w:rsidP="00E55BA2">
      <w:pPr>
        <w:pStyle w:val="Lijstalinea"/>
        <w:numPr>
          <w:ilvl w:val="0"/>
          <w:numId w:val="3"/>
        </w:numPr>
        <w:ind w:left="-142"/>
        <w:rPr>
          <w:lang w:val="en-GB"/>
        </w:rPr>
      </w:pPr>
      <w:r w:rsidRPr="00E55BA2">
        <w:rPr>
          <w:lang w:val="en-GB"/>
        </w:rPr>
        <w:t xml:space="preserve">Accounting equation principle: B = </w:t>
      </w:r>
      <w:proofErr w:type="spellStart"/>
      <w:r w:rsidRPr="00E55BA2">
        <w:rPr>
          <w:lang w:val="en-GB"/>
        </w:rPr>
        <w:t>Sd</w:t>
      </w:r>
      <w:proofErr w:type="spellEnd"/>
      <w:r w:rsidRPr="00E55BA2">
        <w:rPr>
          <w:lang w:val="en-GB"/>
        </w:rPr>
        <w:t xml:space="preserve"> + Se</w:t>
      </w:r>
    </w:p>
    <w:p w:rsidR="00610F96" w:rsidRPr="00E55BA2" w:rsidRDefault="00610F96" w:rsidP="00610F96">
      <w:pPr>
        <w:pStyle w:val="Lijstalinea"/>
        <w:ind w:left="-142"/>
        <w:rPr>
          <w:lang w:val="en-GB"/>
        </w:rPr>
      </w:pPr>
    </w:p>
    <w:p w:rsidR="00E55BA2" w:rsidRDefault="00E55BA2" w:rsidP="005B42ED">
      <w:pPr>
        <w:pStyle w:val="Kop2"/>
        <w:ind w:left="-709" w:firstLine="141"/>
        <w:rPr>
          <w:lang w:val="en-GB"/>
        </w:rPr>
      </w:pPr>
      <w:r>
        <w:rPr>
          <w:lang w:val="en-GB"/>
        </w:rPr>
        <w:t>4. DE BALANS</w:t>
      </w:r>
    </w:p>
    <w:p w:rsidR="00E55BA2" w:rsidRDefault="00E55BA2" w:rsidP="00E55BA2">
      <w:pPr>
        <w:pStyle w:val="Lijstalinea"/>
        <w:numPr>
          <w:ilvl w:val="0"/>
          <w:numId w:val="4"/>
        </w:numPr>
        <w:ind w:left="-142"/>
      </w:pPr>
      <w:r w:rsidRPr="00E55BA2">
        <w:t xml:space="preserve">Balans = </w:t>
      </w:r>
      <w:r w:rsidR="001D4002" w:rsidRPr="00E55BA2">
        <w:t>vermogen staat</w:t>
      </w:r>
      <w:r w:rsidRPr="00E55BA2">
        <w:t xml:space="preserve"> op een bepaald ogenblik, moment opname van B en S</w:t>
      </w:r>
    </w:p>
    <w:p w:rsidR="00E55BA2" w:rsidRDefault="00E55BA2" w:rsidP="00E55BA2">
      <w:pPr>
        <w:pStyle w:val="Lijstalinea"/>
        <w:numPr>
          <w:ilvl w:val="0"/>
          <w:numId w:val="4"/>
        </w:numPr>
        <w:ind w:left="-142"/>
      </w:pPr>
      <w:r>
        <w:rPr>
          <w:noProof/>
          <w:lang w:eastAsia="nl-B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4324985</wp:posOffset>
            </wp:positionH>
            <wp:positionV relativeFrom="paragraph">
              <wp:posOffset>6985</wp:posOffset>
            </wp:positionV>
            <wp:extent cx="3035935" cy="1993900"/>
            <wp:effectExtent l="0" t="0" r="0" b="6350"/>
            <wp:wrapTight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ight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47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3" t="22425" r="18416" b="6353"/>
                    <a:stretch/>
                  </pic:blipFill>
                  <pic:spPr bwMode="auto">
                    <a:xfrm>
                      <a:off x="0" y="0"/>
                      <a:ext cx="3035935" cy="199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002">
        <w:t>Scontrovorm</w:t>
      </w:r>
      <w:r>
        <w:t xml:space="preserve">: totaal actief = totaal passief </w:t>
      </w:r>
    </w:p>
    <w:p w:rsidR="00E55BA2" w:rsidRDefault="00E55BA2" w:rsidP="00E55BA2">
      <w:pPr>
        <w:pStyle w:val="Lijstalinea"/>
        <w:ind w:left="-142"/>
      </w:pPr>
      <w:r>
        <w:rPr>
          <w:noProof/>
          <w:lang w:eastAsia="nl-BE"/>
        </w:rPr>
        <w:drawing>
          <wp:inline distT="0" distB="0" distL="0" distR="0" wp14:anchorId="11EAD163" wp14:editId="6409AF4A">
            <wp:extent cx="2759075" cy="526839"/>
            <wp:effectExtent l="0" t="0" r="3175" b="698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rcRect l="24093" t="41487" r="27970" b="42241"/>
                    <a:stretch/>
                  </pic:blipFill>
                  <pic:spPr bwMode="auto">
                    <a:xfrm>
                      <a:off x="0" y="0"/>
                      <a:ext cx="2759075" cy="526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5BA2" w:rsidRDefault="00E55BA2" w:rsidP="00E55BA2">
      <w:pPr>
        <w:pStyle w:val="Lijstalinea"/>
        <w:numPr>
          <w:ilvl w:val="0"/>
          <w:numId w:val="4"/>
        </w:numPr>
        <w:ind w:left="-142"/>
      </w:pPr>
      <w:r>
        <w:t xml:space="preserve">Actief = aanwending </w:t>
      </w:r>
      <w:r>
        <w:rPr>
          <w:noProof/>
          <w:lang w:eastAsia="nl-BE"/>
        </w:rPr>
        <w:drawing>
          <wp:inline distT="0" distB="0" distL="0" distR="0" wp14:anchorId="205BB750">
            <wp:extent cx="121920" cy="109855"/>
            <wp:effectExtent l="0" t="0" r="0" b="444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stijgende orde van liquiditeit, realiseerbaarheid</w:t>
      </w:r>
    </w:p>
    <w:p w:rsidR="00E55BA2" w:rsidRDefault="00E55BA2" w:rsidP="005B42ED">
      <w:pPr>
        <w:pStyle w:val="Lijstalinea"/>
        <w:numPr>
          <w:ilvl w:val="0"/>
          <w:numId w:val="4"/>
        </w:numPr>
        <w:ind w:left="-142"/>
      </w:pPr>
      <w:r>
        <w:t xml:space="preserve">Passief = oorsprong </w:t>
      </w:r>
      <w:r>
        <w:rPr>
          <w:noProof/>
          <w:lang w:eastAsia="nl-BE"/>
        </w:rPr>
        <w:drawing>
          <wp:inline distT="0" distB="0" distL="0" distR="0" wp14:anchorId="0DF23F9E">
            <wp:extent cx="121920" cy="109855"/>
            <wp:effectExtent l="0" t="0" r="0" b="444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stijgende orde van opvraagbaarheid</w:t>
      </w:r>
    </w:p>
    <w:p w:rsidR="00E55BA2" w:rsidRDefault="00E55BA2" w:rsidP="00E55BA2">
      <w:pPr>
        <w:pStyle w:val="Lijstalinea"/>
        <w:ind w:left="-142"/>
      </w:pPr>
    </w:p>
    <w:p w:rsidR="00610F96" w:rsidRDefault="00610F96" w:rsidP="00E55BA2">
      <w:pPr>
        <w:pStyle w:val="Lijstalinea"/>
        <w:ind w:left="-142"/>
      </w:pPr>
    </w:p>
    <w:p w:rsidR="00610F96" w:rsidRDefault="00610F96" w:rsidP="00E55BA2">
      <w:pPr>
        <w:pStyle w:val="Lijstalinea"/>
        <w:ind w:left="-142"/>
      </w:pPr>
    </w:p>
    <w:p w:rsidR="00610F96" w:rsidRDefault="00610F96" w:rsidP="00E55BA2">
      <w:pPr>
        <w:pStyle w:val="Lijstalinea"/>
        <w:ind w:left="-142"/>
      </w:pPr>
    </w:p>
    <w:p w:rsidR="00E55BA2" w:rsidRDefault="00E55BA2" w:rsidP="005B42ED">
      <w:pPr>
        <w:pStyle w:val="Kop2"/>
        <w:ind w:left="-567"/>
      </w:pPr>
      <w:r>
        <w:t xml:space="preserve">5. </w:t>
      </w:r>
      <w:r w:rsidR="005B42ED">
        <w:t>REGELS VAN DUBBEL BOEKHOUDEN</w:t>
      </w:r>
    </w:p>
    <w:p w:rsidR="005B42ED" w:rsidRDefault="005B42ED" w:rsidP="005B42ED">
      <w:pPr>
        <w:pStyle w:val="Lijstalinea"/>
        <w:numPr>
          <w:ilvl w:val="0"/>
          <w:numId w:val="5"/>
        </w:numPr>
        <w:ind w:left="-142"/>
      </w:pPr>
      <w:r>
        <w:t xml:space="preserve">Actief = passief  </w:t>
      </w:r>
      <w:r>
        <w:rPr>
          <w:noProof/>
          <w:lang w:eastAsia="nl-BE"/>
        </w:rPr>
        <w:drawing>
          <wp:inline distT="0" distB="0" distL="0" distR="0" wp14:anchorId="5E214EA4">
            <wp:extent cx="121920" cy="109855"/>
            <wp:effectExtent l="0" t="0" r="0" b="444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 = </w:t>
      </w:r>
      <w:proofErr w:type="spellStart"/>
      <w:r>
        <w:t>Sd</w:t>
      </w:r>
      <w:proofErr w:type="spellEnd"/>
      <w:r>
        <w:t xml:space="preserve"> + Se</w:t>
      </w:r>
    </w:p>
    <w:p w:rsidR="00610F96" w:rsidRDefault="00610F96" w:rsidP="00610F96">
      <w:pPr>
        <w:pStyle w:val="Lijstalinea"/>
        <w:ind w:left="-142"/>
      </w:pPr>
    </w:p>
    <w:p w:rsidR="005B42ED" w:rsidRDefault="005B42ED" w:rsidP="005B42ED">
      <w:pPr>
        <w:pStyle w:val="Kop2"/>
        <w:ind w:left="-567"/>
      </w:pPr>
      <w:r>
        <w:t>6. BOEKHOUDEN MET OPEENVOLGENDE BALANSEN</w:t>
      </w:r>
    </w:p>
    <w:p w:rsidR="005B42ED" w:rsidRDefault="005B42ED" w:rsidP="005B42ED">
      <w:pPr>
        <w:pStyle w:val="Lijstalinea"/>
        <w:numPr>
          <w:ilvl w:val="0"/>
          <w:numId w:val="5"/>
        </w:numPr>
        <w:ind w:left="-142"/>
      </w:pPr>
      <w:r>
        <w:t xml:space="preserve">Tijdrovend </w:t>
      </w:r>
      <w:r>
        <w:rPr>
          <w:noProof/>
          <w:lang w:eastAsia="nl-BE"/>
        </w:rPr>
        <w:drawing>
          <wp:inline distT="0" distB="0" distL="0" distR="0" wp14:anchorId="2617B265">
            <wp:extent cx="121920" cy="109855"/>
            <wp:effectExtent l="0" t="0" r="0" b="444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werken met rekeningen </w:t>
      </w:r>
    </w:p>
    <w:p w:rsidR="005B42ED" w:rsidRDefault="005B42ED" w:rsidP="005B42ED">
      <w:pPr>
        <w:pStyle w:val="Lijstalinea"/>
        <w:numPr>
          <w:ilvl w:val="0"/>
          <w:numId w:val="5"/>
        </w:numPr>
        <w:ind w:left="-142"/>
      </w:pPr>
      <w:r>
        <w:t>Rekening = staat per vermogensbestanddeel = detaillering van de balans</w:t>
      </w:r>
    </w:p>
    <w:p w:rsidR="00610F96" w:rsidRDefault="00610F96" w:rsidP="00610F96">
      <w:pPr>
        <w:pStyle w:val="Lijstalinea"/>
        <w:ind w:left="-142"/>
      </w:pPr>
    </w:p>
    <w:p w:rsidR="005B42ED" w:rsidRDefault="005B42ED" w:rsidP="005B42ED">
      <w:pPr>
        <w:pStyle w:val="Kop2"/>
        <w:ind w:left="-567"/>
      </w:pPr>
      <w:r>
        <w:t>7. HET REKENINGENSTELSEL</w:t>
      </w:r>
    </w:p>
    <w:p w:rsidR="001F141A" w:rsidRDefault="005B42ED" w:rsidP="00610F96">
      <w:pPr>
        <w:pStyle w:val="Lijstalinea"/>
        <w:numPr>
          <w:ilvl w:val="0"/>
          <w:numId w:val="6"/>
        </w:numPr>
        <w:ind w:left="-142" w:right="-567"/>
      </w:pPr>
      <w:r>
        <w:t xml:space="preserve">Minimum algemeen rekeningenstelsel </w:t>
      </w:r>
      <w:r>
        <w:rPr>
          <w:noProof/>
          <w:lang w:eastAsia="nl-BE"/>
        </w:rPr>
        <w:drawing>
          <wp:inline distT="0" distB="0" distL="0" distR="0" wp14:anchorId="3D9BE34A">
            <wp:extent cx="121920" cy="109855"/>
            <wp:effectExtent l="0" t="0" r="0" b="4445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8 klassen met meerdere groepen (1 groep bevat meerdere rek)</w:t>
      </w:r>
    </w:p>
    <w:p w:rsidR="00B9530D" w:rsidRDefault="00B9530D" w:rsidP="00B9530D">
      <w:pPr>
        <w:pStyle w:val="Lijstalinea"/>
        <w:numPr>
          <w:ilvl w:val="0"/>
          <w:numId w:val="6"/>
        </w:numPr>
        <w:ind w:left="-142" w:right="-567"/>
      </w:pPr>
      <w:r>
        <w:t>R</w:t>
      </w:r>
      <w:r w:rsidR="001F141A">
        <w:t>ekenin</w:t>
      </w:r>
      <w:r>
        <w:t xml:space="preserve">g </w:t>
      </w:r>
      <w:r>
        <w:rPr>
          <w:noProof/>
          <w:lang w:eastAsia="nl-BE"/>
        </w:rPr>
        <w:drawing>
          <wp:inline distT="0" distB="0" distL="0" distR="0" wp14:anchorId="0F8EF513">
            <wp:extent cx="121920" cy="109855"/>
            <wp:effectExtent l="0" t="0" r="0" b="444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dynamisch karakter</w:t>
      </w:r>
    </w:p>
    <w:p w:rsidR="00610F96" w:rsidRDefault="00610F96" w:rsidP="00610F96">
      <w:pPr>
        <w:ind w:right="-567"/>
      </w:pPr>
      <w:r>
        <w:rPr>
          <w:noProof/>
          <w:lang w:eastAsia="nl-B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-296545</wp:posOffset>
            </wp:positionH>
            <wp:positionV relativeFrom="paragraph">
              <wp:posOffset>108585</wp:posOffset>
            </wp:positionV>
            <wp:extent cx="3823335" cy="1422400"/>
            <wp:effectExtent l="0" t="0" r="5715" b="6350"/>
            <wp:wrapTight wrapText="bothSides">
              <wp:wrapPolygon edited="0">
                <wp:start x="0" y="0"/>
                <wp:lineTo x="0" y="21407"/>
                <wp:lineTo x="21525" y="21407"/>
                <wp:lineTo x="21525" y="0"/>
                <wp:lineTo x="0" y="0"/>
              </wp:wrapPolygon>
            </wp:wrapTight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71" t="34023" r="15098" b="22735"/>
                    <a:stretch/>
                  </pic:blipFill>
                  <pic:spPr bwMode="auto">
                    <a:xfrm>
                      <a:off x="0" y="0"/>
                      <a:ext cx="3823335" cy="142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610F96" w:rsidRDefault="00610F96" w:rsidP="00610F96">
      <w:pPr>
        <w:ind w:right="-567"/>
      </w:pPr>
    </w:p>
    <w:p w:rsidR="00494A7B" w:rsidRPr="005B42ED" w:rsidRDefault="00610F96" w:rsidP="00494A7B">
      <w:pPr>
        <w:pStyle w:val="Kop2"/>
        <w:ind w:left="-567"/>
      </w:pPr>
      <w:r>
        <w:rPr>
          <w:noProof/>
          <w:lang w:eastAsia="nl-B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3924300</wp:posOffset>
            </wp:positionH>
            <wp:positionV relativeFrom="paragraph">
              <wp:posOffset>114300</wp:posOffset>
            </wp:positionV>
            <wp:extent cx="3583305" cy="2163445"/>
            <wp:effectExtent l="0" t="0" r="0" b="8255"/>
            <wp:wrapTight wrapText="bothSides">
              <wp:wrapPolygon edited="0">
                <wp:start x="0" y="0"/>
                <wp:lineTo x="0" y="21492"/>
                <wp:lineTo x="21474" y="21492"/>
                <wp:lineTo x="21474" y="0"/>
                <wp:lineTo x="0" y="0"/>
              </wp:wrapPolygon>
            </wp:wrapTight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6" t="20616" r="14947" b="12314"/>
                    <a:stretch/>
                  </pic:blipFill>
                  <pic:spPr bwMode="auto">
                    <a:xfrm>
                      <a:off x="0" y="0"/>
                      <a:ext cx="3583305" cy="2163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6296660</wp:posOffset>
                </wp:positionH>
                <wp:positionV relativeFrom="paragraph">
                  <wp:posOffset>1270</wp:posOffset>
                </wp:positionV>
                <wp:extent cx="232117" cy="246185"/>
                <wp:effectExtent l="0" t="0" r="15875" b="20955"/>
                <wp:wrapNone/>
                <wp:docPr id="49" name="Tekstva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17" cy="246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1BD4" w:rsidRDefault="00921BD4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id="Tekstvak 49" o:spid="_x0000_s1027" type="#_x0000_t202" style="position:absolute;left:0;text-align:left;margin-left:495.8pt;margin-top:.1pt;width:18.3pt;height:19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" fillcolor="white [3201]" strokeweight=".5pt">
                <v:textbox>
                  <w:txbxContent>
                    <w:p w:rsidR="00921BD4" w:rsidRDefault="00921BD4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94A7B">
        <w:t>8. DE RESULTATENREKENING</w:t>
      </w:r>
    </w:p>
    <w:p w:rsidR="00E55BA2" w:rsidRDefault="00494A7B" w:rsidP="00494A7B">
      <w:pPr>
        <w:pStyle w:val="Lijstalinea"/>
        <w:numPr>
          <w:ilvl w:val="0"/>
          <w:numId w:val="6"/>
        </w:numPr>
        <w:ind w:left="-142"/>
      </w:pPr>
      <w:r>
        <w:t xml:space="preserve">Wijzigingen van het netto-vermogen bijhouden in </w:t>
      </w:r>
      <w:r w:rsidR="00610F96">
        <w:br/>
      </w:r>
      <w:proofErr w:type="spellStart"/>
      <w:r>
        <w:t>K-rek</w:t>
      </w:r>
      <w:proofErr w:type="spellEnd"/>
      <w:r>
        <w:t xml:space="preserve"> (klasse 6) en O-rek (klasse 7)</w:t>
      </w:r>
      <w:r w:rsidR="00941C7F">
        <w:t xml:space="preserve"> </w:t>
      </w:r>
      <w:r w:rsidR="00941C7F">
        <w:rPr>
          <w:noProof/>
          <w:lang w:eastAsia="nl-BE"/>
        </w:rPr>
        <w:drawing>
          <wp:inline distT="0" distB="0" distL="0" distR="0" wp14:anchorId="2D3C1594">
            <wp:extent cx="121920" cy="109855"/>
            <wp:effectExtent l="0" t="0" r="0" b="4445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41C7F">
        <w:t xml:space="preserve"> </w:t>
      </w:r>
      <w:proofErr w:type="spellStart"/>
      <w:r w:rsidR="00941C7F">
        <w:t>hulprek</w:t>
      </w:r>
      <w:proofErr w:type="spellEnd"/>
    </w:p>
    <w:p w:rsidR="00494A7B" w:rsidRDefault="00494A7B" w:rsidP="00494A7B">
      <w:pPr>
        <w:pStyle w:val="Lijstalinea"/>
        <w:numPr>
          <w:ilvl w:val="0"/>
          <w:numId w:val="6"/>
        </w:numPr>
        <w:ind w:left="-142"/>
      </w:pPr>
      <w:r>
        <w:t xml:space="preserve">Stijging van het netto-vermogen </w:t>
      </w:r>
      <w:r>
        <w:rPr>
          <w:noProof/>
          <w:lang w:eastAsia="nl-BE"/>
        </w:rPr>
        <w:drawing>
          <wp:inline distT="0" distB="0" distL="0" distR="0" wp14:anchorId="2E3D89B6">
            <wp:extent cx="121920" cy="109855"/>
            <wp:effectExtent l="0" t="0" r="0" b="4445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O</w:t>
      </w:r>
    </w:p>
    <w:p w:rsidR="00494A7B" w:rsidRDefault="00494A7B" w:rsidP="00494A7B">
      <w:pPr>
        <w:pStyle w:val="Lijstalinea"/>
        <w:numPr>
          <w:ilvl w:val="0"/>
          <w:numId w:val="6"/>
        </w:numPr>
        <w:ind w:left="-142"/>
      </w:pPr>
      <w:r>
        <w:t xml:space="preserve">Daling van het netto-vermogen </w:t>
      </w:r>
      <w:r>
        <w:rPr>
          <w:noProof/>
          <w:lang w:eastAsia="nl-BE"/>
        </w:rPr>
        <w:drawing>
          <wp:inline distT="0" distB="0" distL="0" distR="0" wp14:anchorId="4C37ED28">
            <wp:extent cx="121920" cy="109855"/>
            <wp:effectExtent l="0" t="0" r="0" b="4445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K</w:t>
      </w:r>
    </w:p>
    <w:p w:rsidR="00941C7F" w:rsidRDefault="00941C7F" w:rsidP="00941C7F">
      <w:pPr>
        <w:pStyle w:val="Lijstalinea"/>
        <w:numPr>
          <w:ilvl w:val="0"/>
          <w:numId w:val="6"/>
        </w:numPr>
        <w:ind w:left="-142"/>
      </w:pPr>
      <w:r>
        <w:t>Resultatenrekening: netto vermogenswijziging</w:t>
      </w:r>
    </w:p>
    <w:p w:rsidR="00941C7F" w:rsidRDefault="00941C7F" w:rsidP="00941C7F">
      <w:pPr>
        <w:pStyle w:val="Lijstalinea"/>
        <w:numPr>
          <w:ilvl w:val="0"/>
          <w:numId w:val="6"/>
        </w:numPr>
        <w:ind w:left="-142"/>
      </w:pPr>
      <w:r>
        <w:t>Bedrijfsresultaten, financiële resultaten en uitzonderlijke resultaten</w:t>
      </w:r>
    </w:p>
    <w:p w:rsidR="00967C20" w:rsidRDefault="001D4002" w:rsidP="00941C7F">
      <w:pPr>
        <w:pStyle w:val="Lijstalinea"/>
        <w:numPr>
          <w:ilvl w:val="0"/>
          <w:numId w:val="6"/>
        </w:numPr>
        <w:ind w:left="-142"/>
      </w:pPr>
      <w:r>
        <w:t>Scontrovorm</w:t>
      </w:r>
      <w:r w:rsidR="00967C20">
        <w:t>: debetzijde = alle K, creditzijde = alle O</w:t>
      </w:r>
    </w:p>
    <w:p w:rsidR="001F141A" w:rsidRDefault="001F141A" w:rsidP="00941C7F">
      <w:pPr>
        <w:pStyle w:val="Lijstalinea"/>
        <w:numPr>
          <w:ilvl w:val="0"/>
          <w:numId w:val="6"/>
        </w:numPr>
        <w:ind w:left="-142"/>
      </w:pPr>
      <w:r>
        <w:t xml:space="preserve">Zie schema </w:t>
      </w:r>
      <w:r>
        <w:rPr>
          <w:noProof/>
          <w:lang w:eastAsia="nl-BE"/>
        </w:rPr>
        <w:drawing>
          <wp:inline distT="0" distB="0" distL="0" distR="0" wp14:anchorId="6D062CD2">
            <wp:extent cx="121920" cy="109855"/>
            <wp:effectExtent l="0" t="0" r="0" b="4445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0F96" w:rsidRDefault="00610F96" w:rsidP="00610F96">
      <w:r>
        <w:rPr>
          <w:noProof/>
          <w:lang w:eastAsia="nl-B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255905</wp:posOffset>
            </wp:positionV>
            <wp:extent cx="306705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466" y="21381"/>
                <wp:lineTo x="21466" y="0"/>
                <wp:lineTo x="0" y="0"/>
              </wp:wrapPolygon>
            </wp:wrapTight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44" t="39025" r="23095" b="23128"/>
                    <a:stretch/>
                  </pic:blipFill>
                  <pic:spPr bwMode="auto">
                    <a:xfrm>
                      <a:off x="0" y="0"/>
                      <a:ext cx="3067050" cy="125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0F96" w:rsidRDefault="00610F96" w:rsidP="00610F96"/>
    <w:p w:rsidR="00610F96" w:rsidRDefault="00610F96" w:rsidP="00610F96"/>
    <w:p w:rsidR="00610F96" w:rsidRDefault="00610F96" w:rsidP="00610F96"/>
    <w:p w:rsidR="00610F96" w:rsidRDefault="00610F96" w:rsidP="00610F96"/>
    <w:p w:rsidR="00610F96" w:rsidRDefault="00610F96" w:rsidP="00610F96"/>
    <w:p w:rsidR="00610F96" w:rsidRDefault="00610F96" w:rsidP="00370AD3">
      <w:pPr>
        <w:pStyle w:val="Lijstalinea"/>
        <w:ind w:left="-142"/>
      </w:pPr>
    </w:p>
    <w:p w:rsidR="00370AD3" w:rsidRDefault="00370AD3" w:rsidP="00370AD3">
      <w:pPr>
        <w:pStyle w:val="Kop2"/>
        <w:ind w:left="-567"/>
      </w:pPr>
      <w:r>
        <w:t>9. HET DAGBOEK EN HET GROOTBOEK</w:t>
      </w:r>
    </w:p>
    <w:p w:rsidR="00370AD3" w:rsidRDefault="00370AD3" w:rsidP="00370AD3">
      <w:pPr>
        <w:pStyle w:val="Lijstalinea"/>
        <w:numPr>
          <w:ilvl w:val="0"/>
          <w:numId w:val="7"/>
        </w:numPr>
        <w:ind w:left="-142" w:right="-993"/>
      </w:pPr>
      <w:r>
        <w:t xml:space="preserve">Dagboek = journaal = bestand waarin op chronologische volgorde bedrijfsvoorvallen worden genoteerd volgens een geijkte formule </w:t>
      </w:r>
      <w:r>
        <w:rPr>
          <w:noProof/>
          <w:lang w:eastAsia="nl-BE"/>
        </w:rPr>
        <w:drawing>
          <wp:inline distT="0" distB="0" distL="0" distR="0" wp14:anchorId="75C7B425">
            <wp:extent cx="121920" cy="109855"/>
            <wp:effectExtent l="0" t="0" r="0" b="4445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na iedere boeking: tot D = tot C</w:t>
      </w:r>
    </w:p>
    <w:p w:rsidR="00370AD3" w:rsidRDefault="000C6D45" w:rsidP="00370AD3">
      <w:pPr>
        <w:pStyle w:val="Lijstalinea"/>
        <w:numPr>
          <w:ilvl w:val="0"/>
          <w:numId w:val="7"/>
        </w:numPr>
        <w:ind w:left="-142" w:right="-993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1730863</wp:posOffset>
                </wp:positionH>
                <wp:positionV relativeFrom="paragraph">
                  <wp:posOffset>185811</wp:posOffset>
                </wp:positionV>
                <wp:extent cx="0" cy="140677"/>
                <wp:effectExtent l="76200" t="38100" r="57150" b="12065"/>
                <wp:wrapNone/>
                <wp:docPr id="27" name="Rechte verbindingslijn met pij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06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7AA5DC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7" o:spid="_x0000_s1026" type="#_x0000_t32" style="position:absolute;margin-left:136.3pt;margin-top:14.65pt;width:0;height:11.1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370AD3">
        <w:t xml:space="preserve">Grootboek </w:t>
      </w:r>
      <w:proofErr w:type="gramStart"/>
      <w:r w:rsidR="00370AD3">
        <w:t>=  verzameling</w:t>
      </w:r>
      <w:proofErr w:type="gramEnd"/>
      <w:r w:rsidR="00370AD3">
        <w:t xml:space="preserve"> van alle rekeningen (in </w:t>
      </w:r>
      <w:r w:rsidR="001D4002">
        <w:t>scontrovorm</w:t>
      </w:r>
      <w:r w:rsidR="00370AD3">
        <w:t xml:space="preserve">) </w:t>
      </w:r>
    </w:p>
    <w:p w:rsidR="00967C20" w:rsidRDefault="000C6D45" w:rsidP="002C5F86">
      <w:pPr>
        <w:pStyle w:val="Lijstalinea"/>
        <w:numPr>
          <w:ilvl w:val="0"/>
          <w:numId w:val="7"/>
        </w:numPr>
        <w:ind w:left="-142" w:right="-993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2244334</wp:posOffset>
                </wp:positionH>
                <wp:positionV relativeFrom="paragraph">
                  <wp:posOffset>205691</wp:posOffset>
                </wp:positionV>
                <wp:extent cx="0" cy="189914"/>
                <wp:effectExtent l="76200" t="0" r="57150" b="57785"/>
                <wp:wrapNone/>
                <wp:docPr id="30" name="Rechte verbindingslijn met pij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3C2AB5C" id="Rechte verbindingslijn met pijl 30" o:spid="_x0000_s1026" type="#_x0000_t32" style="position:absolute;margin-left:176.7pt;margin-top:16.2pt;width:0;height:14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1730521</wp:posOffset>
                </wp:positionH>
                <wp:positionV relativeFrom="paragraph">
                  <wp:posOffset>191525</wp:posOffset>
                </wp:positionV>
                <wp:extent cx="0" cy="154744"/>
                <wp:effectExtent l="76200" t="38100" r="57150" b="17145"/>
                <wp:wrapNone/>
                <wp:docPr id="29" name="Rechte verbindingslijn met pij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47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6B8477EC" id="Rechte verbindingslijn met pijl 29" o:spid="_x0000_s1026" type="#_x0000_t32" style="position:absolute;margin-left:136.25pt;margin-top:15.1pt;width:0;height:12.2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2230267</wp:posOffset>
                </wp:positionH>
                <wp:positionV relativeFrom="paragraph">
                  <wp:posOffset>29845</wp:posOffset>
                </wp:positionV>
                <wp:extent cx="7033" cy="147711"/>
                <wp:effectExtent l="76200" t="0" r="69215" b="62230"/>
                <wp:wrapNone/>
                <wp:docPr id="28" name="Rechte verbindingslijn met pij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3" cy="1477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021D5A5" id="Rechte verbindingslijn met pijl 28" o:spid="_x0000_s1026" type="#_x0000_t32" style="position:absolute;margin-left:175.6pt;margin-top:2.35pt;width:.55pt;height:11.6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577313</wp:posOffset>
                </wp:positionH>
                <wp:positionV relativeFrom="paragraph">
                  <wp:posOffset>191623</wp:posOffset>
                </wp:positionV>
                <wp:extent cx="0" cy="154745"/>
                <wp:effectExtent l="76200" t="0" r="57150" b="55245"/>
                <wp:wrapNone/>
                <wp:docPr id="26" name="Rechte verbindingslijn met pij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29D60ADE" id="Rechte verbindingslijn met pijl 26" o:spid="_x0000_s1026" type="#_x0000_t32" style="position:absolute;margin-left:45.45pt;margin-top:15.1pt;width:0;height:12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21639</wp:posOffset>
                </wp:positionH>
                <wp:positionV relativeFrom="paragraph">
                  <wp:posOffset>198657</wp:posOffset>
                </wp:positionV>
                <wp:extent cx="0" cy="133643"/>
                <wp:effectExtent l="76200" t="38100" r="57150" b="19050"/>
                <wp:wrapNone/>
                <wp:docPr id="25" name="Rechte verbindingslijn met pij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36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1C02F2C" id="Rechte verbindingslijn met pijl 25" o:spid="_x0000_s1026" type="#_x0000_t32" style="position:absolute;margin-left:1.7pt;margin-top:15.65pt;width:0;height:10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577313</wp:posOffset>
                </wp:positionH>
                <wp:positionV relativeFrom="paragraph">
                  <wp:posOffset>57980</wp:posOffset>
                </wp:positionV>
                <wp:extent cx="0" cy="112542"/>
                <wp:effectExtent l="76200" t="0" r="57150" b="59055"/>
                <wp:wrapNone/>
                <wp:docPr id="23" name="Rechte verbindingslijn met pij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25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A783288" id="Rechte verbindingslijn met pijl 23" o:spid="_x0000_s1026" type="#_x0000_t32" style="position:absolute;margin-left:45.45pt;margin-top:4.55pt;width:0;height:8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 w:rsidR="00370AD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42204</wp:posOffset>
                </wp:positionH>
                <wp:positionV relativeFrom="paragraph">
                  <wp:posOffset>22420</wp:posOffset>
                </wp:positionV>
                <wp:extent cx="7034" cy="133643"/>
                <wp:effectExtent l="76200" t="38100" r="69215" b="19050"/>
                <wp:wrapNone/>
                <wp:docPr id="21" name="Rechte verbindingslijn met pij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34" cy="1336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6F4BD8D" id="Rechte verbindingslijn met pijl 21" o:spid="_x0000_s1026" type="#_x0000_t32" style="position:absolute;margin-left:3.3pt;margin-top:1.75pt;width:.55pt;height:10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370AD3" w:rsidRPr="000C6D45">
        <w:rPr>
          <w:lang w:val="en-GB"/>
        </w:rPr>
        <w:t xml:space="preserve">A    = D     </w:t>
      </w:r>
      <w:r w:rsidRPr="000C6D45">
        <w:rPr>
          <w:lang w:val="en-GB"/>
        </w:rPr>
        <w:t xml:space="preserve">A    </w:t>
      </w:r>
      <w:proofErr w:type="gramStart"/>
      <w:r w:rsidRPr="000C6D45">
        <w:rPr>
          <w:lang w:val="en-GB"/>
        </w:rPr>
        <w:t>=  C</w:t>
      </w:r>
      <w:proofErr w:type="gramEnd"/>
      <w:r w:rsidRPr="000C6D45">
        <w:rPr>
          <w:lang w:val="en-GB"/>
        </w:rPr>
        <w:t xml:space="preserve">                       P    = C     P</w:t>
      </w:r>
      <w:r>
        <w:rPr>
          <w:lang w:val="en-GB"/>
        </w:rPr>
        <w:t xml:space="preserve">   = D</w:t>
      </w:r>
      <w:r w:rsidRPr="000C6D45">
        <w:rPr>
          <w:lang w:val="en-GB"/>
        </w:rPr>
        <w:t xml:space="preserve"> </w:t>
      </w:r>
      <w:r w:rsidRPr="000C6D45">
        <w:rPr>
          <w:lang w:val="en-GB"/>
        </w:rPr>
        <w:br/>
        <w:t>K    = D     A     = C</w:t>
      </w:r>
      <w:r>
        <w:rPr>
          <w:lang w:val="en-GB"/>
        </w:rPr>
        <w:t xml:space="preserve">                       O    = C     P   = D  </w:t>
      </w:r>
    </w:p>
    <w:p w:rsidR="002C5F86" w:rsidRDefault="002C5F86" w:rsidP="009F6D39">
      <w:pPr>
        <w:pStyle w:val="Lijstalinea"/>
        <w:ind w:left="-142" w:right="-993"/>
        <w:rPr>
          <w:lang w:val="en-GB"/>
        </w:rPr>
      </w:pPr>
    </w:p>
    <w:p w:rsidR="009F6D39" w:rsidRPr="009F6D39" w:rsidRDefault="009F6D39" w:rsidP="009F6D39">
      <w:pPr>
        <w:pStyle w:val="Kop2"/>
        <w:ind w:left="-567"/>
      </w:pPr>
      <w:r w:rsidRPr="009F6D39">
        <w:t>10. VAN BEGIN – TOT EINDBALANS: OPENING DER REKENINGEN</w:t>
      </w:r>
    </w:p>
    <w:p w:rsidR="009F6D39" w:rsidRDefault="009F6D39" w:rsidP="009F6D39">
      <w:pPr>
        <w:pStyle w:val="Lijstalinea"/>
        <w:numPr>
          <w:ilvl w:val="0"/>
          <w:numId w:val="8"/>
        </w:numPr>
        <w:ind w:left="-142"/>
      </w:pPr>
      <w:r>
        <w:t>Vertrek van beginbalans</w:t>
      </w:r>
      <w:r w:rsidR="004D4933">
        <w:t xml:space="preserve"> </w:t>
      </w:r>
      <w:r w:rsidR="004D4933">
        <w:rPr>
          <w:noProof/>
          <w:lang w:eastAsia="nl-BE"/>
        </w:rPr>
        <w:drawing>
          <wp:inline distT="0" distB="0" distL="0" distR="0" wp14:anchorId="7F9235A9">
            <wp:extent cx="121920" cy="109855"/>
            <wp:effectExtent l="0" t="0" r="0" b="4445"/>
            <wp:docPr id="31" name="Afbeelding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4933">
        <w:t xml:space="preserve"> rekeningen openen</w:t>
      </w:r>
    </w:p>
    <w:p w:rsidR="009F6D39" w:rsidRDefault="004D4933" w:rsidP="009F6D39">
      <w:pPr>
        <w:pStyle w:val="Lijstalinea"/>
        <w:numPr>
          <w:ilvl w:val="0"/>
          <w:numId w:val="8"/>
        </w:numPr>
        <w:ind w:left="-142"/>
      </w:pPr>
      <w:r>
        <w:t>Grootboek: alle activa van de balans op de debetzijde van de bijhorende rek, alle passiva op de creditzijde van de bijhorende rek</w:t>
      </w:r>
    </w:p>
    <w:p w:rsidR="00610F96" w:rsidRDefault="004D4933" w:rsidP="00610F96">
      <w:pPr>
        <w:pStyle w:val="Lijstalinea"/>
        <w:numPr>
          <w:ilvl w:val="0"/>
          <w:numId w:val="8"/>
        </w:numPr>
        <w:ind w:left="-142"/>
      </w:pPr>
      <w:r>
        <w:t xml:space="preserve">Journaal: openingspost </w:t>
      </w:r>
      <w:r>
        <w:rPr>
          <w:noProof/>
          <w:lang w:eastAsia="nl-BE"/>
        </w:rPr>
        <w:drawing>
          <wp:inline distT="0" distB="0" distL="0" distR="0" wp14:anchorId="6767FA13">
            <wp:extent cx="121920" cy="109855"/>
            <wp:effectExtent l="0" t="0" r="0" b="4445"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alle actiefrek gedebiteerd en alle passiefrek gecrediteerd</w:t>
      </w:r>
    </w:p>
    <w:p w:rsidR="00610F96" w:rsidRDefault="00610F96" w:rsidP="00610F96"/>
    <w:p w:rsidR="00B84DA7" w:rsidRDefault="00B84DA7" w:rsidP="00B84DA7">
      <w:pPr>
        <w:pStyle w:val="Kop2"/>
        <w:ind w:left="-567"/>
      </w:pPr>
      <w:r>
        <w:t>11. VAN BEGIN - TOT EINDBALANS: BOEKINGEN IN DE LOOP VAN HET BJ</w:t>
      </w:r>
    </w:p>
    <w:p w:rsidR="00494A94" w:rsidRDefault="00494A94" w:rsidP="00494A94">
      <w:pPr>
        <w:pStyle w:val="Lijstalinea"/>
        <w:numPr>
          <w:ilvl w:val="0"/>
          <w:numId w:val="9"/>
        </w:numPr>
        <w:ind w:left="-142"/>
      </w:pPr>
      <w:r>
        <w:t xml:space="preserve">Actiefrek: ontstaan of vermeerderen van activa = </w:t>
      </w:r>
      <w:proofErr w:type="gramStart"/>
      <w:r>
        <w:t>D /</w:t>
      </w:r>
      <w:proofErr w:type="gramEnd"/>
      <w:r>
        <w:t xml:space="preserve"> verminderen van activa = C</w:t>
      </w:r>
    </w:p>
    <w:p w:rsidR="00494A94" w:rsidRDefault="00494A94" w:rsidP="00494A94">
      <w:pPr>
        <w:pStyle w:val="Lijstalinea"/>
        <w:numPr>
          <w:ilvl w:val="0"/>
          <w:numId w:val="9"/>
        </w:numPr>
        <w:ind w:left="-142"/>
      </w:pPr>
      <w:r>
        <w:t xml:space="preserve">Passiefrek: ontstaan of vermeerderen van schulden = </w:t>
      </w:r>
      <w:proofErr w:type="gramStart"/>
      <w:r>
        <w:t>C /</w:t>
      </w:r>
      <w:proofErr w:type="gramEnd"/>
      <w:r>
        <w:t xml:space="preserve"> verminderen van schulden = D</w:t>
      </w:r>
    </w:p>
    <w:p w:rsidR="00A32BF4" w:rsidRDefault="00A32BF4" w:rsidP="00494A94">
      <w:pPr>
        <w:pStyle w:val="Lijstalinea"/>
        <w:numPr>
          <w:ilvl w:val="0"/>
          <w:numId w:val="9"/>
        </w:numPr>
        <w:ind w:left="-142"/>
      </w:pPr>
      <w:r>
        <w:t xml:space="preserve">Kostenrek: ontstaan of vermeerderen van kosten = </w:t>
      </w:r>
      <w:proofErr w:type="gramStart"/>
      <w:r>
        <w:t>D /</w:t>
      </w:r>
      <w:proofErr w:type="gramEnd"/>
      <w:r>
        <w:t xml:space="preserve"> verminderen van kosten = C</w:t>
      </w:r>
    </w:p>
    <w:p w:rsidR="00A32BF4" w:rsidRDefault="00A32BF4" w:rsidP="00A32BF4">
      <w:pPr>
        <w:pStyle w:val="Lijstalinea"/>
        <w:numPr>
          <w:ilvl w:val="0"/>
          <w:numId w:val="9"/>
        </w:numPr>
        <w:ind w:left="-142" w:right="-1276"/>
      </w:pPr>
      <w:r>
        <w:t xml:space="preserve">Opbrengstenrek: ontstaan of vermeerderen van opbrengsten = </w:t>
      </w:r>
      <w:proofErr w:type="gramStart"/>
      <w:r>
        <w:t>C /</w:t>
      </w:r>
      <w:proofErr w:type="gramEnd"/>
      <w:r>
        <w:t xml:space="preserve"> verminderen va</w:t>
      </w:r>
      <w:r w:rsidR="00A00D18">
        <w:t>n opbrengsten = D</w:t>
      </w: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610F96" w:rsidRDefault="00610F96" w:rsidP="00610F96">
      <w:pPr>
        <w:ind w:right="-1276"/>
      </w:pPr>
    </w:p>
    <w:p w:rsidR="00AA521A" w:rsidRDefault="00610F96" w:rsidP="00AA521A">
      <w:pPr>
        <w:pStyle w:val="Lijstalinea"/>
        <w:ind w:left="-142" w:right="-1276"/>
      </w:pPr>
      <w:r>
        <w:rPr>
          <w:noProof/>
          <w:lang w:eastAsia="nl-BE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6288405</wp:posOffset>
                </wp:positionH>
                <wp:positionV relativeFrom="paragraph">
                  <wp:posOffset>1905</wp:posOffset>
                </wp:positionV>
                <wp:extent cx="185059" cy="248856"/>
                <wp:effectExtent l="0" t="0" r="24765" b="18415"/>
                <wp:wrapNone/>
                <wp:docPr id="52" name="Tekstva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59" cy="248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C6307" w:rsidRDefault="006C6307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id="Tekstvak 52" o:spid="_x0000_s1028" type="#_x0000_t202" style="position:absolute;left:0;text-align:left;margin-left:495.15pt;margin-top:.15pt;width:14.55pt;height:19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" fillcolor="white [3201]" strokeweight=".5pt">
                <v:textbox>
                  <w:txbxContent>
                    <w:p w:rsidR="006C6307" w:rsidRDefault="006C630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10F96" w:rsidRDefault="00610F96" w:rsidP="00AA521A">
      <w:pPr>
        <w:pStyle w:val="Lijstalinea"/>
        <w:ind w:left="-142" w:right="-1276"/>
      </w:pPr>
    </w:p>
    <w:p w:rsidR="00AA521A" w:rsidRDefault="005E79B7" w:rsidP="00AA521A">
      <w:pPr>
        <w:pStyle w:val="Kop2"/>
        <w:ind w:left="-567" w:right="-1417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2138969</wp:posOffset>
                </wp:positionH>
                <wp:positionV relativeFrom="paragraph">
                  <wp:posOffset>221326</wp:posOffset>
                </wp:positionV>
                <wp:extent cx="4377055" cy="637309"/>
                <wp:effectExtent l="0" t="0" r="4445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055" cy="637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7F2B" w:rsidRDefault="00E51CF4">
                            <w:pPr>
                              <w:rPr>
                                <w:color w:val="70AD47" w:themeColor="accent6"/>
                              </w:rPr>
                            </w:pPr>
                            <w:r>
                              <w:t xml:space="preserve">Voorraad is veranderd </w:t>
                            </w:r>
                            <w:r w:rsidRPr="00E51CF4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>
                                  <wp:extent cx="116840" cy="103505"/>
                                  <wp:effectExtent l="0" t="0" r="0" b="0"/>
                                  <wp:docPr id="36" name="Afbeelding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840" cy="103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waarde rek </w:t>
                            </w:r>
                            <w:r w:rsidRPr="00E51CF4">
                              <w:rPr>
                                <w:color w:val="70AD47" w:themeColor="accent6"/>
                              </w:rPr>
                              <w:t xml:space="preserve">340 voorraad HG </w:t>
                            </w:r>
                            <w:r>
                              <w:t>niet afleesbaar</w:t>
                            </w:r>
                            <w:r>
                              <w:br/>
                            </w:r>
                            <w:r w:rsidRPr="00E51CF4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>
                                  <wp:extent cx="116840" cy="103505"/>
                                  <wp:effectExtent l="0" t="0" r="0" b="0"/>
                                  <wp:docPr id="37" name="Afbeelding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840" cy="103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oplossing: voorraad en resultaat aanpassen via:</w:t>
                            </w:r>
                            <w:r>
                              <w:br/>
                              <w:t xml:space="preserve"> </w:t>
                            </w:r>
                            <w:r w:rsidRPr="00E51CF4">
                              <w:rPr>
                                <w:color w:val="70AD47" w:themeColor="accent6"/>
                              </w:rPr>
                              <w:t>rek 340 voorraad HG en rek 6094 voorraad HG</w:t>
                            </w:r>
                            <w:r w:rsidR="00647F2B">
                              <w:rPr>
                                <w:color w:val="70AD47" w:themeColor="accent6"/>
                              </w:rPr>
                              <w:t>:</w:t>
                            </w:r>
                          </w:p>
                          <w:p w:rsidR="00647F2B" w:rsidRPr="00647F2B" w:rsidRDefault="00647F2B" w:rsidP="005E7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id="Tekstvak 35" o:spid="_x0000_s1029" type="#_x0000_t202" style="position:absolute;left:0;text-align:left;margin-left:168.4pt;margin-top:17.45pt;width:344.65pt;height:50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" fillcolor="white [3201]" stroked="f" strokeweight=".5pt">
                <v:textbox>
                  <w:txbxContent>
                    <w:p w:rsidR="00647F2B" w:rsidRDefault="00E51CF4">
                      <w:pPr>
                        <w:rPr>
                          <w:color w:val="70AD47" w:themeColor="accent6"/>
                        </w:rPr>
                      </w:pPr>
                      <w:r>
                        <w:t xml:space="preserve">Voorraad is veranderd </w:t>
                      </w:r>
                      <w:r w:rsidRPr="00E51CF4">
                        <w:drawing>
                          <wp:inline distT="0" distB="0" distL="0" distR="0">
                            <wp:extent cx="116840" cy="103505"/>
                            <wp:effectExtent l="0" t="0" r="0" b="0"/>
                            <wp:docPr id="36" name="Afbeelding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840" cy="103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waarde rek </w:t>
                      </w:r>
                      <w:r w:rsidRPr="00E51CF4">
                        <w:rPr>
                          <w:color w:val="70AD47" w:themeColor="accent6"/>
                        </w:rPr>
                        <w:t xml:space="preserve">340 voorraad HG </w:t>
                      </w:r>
                      <w:r>
                        <w:t>niet afleesbaar</w:t>
                      </w:r>
                      <w:r>
                        <w:br/>
                      </w:r>
                      <w:r w:rsidRPr="00E51CF4">
                        <w:drawing>
                          <wp:inline distT="0" distB="0" distL="0" distR="0">
                            <wp:extent cx="116840" cy="103505"/>
                            <wp:effectExtent l="0" t="0" r="0" b="0"/>
                            <wp:docPr id="37" name="Afbeelding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840" cy="103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oplossing: voorraad en resultaat aanpassen via:</w:t>
                      </w:r>
                      <w:r>
                        <w:br/>
                        <w:t xml:space="preserve"> </w:t>
                      </w:r>
                      <w:r w:rsidRPr="00E51CF4">
                        <w:rPr>
                          <w:color w:val="70AD47" w:themeColor="accent6"/>
                        </w:rPr>
                        <w:t>rek 340 voorraad HG en rek 6094 voorraad HG</w:t>
                      </w:r>
                      <w:r w:rsidR="00647F2B">
                        <w:rPr>
                          <w:color w:val="70AD47" w:themeColor="accent6"/>
                        </w:rPr>
                        <w:t>:</w:t>
                      </w:r>
                    </w:p>
                    <w:p w:rsidR="00647F2B" w:rsidRPr="00647F2B" w:rsidRDefault="00647F2B" w:rsidP="005E79B7"/>
                  </w:txbxContent>
                </v:textbox>
              </v:shape>
            </w:pict>
          </mc:Fallback>
        </mc:AlternateContent>
      </w:r>
      <w:r w:rsidR="00AA521A">
        <w:t xml:space="preserve">12. </w:t>
      </w:r>
      <w:proofErr w:type="gramStart"/>
      <w:r w:rsidR="00AA521A">
        <w:t>VAN</w:t>
      </w:r>
      <w:proofErr w:type="gramEnd"/>
      <w:r w:rsidR="00AA521A">
        <w:t xml:space="preserve"> B. – TOT EINDBALANS: REGISTRATIE VAN AAN – EN VERKOOPVERRICHTINGEN VAN VOORRADEN</w:t>
      </w:r>
    </w:p>
    <w:p w:rsidR="00E51CF4" w:rsidRDefault="00E51CF4" w:rsidP="00E51CF4">
      <w:pPr>
        <w:pStyle w:val="Lijstalinea"/>
        <w:numPr>
          <w:ilvl w:val="0"/>
          <w:numId w:val="10"/>
        </w:numPr>
        <w:ind w:left="-142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1888801</wp:posOffset>
                </wp:positionH>
                <wp:positionV relativeFrom="paragraph">
                  <wp:posOffset>12214</wp:posOffset>
                </wp:positionV>
                <wp:extent cx="97276" cy="350195"/>
                <wp:effectExtent l="0" t="0" r="36195" b="12065"/>
                <wp:wrapNone/>
                <wp:docPr id="34" name="Rechteraccolad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76" cy="35019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4A50EF1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echteraccolade 34" o:spid="_x0000_s1026" type="#_x0000_t88" style="position:absolute;margin-left:148.7pt;margin-top:.95pt;width:7.65pt;height:27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" adj="500" strokecolor="#5b9bd5 [3204]" strokeweight=".5pt">
                <v:stroke joinstyle="miter"/>
              </v:shape>
            </w:pict>
          </mc:Fallback>
        </mc:AlternateContent>
      </w:r>
      <w:r>
        <w:t xml:space="preserve">AK: </w:t>
      </w:r>
      <w:r w:rsidRPr="00E51CF4">
        <w:rPr>
          <w:color w:val="70AD47" w:themeColor="accent6"/>
        </w:rPr>
        <w:t>604 AK HG @ 440 lev</w:t>
      </w:r>
    </w:p>
    <w:p w:rsidR="00E51CF4" w:rsidRPr="005E79B7" w:rsidRDefault="00E51CF4" w:rsidP="00E51CF4">
      <w:pPr>
        <w:pStyle w:val="Lijstalinea"/>
        <w:numPr>
          <w:ilvl w:val="0"/>
          <w:numId w:val="10"/>
        </w:numPr>
        <w:ind w:left="-142"/>
      </w:pPr>
      <w:r>
        <w:t xml:space="preserve">VK: </w:t>
      </w:r>
      <w:r w:rsidRPr="00E51CF4">
        <w:rPr>
          <w:color w:val="70AD47" w:themeColor="accent6"/>
        </w:rPr>
        <w:t xml:space="preserve">400 </w:t>
      </w:r>
      <w:proofErr w:type="spellStart"/>
      <w:r w:rsidRPr="00E51CF4">
        <w:rPr>
          <w:color w:val="70AD47" w:themeColor="accent6"/>
        </w:rPr>
        <w:t>Handelsdeb</w:t>
      </w:r>
      <w:proofErr w:type="spellEnd"/>
      <w:r w:rsidRPr="00E51CF4">
        <w:rPr>
          <w:color w:val="70AD47" w:themeColor="accent6"/>
        </w:rPr>
        <w:t xml:space="preserve"> @ 704 VK HG</w:t>
      </w:r>
    </w:p>
    <w:p w:rsidR="005E79B7" w:rsidRDefault="005E79B7" w:rsidP="005E79B7"/>
    <w:p w:rsidR="005E79B7" w:rsidRDefault="005E79B7" w:rsidP="005E79B7">
      <w:pPr>
        <w:pStyle w:val="Lijstalinea"/>
        <w:numPr>
          <w:ilvl w:val="0"/>
          <w:numId w:val="10"/>
        </w:numPr>
        <w:ind w:left="-142"/>
      </w:pPr>
      <w:r>
        <w:t>Opening BJ: beginvoorraad volgens inventaris</w:t>
      </w:r>
    </w:p>
    <w:p w:rsidR="005E79B7" w:rsidRDefault="005E79B7" w:rsidP="005E79B7">
      <w:pPr>
        <w:pStyle w:val="Lijstalinea"/>
        <w:numPr>
          <w:ilvl w:val="0"/>
          <w:numId w:val="10"/>
        </w:numPr>
        <w:ind w:left="-142"/>
      </w:pPr>
      <w:r>
        <w:t xml:space="preserve">Tijdens BJ: registreren van AK en VK (voorraad wijzigt niet in </w:t>
      </w:r>
      <w:proofErr w:type="gramStart"/>
      <w:r>
        <w:t>BH</w:t>
      </w:r>
      <w:proofErr w:type="gramEnd"/>
      <w:r>
        <w:t>)</w:t>
      </w:r>
    </w:p>
    <w:p w:rsidR="005E79B7" w:rsidRDefault="005E79B7" w:rsidP="005E79B7">
      <w:pPr>
        <w:pStyle w:val="Lijstalinea"/>
        <w:numPr>
          <w:ilvl w:val="0"/>
          <w:numId w:val="10"/>
        </w:numPr>
        <w:ind w:left="-142"/>
      </w:pPr>
      <w:r>
        <w:t xml:space="preserve">Einde BJ: fysische eindvoorraad  </w:t>
      </w:r>
      <w:r>
        <w:rPr>
          <w:noProof/>
          <w:lang w:eastAsia="nl-BE"/>
        </w:rPr>
        <w:drawing>
          <wp:inline distT="0" distB="0" distL="0" distR="0" wp14:anchorId="0F28ABA3">
            <wp:extent cx="115570" cy="103505"/>
            <wp:effectExtent l="0" t="0" r="0" b="0"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voorraadswijziging boeken</w:t>
      </w:r>
    </w:p>
    <w:p w:rsidR="005E79B7" w:rsidRDefault="005E79B7" w:rsidP="005E79B7">
      <w:pPr>
        <w:pStyle w:val="Lijstalinea"/>
        <w:ind w:left="-142"/>
      </w:pPr>
      <w:r>
        <w:t xml:space="preserve">a. </w:t>
      </w:r>
      <w:proofErr w:type="spellStart"/>
      <w:r>
        <w:t>voorraadwijz</w:t>
      </w:r>
      <w:proofErr w:type="spellEnd"/>
      <w:r>
        <w:t xml:space="preserve"> (</w:t>
      </w:r>
      <w:r w:rsidRPr="006A4DB1">
        <w:rPr>
          <w:color w:val="70AD47" w:themeColor="accent6"/>
        </w:rPr>
        <w:t>rek 340</w:t>
      </w:r>
      <w:r>
        <w:t xml:space="preserve">) beginvoorraad  </w:t>
      </w:r>
      <w:r>
        <w:rPr>
          <w:noProof/>
          <w:lang w:eastAsia="nl-BE"/>
        </w:rPr>
        <w:drawing>
          <wp:inline distT="0" distB="0" distL="0" distR="0" wp14:anchorId="0C8909F5">
            <wp:extent cx="152400" cy="109855"/>
            <wp:effectExtent l="0" t="0" r="0" b="4445"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eindvoorraad: stijging = </w:t>
      </w:r>
      <w:proofErr w:type="gramStart"/>
      <w:r>
        <w:t>D /</w:t>
      </w:r>
      <w:proofErr w:type="gramEnd"/>
      <w:r>
        <w:t xml:space="preserve"> daling = C</w:t>
      </w:r>
    </w:p>
    <w:p w:rsidR="005E79B7" w:rsidRDefault="005E79B7" w:rsidP="005E79B7">
      <w:pPr>
        <w:pStyle w:val="Lijstalinea"/>
        <w:ind w:left="-142" w:right="-1276"/>
      </w:pPr>
      <w:r>
        <w:t xml:space="preserve">b. </w:t>
      </w:r>
      <w:r w:rsidRPr="006A4DB1">
        <w:rPr>
          <w:color w:val="70AD47" w:themeColor="accent6"/>
        </w:rPr>
        <w:t>rek 6094</w:t>
      </w:r>
      <w:r>
        <w:t xml:space="preserve">: kost </w:t>
      </w:r>
      <w:proofErr w:type="spellStart"/>
      <w:r>
        <w:t>vd</w:t>
      </w:r>
      <w:proofErr w:type="spellEnd"/>
      <w:r>
        <w:t xml:space="preserve"> verkochte goederen = beginvoorraad + AK HG – eindvoorraad = waarde van de verkochte </w:t>
      </w:r>
      <w:r>
        <w:br/>
        <w:t xml:space="preserve">     goederen</w:t>
      </w:r>
    </w:p>
    <w:p w:rsidR="00A16152" w:rsidRDefault="005E79B7" w:rsidP="00A16152">
      <w:pPr>
        <w:pStyle w:val="Lijstalinea"/>
        <w:ind w:left="-142" w:right="-1276"/>
      </w:pPr>
      <w:r>
        <w:t xml:space="preserve">     </w:t>
      </w:r>
      <w:proofErr w:type="gramStart"/>
      <w:r w:rsidR="00A16152">
        <w:t>beginvoorraad</w:t>
      </w:r>
      <w:proofErr w:type="gramEnd"/>
      <w:r w:rsidR="00A16152">
        <w:t xml:space="preserve"> – KVG = kost</w:t>
      </w:r>
    </w:p>
    <w:p w:rsidR="00A16152" w:rsidRDefault="00A16152" w:rsidP="00A16152">
      <w:pPr>
        <w:pStyle w:val="Lijstalinea"/>
        <w:ind w:left="-142" w:right="-1276"/>
      </w:pPr>
      <w:r>
        <w:t xml:space="preserve">c. resultaat = O – KVG = Verkopen – </w:t>
      </w:r>
      <w:proofErr w:type="spellStart"/>
      <w:r>
        <w:t>voorraadswijz</w:t>
      </w:r>
      <w:proofErr w:type="spellEnd"/>
      <w:r>
        <w:t xml:space="preserve"> – AK</w:t>
      </w:r>
    </w:p>
    <w:p w:rsidR="00A16152" w:rsidRDefault="00A16152" w:rsidP="00A16152">
      <w:pPr>
        <w:pStyle w:val="Lijstalinea"/>
        <w:numPr>
          <w:ilvl w:val="0"/>
          <w:numId w:val="10"/>
        </w:numPr>
        <w:ind w:left="-142" w:right="-1276"/>
      </w:pPr>
      <w:r>
        <w:t>Matchingprincipe</w:t>
      </w:r>
      <w:r w:rsidR="00DD7897">
        <w:t xml:space="preserve">: K zo direct mogelijk te relateren met de VK en moet het resultaat gecorrigeerd worden met </w:t>
      </w:r>
      <w:proofErr w:type="spellStart"/>
      <w:r w:rsidR="00DD7897">
        <w:t>voorraadswijz</w:t>
      </w:r>
      <w:proofErr w:type="spellEnd"/>
    </w:p>
    <w:p w:rsidR="006A4DB1" w:rsidRDefault="00A16152" w:rsidP="006A4DB1">
      <w:pPr>
        <w:pStyle w:val="Lijstalinea"/>
        <w:numPr>
          <w:ilvl w:val="0"/>
          <w:numId w:val="10"/>
        </w:numPr>
        <w:ind w:left="-142" w:right="-1276"/>
      </w:pPr>
      <w:r>
        <w:t xml:space="preserve">Elke voorraadrek heeft eigen rek voor </w:t>
      </w:r>
      <w:proofErr w:type="spellStart"/>
      <w:r>
        <w:t>voorraadswijz</w:t>
      </w:r>
      <w:proofErr w:type="spellEnd"/>
      <w:r>
        <w:t xml:space="preserve">: </w:t>
      </w:r>
      <w:r w:rsidR="006A4DB1" w:rsidRPr="006A4DB1">
        <w:rPr>
          <w:color w:val="70AD47" w:themeColor="accent6"/>
        </w:rPr>
        <w:t xml:space="preserve">300 grondstoffen &amp; </w:t>
      </w:r>
      <w:proofErr w:type="gramStart"/>
      <w:r w:rsidR="006A4DB1" w:rsidRPr="006A4DB1">
        <w:rPr>
          <w:color w:val="70AD47" w:themeColor="accent6"/>
        </w:rPr>
        <w:t xml:space="preserve">6090 </w:t>
      </w:r>
      <w:r w:rsidR="006A4DB1">
        <w:t>/</w:t>
      </w:r>
      <w:proofErr w:type="gramEnd"/>
      <w:r w:rsidR="006A4DB1">
        <w:t xml:space="preserve"> </w:t>
      </w:r>
      <w:r w:rsidR="006A4DB1" w:rsidRPr="006A4DB1">
        <w:rPr>
          <w:color w:val="70AD47" w:themeColor="accent6"/>
        </w:rPr>
        <w:t xml:space="preserve">310 HS &amp; 6091 / 320 Goederen in bewerking &amp; 712 </w:t>
      </w:r>
      <w:r w:rsidR="006A4DB1">
        <w:t xml:space="preserve">/ </w:t>
      </w:r>
      <w:r w:rsidR="006A4DB1" w:rsidRPr="006A4DB1">
        <w:rPr>
          <w:color w:val="70AD47" w:themeColor="accent6"/>
        </w:rPr>
        <w:t>330 gereed product &amp; 713</w:t>
      </w:r>
      <w:r w:rsidR="006A4DB1">
        <w:t xml:space="preserve"> / </w:t>
      </w:r>
      <w:r w:rsidR="006A4DB1" w:rsidRPr="006A4DB1">
        <w:rPr>
          <w:color w:val="70AD47" w:themeColor="accent6"/>
        </w:rPr>
        <w:t xml:space="preserve">340 HG &amp; 6094 </w:t>
      </w:r>
      <w:r w:rsidR="006A4DB1">
        <w:t xml:space="preserve">/ </w:t>
      </w:r>
      <w:r w:rsidR="006A4DB1" w:rsidRPr="006A4DB1">
        <w:rPr>
          <w:color w:val="70AD47" w:themeColor="accent6"/>
        </w:rPr>
        <w:t xml:space="preserve">350 onroerende g bestemd voor VK &amp; 6095 of 715 </w:t>
      </w:r>
      <w:r w:rsidR="006A4DB1">
        <w:t xml:space="preserve">/ </w:t>
      </w:r>
      <w:r w:rsidR="006A4DB1" w:rsidRPr="006A4DB1">
        <w:rPr>
          <w:color w:val="70AD47" w:themeColor="accent6"/>
        </w:rPr>
        <w:t>370 bestelling in uitvoering &amp; 717</w:t>
      </w:r>
    </w:p>
    <w:p w:rsidR="005E79B7" w:rsidRPr="000C1B6C" w:rsidRDefault="006A4DB1" w:rsidP="005E79B7">
      <w:pPr>
        <w:pStyle w:val="Lijstalinea"/>
        <w:numPr>
          <w:ilvl w:val="0"/>
          <w:numId w:val="10"/>
        </w:numPr>
        <w:ind w:left="-142" w:right="-1276"/>
      </w:pPr>
      <w:r>
        <w:t xml:space="preserve">EV &gt; </w:t>
      </w:r>
      <w:proofErr w:type="gramStart"/>
      <w:r>
        <w:t>BV</w:t>
      </w:r>
      <w:proofErr w:type="gramEnd"/>
      <w:r>
        <w:t xml:space="preserve">  </w:t>
      </w:r>
      <w:r>
        <w:rPr>
          <w:noProof/>
          <w:lang w:eastAsia="nl-BE"/>
        </w:rPr>
        <w:drawing>
          <wp:inline distT="0" distB="0" distL="0" distR="0" wp14:anchorId="6FD135F1">
            <wp:extent cx="115570" cy="103505"/>
            <wp:effectExtent l="0" t="0" r="0" b="0"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color w:val="70AD47" w:themeColor="accent6"/>
        </w:rPr>
        <w:t>340 @ 6094</w:t>
      </w:r>
      <w:r>
        <w:rPr>
          <w:color w:val="70AD47" w:themeColor="accent6"/>
        </w:rPr>
        <w:br/>
      </w:r>
      <w:r w:rsidRPr="006A4DB1">
        <w:t>EV &lt; BV</w:t>
      </w:r>
      <w:r>
        <w:t xml:space="preserve"> </w:t>
      </w:r>
      <w:r>
        <w:rPr>
          <w:noProof/>
          <w:lang w:eastAsia="nl-BE"/>
        </w:rPr>
        <w:drawing>
          <wp:inline distT="0" distB="0" distL="0" distR="0" wp14:anchorId="0CE6462E">
            <wp:extent cx="115570" cy="103505"/>
            <wp:effectExtent l="0" t="0" r="0" b="0"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6A4DB1">
        <w:rPr>
          <w:color w:val="70AD47" w:themeColor="accent6"/>
        </w:rPr>
        <w:t>6094 @ 340</w:t>
      </w:r>
    </w:p>
    <w:p w:rsidR="000C1B6C" w:rsidRDefault="000C1B6C" w:rsidP="000C1B6C">
      <w:pPr>
        <w:pStyle w:val="Lijstalinea"/>
        <w:ind w:left="-142" w:right="-1276"/>
      </w:pPr>
    </w:p>
    <w:p w:rsidR="0041576B" w:rsidRDefault="0041576B" w:rsidP="000C1B6C">
      <w:pPr>
        <w:pStyle w:val="Lijstalinea"/>
        <w:ind w:left="-142" w:right="-1276"/>
      </w:pPr>
    </w:p>
    <w:p w:rsidR="00AA521A" w:rsidRDefault="000C1B6C" w:rsidP="000C1B6C">
      <w:pPr>
        <w:pStyle w:val="Kop2"/>
        <w:ind w:left="-567"/>
      </w:pPr>
      <w:r>
        <w:t xml:space="preserve">13. VAN B. – TOT </w:t>
      </w:r>
      <w:proofErr w:type="gramStart"/>
      <w:r>
        <w:t>EINDBALANS :</w:t>
      </w:r>
      <w:proofErr w:type="gramEnd"/>
      <w:r>
        <w:t xml:space="preserve"> REGISTRATIE VAN AFSCHRIJVINGEN</w:t>
      </w:r>
    </w:p>
    <w:p w:rsidR="00AB2529" w:rsidRDefault="00AB2529" w:rsidP="00AB2529">
      <w:pPr>
        <w:pStyle w:val="Lijstalinea"/>
        <w:numPr>
          <w:ilvl w:val="0"/>
          <w:numId w:val="13"/>
        </w:numPr>
        <w:ind w:left="-142"/>
      </w:pPr>
      <w:r>
        <w:t xml:space="preserve">Afschrijven = kost spreiden over verschillende jaren </w:t>
      </w:r>
      <w:r>
        <w:rPr>
          <w:noProof/>
          <w:lang w:eastAsia="nl-BE"/>
        </w:rPr>
        <w:drawing>
          <wp:inline distT="0" distB="0" distL="0" distR="0" wp14:anchorId="2C977552">
            <wp:extent cx="115570" cy="103505"/>
            <wp:effectExtent l="0" t="0" r="0" b="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brengt geen geldstroom met zich mee </w:t>
      </w:r>
      <w:r>
        <w:rPr>
          <w:noProof/>
          <w:lang w:eastAsia="nl-BE"/>
        </w:rPr>
        <w:drawing>
          <wp:inline distT="0" distB="0" distL="0" distR="0" wp14:anchorId="37F679AC">
            <wp:extent cx="115570" cy="103505"/>
            <wp:effectExtent l="0" t="0" r="0" b="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beïnvloeden wel kostencalculatie, resultaat en belastingen</w:t>
      </w:r>
    </w:p>
    <w:p w:rsidR="00AB2529" w:rsidRDefault="00AB2529" w:rsidP="00AB2529">
      <w:pPr>
        <w:pStyle w:val="Lijstalinea"/>
        <w:numPr>
          <w:ilvl w:val="0"/>
          <w:numId w:val="13"/>
        </w:numPr>
        <w:ind w:left="-142" w:right="-1276"/>
      </w:pPr>
      <w:r>
        <w:t>Toepassing: op oprichtingskosten, IMVA, MVA die meerdere jaren bijdrage tot de productie en de resultaatsvorming</w:t>
      </w:r>
    </w:p>
    <w:p w:rsidR="00AB2529" w:rsidRDefault="00AB2529" w:rsidP="00AB2529">
      <w:pPr>
        <w:pStyle w:val="Lijstalinea"/>
        <w:numPr>
          <w:ilvl w:val="0"/>
          <w:numId w:val="13"/>
        </w:numPr>
        <w:ind w:left="-142" w:right="-1276"/>
      </w:pPr>
      <w:r>
        <w:t>Uitgaven spreiden over economische levensduur</w:t>
      </w:r>
      <w:r w:rsidR="00921BD4">
        <w:t xml:space="preserve"> </w:t>
      </w:r>
      <w:r w:rsidR="00921BD4">
        <w:rPr>
          <w:noProof/>
          <w:lang w:eastAsia="nl-BE"/>
        </w:rPr>
        <w:drawing>
          <wp:inline distT="0" distB="0" distL="0" distR="0" wp14:anchorId="46165541">
            <wp:extent cx="115570" cy="103505"/>
            <wp:effectExtent l="0" t="0" r="0" b="0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21BD4">
        <w:t xml:space="preserve"> depreciatieprocessen: </w:t>
      </w:r>
      <w:proofErr w:type="spellStart"/>
      <w:r w:rsidR="00921BD4">
        <w:t>techn</w:t>
      </w:r>
      <w:proofErr w:type="spellEnd"/>
      <w:r w:rsidR="00921BD4">
        <w:t xml:space="preserve">. </w:t>
      </w:r>
      <w:proofErr w:type="gramStart"/>
      <w:r w:rsidR="00921BD4">
        <w:t>slijtage</w:t>
      </w:r>
      <w:proofErr w:type="gramEnd"/>
      <w:r w:rsidR="00921BD4">
        <w:t xml:space="preserve">, </w:t>
      </w:r>
      <w:proofErr w:type="spellStart"/>
      <w:r w:rsidR="00921BD4">
        <w:t>ec</w:t>
      </w:r>
      <w:proofErr w:type="spellEnd"/>
      <w:r w:rsidR="00921BD4">
        <w:t xml:space="preserve">. </w:t>
      </w:r>
      <w:proofErr w:type="gramStart"/>
      <w:r w:rsidR="00921BD4">
        <w:t>veroudering</w:t>
      </w:r>
      <w:proofErr w:type="gramEnd"/>
    </w:p>
    <w:p w:rsidR="00AB2529" w:rsidRPr="00AB2529" w:rsidRDefault="00AB2529" w:rsidP="00AB2529">
      <w:pPr>
        <w:pStyle w:val="Lijstalinea"/>
        <w:numPr>
          <w:ilvl w:val="0"/>
          <w:numId w:val="13"/>
        </w:numPr>
        <w:ind w:left="-142" w:right="-1276"/>
      </w:pPr>
      <w:r>
        <w:t>Via afschrijvingsplan</w:t>
      </w:r>
      <w:r w:rsidR="0012570F">
        <w:t xml:space="preserve"> (AP)</w:t>
      </w:r>
      <w:r>
        <w:t xml:space="preserve"> </w:t>
      </w:r>
      <w:r>
        <w:rPr>
          <w:noProof/>
          <w:lang w:eastAsia="nl-BE"/>
        </w:rPr>
        <w:drawing>
          <wp:inline distT="0" distB="0" distL="0" distR="0" wp14:anchorId="63AAEC2C">
            <wp:extent cx="115570" cy="103505"/>
            <wp:effectExtent l="0" t="0" r="0" b="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lineair (=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Aankoopprijs</m:t>
            </m:r>
          </m:num>
          <m:den>
            <m:r>
              <w:rPr>
                <w:rFonts w:ascii="Cambria Math" w:hAnsi="Cambria Math"/>
              </w:rPr>
              <m:t># jaren</m:t>
            </m:r>
          </m:den>
        </m:f>
      </m:oMath>
      <w:r>
        <w:rPr>
          <w:rFonts w:eastAsiaTheme="minorEastAsia"/>
        </w:rPr>
        <w:t>), degressief (in begin meer, later minder)</w:t>
      </w:r>
    </w:p>
    <w:p w:rsidR="00AB2529" w:rsidRDefault="00921BD4" w:rsidP="006C6307">
      <w:pPr>
        <w:pStyle w:val="Lijstalinea"/>
        <w:numPr>
          <w:ilvl w:val="0"/>
          <w:numId w:val="13"/>
        </w:numPr>
        <w:ind w:left="-142" w:right="-1276"/>
      </w:pPr>
      <w:r>
        <w:t>Directe wijze: direct in mindering gebracht op de creditzijde van de betrokken actiefrek</w:t>
      </w:r>
      <w:r>
        <w:br/>
        <w:t>Afschrijfkost beïnvloedt het resultaat negatief</w:t>
      </w:r>
      <w:r>
        <w:br/>
        <w:t xml:space="preserve">Enkel toepasbaar op rubriek </w:t>
      </w:r>
      <w:proofErr w:type="gramStart"/>
      <w:r>
        <w:t>I oprichtingskosten</w:t>
      </w:r>
      <w:proofErr w:type="gramEnd"/>
    </w:p>
    <w:p w:rsidR="006C6307" w:rsidRPr="00610F96" w:rsidRDefault="00953495" w:rsidP="00610F96">
      <w:pPr>
        <w:pStyle w:val="Lijstalinea"/>
        <w:ind w:left="-142" w:right="-1276"/>
        <w:rPr>
          <w:color w:val="70AD47" w:themeColor="accent6"/>
        </w:rPr>
      </w:pPr>
      <w:r>
        <w:t>Nadeel: na #</w:t>
      </w:r>
      <w:r w:rsidR="006C6307">
        <w:t xml:space="preserve"> </w:t>
      </w:r>
      <w:r w:rsidR="006C6307">
        <w:rPr>
          <w:noProof/>
          <w:lang w:eastAsia="nl-BE"/>
        </w:rPr>
        <w:drawing>
          <wp:inline distT="0" distB="0" distL="0" distR="0" wp14:anchorId="534F0989">
            <wp:extent cx="115570" cy="103505"/>
            <wp:effectExtent l="0" t="0" r="0" b="0"/>
            <wp:docPr id="50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6307">
        <w:t xml:space="preserve"> </w:t>
      </w:r>
      <w:r>
        <w:t xml:space="preserve"> jaren geen aanduiding meer in de </w:t>
      </w:r>
      <w:proofErr w:type="gramStart"/>
      <w:r>
        <w:t>BH</w:t>
      </w:r>
      <w:proofErr w:type="gramEnd"/>
      <w:r>
        <w:t xml:space="preserve"> van de AW-waarde of de vervaardigingsprijs en het reeds afgeschreven bedrag</w:t>
      </w:r>
      <w:r w:rsidR="006C6307">
        <w:br/>
      </w:r>
      <w:r w:rsidR="006C6307" w:rsidRPr="006C6307">
        <w:rPr>
          <w:color w:val="70AD47" w:themeColor="accent6"/>
        </w:rPr>
        <w:t>6300 afschrijvingen op oprichtingskosten @ 200 oprichtingskosten</w:t>
      </w:r>
    </w:p>
    <w:p w:rsidR="00644280" w:rsidRDefault="006C6307" w:rsidP="006C6307">
      <w:pPr>
        <w:pStyle w:val="Lijstalinea"/>
        <w:numPr>
          <w:ilvl w:val="0"/>
          <w:numId w:val="13"/>
        </w:numPr>
        <w:ind w:left="-142" w:right="-1276"/>
      </w:pPr>
      <w:r>
        <w:t xml:space="preserve">Indirecte wijze: werken met correctierekeningen </w:t>
      </w:r>
      <w:r>
        <w:rPr>
          <w:noProof/>
          <w:lang w:eastAsia="nl-BE"/>
        </w:rPr>
        <w:drawing>
          <wp:inline distT="0" distB="0" distL="0" distR="0" wp14:anchorId="31DBC943">
            <wp:extent cx="115570" cy="103505"/>
            <wp:effectExtent l="0" t="0" r="0" b="0"/>
            <wp:docPr id="51" name="Afbeelding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geboekte afschrijvingen = </w:t>
      </w:r>
      <w:r w:rsidR="00644280">
        <w:rPr>
          <w:color w:val="70AD47" w:themeColor="accent6"/>
        </w:rPr>
        <w:t>2X</w:t>
      </w:r>
      <w:r w:rsidRPr="006C6307">
        <w:rPr>
          <w:color w:val="70AD47" w:themeColor="accent6"/>
        </w:rPr>
        <w:t xml:space="preserve"> .</w:t>
      </w:r>
      <w:proofErr w:type="gramStart"/>
      <w:r w:rsidRPr="006C6307">
        <w:rPr>
          <w:color w:val="70AD47" w:themeColor="accent6"/>
        </w:rPr>
        <w:t>9</w:t>
      </w:r>
      <w:r>
        <w:rPr>
          <w:color w:val="70AD47" w:themeColor="accent6"/>
        </w:rPr>
        <w:t xml:space="preserve"> </w:t>
      </w:r>
      <w:r>
        <w:t>/</w:t>
      </w:r>
      <w:proofErr w:type="gramEnd"/>
      <w:r>
        <w:t xml:space="preserve"> geboekte meerwaarde = </w:t>
      </w:r>
      <w:r w:rsidR="00644280">
        <w:rPr>
          <w:color w:val="70AD47" w:themeColor="accent6"/>
        </w:rPr>
        <w:t>2X</w:t>
      </w:r>
      <w:r w:rsidRPr="006C6307">
        <w:rPr>
          <w:color w:val="70AD47" w:themeColor="accent6"/>
        </w:rPr>
        <w:t xml:space="preserve"> .8</w:t>
      </w:r>
      <w:r w:rsidR="00644280">
        <w:rPr>
          <w:color w:val="70AD47" w:themeColor="accent6"/>
        </w:rPr>
        <w:br/>
      </w:r>
      <w:r w:rsidR="00644280" w:rsidRPr="00644280">
        <w:t>actief blijft voor oorspronkelijke waarde op aparte rek staan:</w:t>
      </w:r>
      <w:r w:rsidR="00644280">
        <w:rPr>
          <w:color w:val="70AD47" w:themeColor="accent6"/>
        </w:rPr>
        <w:t xml:space="preserve"> 2X .0 </w:t>
      </w:r>
      <w:r w:rsidR="00644280">
        <w:rPr>
          <w:color w:val="70AD47" w:themeColor="accent6"/>
        </w:rPr>
        <w:br/>
      </w:r>
      <w:r w:rsidR="00644280" w:rsidRPr="00644280">
        <w:t>Boekwaarde =</w:t>
      </w:r>
      <w:r w:rsidR="00644280">
        <w:rPr>
          <w:color w:val="70AD47" w:themeColor="accent6"/>
        </w:rPr>
        <w:t xml:space="preserve"> 2X </w:t>
      </w:r>
      <w:r w:rsidR="00644280" w:rsidRPr="00644280">
        <w:t>(</w:t>
      </w:r>
      <w:r w:rsidR="00644280">
        <w:t>= Aanschaffingswaarde – gecumuleerde afschrijvingen)</w:t>
      </w:r>
    </w:p>
    <w:p w:rsidR="00644280" w:rsidRDefault="00644280" w:rsidP="00644280">
      <w:pPr>
        <w:pStyle w:val="Lijstalinea"/>
        <w:ind w:left="-142" w:right="-1276"/>
      </w:pPr>
      <w:r>
        <w:t xml:space="preserve">Afschrijvingsplan: </w:t>
      </w:r>
      <w:proofErr w:type="gramStart"/>
      <w:r>
        <w:t>jaar /</w:t>
      </w:r>
      <w:proofErr w:type="gramEnd"/>
      <w:r>
        <w:t xml:space="preserve"> AW / jaarlijkse afschrijving / geboekte afschrijvingen (stijgt) / boekwaarde (daalt)</w:t>
      </w:r>
    </w:p>
    <w:p w:rsidR="0012570F" w:rsidRPr="0012570F" w:rsidRDefault="00644280" w:rsidP="0012570F">
      <w:pPr>
        <w:pStyle w:val="Lijstalinea"/>
        <w:ind w:left="-142" w:right="-1276"/>
        <w:rPr>
          <w:color w:val="70AD47" w:themeColor="accent6"/>
        </w:rPr>
      </w:pPr>
      <w:r w:rsidRPr="00644280">
        <w:rPr>
          <w:color w:val="70AD47" w:themeColor="accent6"/>
        </w:rPr>
        <w:t>6302 @ 2X.9</w:t>
      </w:r>
    </w:p>
    <w:p w:rsidR="0012570F" w:rsidRDefault="0012570F" w:rsidP="0012570F">
      <w:pPr>
        <w:pStyle w:val="Lijstalinea"/>
        <w:numPr>
          <w:ilvl w:val="0"/>
          <w:numId w:val="13"/>
        </w:numPr>
        <w:ind w:left="-142" w:right="-1417"/>
      </w:pPr>
      <w:proofErr w:type="gramStart"/>
      <w:r>
        <w:t>Aanvullende /</w:t>
      </w:r>
      <w:proofErr w:type="gramEnd"/>
      <w:r>
        <w:t xml:space="preserve"> uitzonderlijke afschrijvingen (</w:t>
      </w:r>
      <w:r w:rsidRPr="0012570F">
        <w:rPr>
          <w:color w:val="70AD47" w:themeColor="accent6"/>
        </w:rPr>
        <w:t>rek 660</w:t>
      </w:r>
      <w:r>
        <w:t xml:space="preserve">) </w:t>
      </w:r>
      <w:r>
        <w:rPr>
          <w:noProof/>
          <w:lang w:eastAsia="nl-BE"/>
        </w:rPr>
        <w:drawing>
          <wp:inline distT="0" distB="0" distL="0" distR="0" wp14:anchorId="577EB5C6">
            <wp:extent cx="115570" cy="103505"/>
            <wp:effectExtent l="0" t="0" r="0" b="0"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niet-</w:t>
      </w:r>
      <w:proofErr w:type="spellStart"/>
      <w:r>
        <w:t>recurrente</w:t>
      </w:r>
      <w:proofErr w:type="spellEnd"/>
      <w:r>
        <w:t xml:space="preserve"> afschrijvingen </w:t>
      </w:r>
      <w:r>
        <w:rPr>
          <w:noProof/>
          <w:lang w:eastAsia="nl-BE"/>
        </w:rPr>
        <w:drawing>
          <wp:inline distT="0" distB="0" distL="0" distR="0" wp14:anchorId="302FB935">
            <wp:extent cx="115570" cy="103505"/>
            <wp:effectExtent l="0" t="0" r="0" b="0"/>
            <wp:docPr id="54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BW &gt; AW volgens AP</w:t>
      </w:r>
      <w:r>
        <w:rPr>
          <w:noProof/>
          <w:lang w:eastAsia="nl-BE"/>
        </w:rPr>
        <w:drawing>
          <wp:inline distT="0" distB="0" distL="0" distR="0" wp14:anchorId="76E34A9D">
            <wp:extent cx="115570" cy="103505"/>
            <wp:effectExtent l="0" t="0" r="0" b="0"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moet!</w:t>
      </w:r>
    </w:p>
    <w:p w:rsidR="0012570F" w:rsidRDefault="00D015CC" w:rsidP="0012570F">
      <w:pPr>
        <w:pStyle w:val="Lijstalinea"/>
        <w:numPr>
          <w:ilvl w:val="0"/>
          <w:numId w:val="13"/>
        </w:numPr>
        <w:ind w:left="-142" w:right="-1276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189182</wp:posOffset>
                </wp:positionV>
                <wp:extent cx="4514127" cy="619246"/>
                <wp:effectExtent l="0" t="0" r="1270" b="9525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127" cy="619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15CC" w:rsidRPr="00D015CC" w:rsidRDefault="00D015CC">
                            <w:pPr>
                              <w:rPr>
                                <w:color w:val="70AD47" w:themeColor="accent6"/>
                              </w:rPr>
                            </w:pPr>
                            <w:r>
                              <w:t xml:space="preserve">Bij verkoop: AW, </w:t>
                            </w:r>
                            <w:proofErr w:type="gramStart"/>
                            <w:r>
                              <w:t>GA</w:t>
                            </w:r>
                            <w:proofErr w:type="gramEnd"/>
                            <w:r>
                              <w:t xml:space="preserve"> afboeken </w:t>
                            </w:r>
                            <w:r>
                              <w:br/>
                              <w:t xml:space="preserve">meerwaarde: </w:t>
                            </w:r>
                            <w:r w:rsidRPr="00D015CC">
                              <w:rPr>
                                <w:color w:val="70AD47" w:themeColor="accent6"/>
                              </w:rPr>
                              <w:t>5500, 2X.9 @24.0, 763</w:t>
                            </w:r>
                            <w:r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 w:rsidRPr="00D015CC">
                              <w:t>minderwaarde:</w:t>
                            </w:r>
                            <w:r>
                              <w:t xml:space="preserve"> </w:t>
                            </w:r>
                            <w:r w:rsidRPr="00D015CC">
                              <w:rPr>
                                <w:color w:val="70AD47" w:themeColor="accent6"/>
                              </w:rPr>
                              <w:t>5500, 2X.9,663 @2X.0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id="Tekstvak 60" o:spid="_x0000_s1030" type="#_x0000_t202" style="position:absolute;left:0;text-align:left;margin-left:304.25pt;margin-top:14.9pt;width:355.45pt;height:48.75pt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" fillcolor="white [3201]" stroked="f" strokeweight=".5pt">
                <v:textbox>
                  <w:txbxContent>
                    <w:p w:rsidR="00D015CC" w:rsidRPr="00D015CC" w:rsidRDefault="00D015CC">
                      <w:pPr>
                        <w:rPr>
                          <w:color w:val="70AD47" w:themeColor="accent6"/>
                        </w:rPr>
                      </w:pPr>
                      <w:r>
                        <w:t xml:space="preserve">Bij verkoop: AW, GA afboeken </w:t>
                      </w:r>
                      <w:r>
                        <w:br/>
                        <w:t xml:space="preserve">meerwaarde: </w:t>
                      </w:r>
                      <w:r w:rsidRPr="00D015CC">
                        <w:rPr>
                          <w:color w:val="70AD47" w:themeColor="accent6"/>
                        </w:rPr>
                        <w:t>5500, 2X.9 @24.0, 763</w:t>
                      </w:r>
                      <w:r>
                        <w:rPr>
                          <w:color w:val="70AD47" w:themeColor="accent6"/>
                        </w:rPr>
                        <w:t xml:space="preserve"> </w:t>
                      </w:r>
                      <w:r>
                        <w:t>/</w:t>
                      </w:r>
                      <w:r w:rsidRPr="00D015CC">
                        <w:t>minderwaarde:</w:t>
                      </w:r>
                      <w:r>
                        <w:t xml:space="preserve"> </w:t>
                      </w:r>
                      <w:r w:rsidRPr="00D015CC">
                        <w:rPr>
                          <w:color w:val="70AD47" w:themeColor="accent6"/>
                        </w:rPr>
                        <w:t>5500, 2X.9,663 @2X.0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2570F">
        <w:t>Terugnemen van afschrijvingen (</w:t>
      </w:r>
      <w:r w:rsidR="0012570F" w:rsidRPr="0012570F">
        <w:rPr>
          <w:color w:val="70AD47" w:themeColor="accent6"/>
        </w:rPr>
        <w:t>rek 760</w:t>
      </w:r>
      <w:r w:rsidR="0012570F">
        <w:t xml:space="preserve">) </w:t>
      </w:r>
      <w:r w:rsidR="0012570F">
        <w:rPr>
          <w:noProof/>
          <w:lang w:eastAsia="nl-BE"/>
        </w:rPr>
        <w:drawing>
          <wp:inline distT="0" distB="0" distL="0" distR="0" wp14:anchorId="328E95BC">
            <wp:extent cx="115570" cy="103505"/>
            <wp:effectExtent l="0" t="0" r="0" b="0"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570F">
        <w:t xml:space="preserve"> BW &lt; AW volgens AP</w:t>
      </w:r>
    </w:p>
    <w:p w:rsidR="0012570F" w:rsidRPr="0012570F" w:rsidRDefault="00D015CC" w:rsidP="0012570F">
      <w:pPr>
        <w:pStyle w:val="Lijstalinea"/>
        <w:numPr>
          <w:ilvl w:val="0"/>
          <w:numId w:val="13"/>
        </w:numPr>
        <w:ind w:left="-142" w:right="-1276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2045665</wp:posOffset>
                </wp:positionH>
                <wp:positionV relativeFrom="paragraph">
                  <wp:posOffset>14605</wp:posOffset>
                </wp:positionV>
                <wp:extent cx="52086" cy="335666"/>
                <wp:effectExtent l="0" t="0" r="43180" b="26670"/>
                <wp:wrapNone/>
                <wp:docPr id="59" name="Rechteraccolad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86" cy="335666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E9D2D79" id="Rechteraccolade 59" o:spid="_x0000_s1026" type="#_x0000_t88" style="position:absolute;margin-left:161.1pt;margin-top:1.15pt;width:4.1pt;height:26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" adj="279" strokecolor="#5b9bd5 [3204]" strokeweight=".5pt">
                <v:stroke joinstyle="miter"/>
              </v:shape>
            </w:pict>
          </mc:Fallback>
        </mc:AlternateContent>
      </w:r>
      <w:r w:rsidR="0012570F">
        <w:t>Meerwa</w:t>
      </w:r>
      <w:r w:rsidR="002428E3">
        <w:t>a</w:t>
      </w:r>
      <w:r w:rsidR="0012570F">
        <w:t>r</w:t>
      </w:r>
      <w:r w:rsidR="002428E3">
        <w:t>d</w:t>
      </w:r>
      <w:r w:rsidR="0012570F">
        <w:t xml:space="preserve">e op VK MVA </w:t>
      </w:r>
      <w:r w:rsidR="0012570F">
        <w:rPr>
          <w:noProof/>
          <w:lang w:eastAsia="nl-BE"/>
        </w:rPr>
        <w:drawing>
          <wp:inline distT="0" distB="0" distL="0" distR="0" wp14:anchorId="4E867377">
            <wp:extent cx="115570" cy="103505"/>
            <wp:effectExtent l="0" t="0" r="0" b="0"/>
            <wp:docPr id="57" name="Afbeelding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570F">
        <w:t xml:space="preserve"> </w:t>
      </w:r>
      <w:r w:rsidR="0012570F" w:rsidRPr="0012570F">
        <w:rPr>
          <w:color w:val="70AD47" w:themeColor="accent6"/>
        </w:rPr>
        <w:t>rek 763</w:t>
      </w:r>
    </w:p>
    <w:p w:rsidR="0012570F" w:rsidRPr="0012570F" w:rsidRDefault="0012570F" w:rsidP="0012570F">
      <w:pPr>
        <w:pStyle w:val="Lijstalinea"/>
        <w:numPr>
          <w:ilvl w:val="0"/>
          <w:numId w:val="13"/>
        </w:numPr>
        <w:ind w:left="-142" w:right="-1276"/>
      </w:pPr>
      <w:r w:rsidRPr="0012570F">
        <w:t xml:space="preserve">Minderwaarde op VK MVA </w:t>
      </w:r>
      <w:r>
        <w:rPr>
          <w:noProof/>
          <w:color w:val="70AD47" w:themeColor="accent6"/>
          <w:lang w:eastAsia="nl-BE"/>
        </w:rPr>
        <w:drawing>
          <wp:inline distT="0" distB="0" distL="0" distR="0" wp14:anchorId="2066F6AB">
            <wp:extent cx="115570" cy="103505"/>
            <wp:effectExtent l="0" t="0" r="0" b="0"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70AD47" w:themeColor="accent6"/>
        </w:rPr>
        <w:t xml:space="preserve"> rek 663</w:t>
      </w:r>
    </w:p>
    <w:p w:rsidR="006C6307" w:rsidRDefault="006C6307" w:rsidP="006C6307">
      <w:pPr>
        <w:pStyle w:val="Lijstalinea"/>
        <w:ind w:left="-142" w:right="-1276"/>
      </w:pPr>
    </w:p>
    <w:p w:rsidR="0041576B" w:rsidRDefault="0041576B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41576B" w:rsidRDefault="0041576B" w:rsidP="006C6307">
      <w:pPr>
        <w:pStyle w:val="Lijstalinea"/>
        <w:ind w:left="-142" w:right="-1276"/>
      </w:pPr>
    </w:p>
    <w:p w:rsidR="00610F96" w:rsidRDefault="00610F96" w:rsidP="006C6307">
      <w:pPr>
        <w:pStyle w:val="Lijstalinea"/>
        <w:ind w:left="-142" w:right="-1276"/>
      </w:pPr>
    </w:p>
    <w:p w:rsidR="0041576B" w:rsidRDefault="00350DE8" w:rsidP="006C6307">
      <w:pPr>
        <w:pStyle w:val="Lijstalinea"/>
        <w:ind w:left="-142" w:right="-1276"/>
      </w:pPr>
      <w:r>
        <w:rPr>
          <w:noProof/>
          <w:lang w:eastAsia="nl-BE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6161405</wp:posOffset>
                </wp:positionH>
                <wp:positionV relativeFrom="paragraph">
                  <wp:posOffset>-2540</wp:posOffset>
                </wp:positionV>
                <wp:extent cx="254000" cy="241300"/>
                <wp:effectExtent l="0" t="0" r="12700" b="25400"/>
                <wp:wrapNone/>
                <wp:docPr id="74" name="Tekstva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50DE8" w:rsidRDefault="00350DE8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shape id="Tekstvak 74" o:spid="_x0000_s1031" type="#_x0000_t202" style="position:absolute;left:0;text-align:left;margin-left:485.15pt;margin-top:-.2pt;width:20pt;height:1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" fillcolor="white [3201]" strokeweight=".5pt">
                <v:textbox>
                  <w:txbxContent>
                    <w:p w:rsidR="00350DE8" w:rsidRDefault="00350DE8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D015CC" w:rsidRDefault="00D015CC" w:rsidP="00D015CC">
      <w:pPr>
        <w:pStyle w:val="Kop2"/>
        <w:ind w:left="-567"/>
      </w:pPr>
      <w:r>
        <w:t xml:space="preserve">14. VAN B. – TOT </w:t>
      </w:r>
      <w:proofErr w:type="gramStart"/>
      <w:r>
        <w:t>EINDBALANS :</w:t>
      </w:r>
      <w:proofErr w:type="gramEnd"/>
      <w:r>
        <w:t xml:space="preserve"> AFSLUITVERRICHTINGEN</w:t>
      </w:r>
    </w:p>
    <w:p w:rsidR="00D015CC" w:rsidRDefault="00D015CC" w:rsidP="00D015CC">
      <w:pPr>
        <w:pStyle w:val="Lijstalinea"/>
        <w:numPr>
          <w:ilvl w:val="0"/>
          <w:numId w:val="14"/>
        </w:numPr>
        <w:ind w:left="-142" w:right="-1276"/>
      </w:pPr>
      <w:r>
        <w:t>Proefbalans = lijst van alle gebruikte rek                             Saldibalans= lijst van alle saldo’s van de gebruikte rek</w:t>
      </w:r>
    </w:p>
    <w:p w:rsidR="00D015CC" w:rsidRDefault="00D015CC" w:rsidP="00D015CC">
      <w:pPr>
        <w:pStyle w:val="Lijstalinea"/>
        <w:numPr>
          <w:ilvl w:val="0"/>
          <w:numId w:val="14"/>
        </w:numPr>
        <w:ind w:left="-142" w:right="-1276"/>
      </w:pPr>
      <w:r>
        <w:t xml:space="preserve">Opmaken inventaris = staat van alle bezittingen en schulden, die de waarde vermeldt </w:t>
      </w:r>
      <w:proofErr w:type="spellStart"/>
      <w:r>
        <w:t>vd</w:t>
      </w:r>
      <w:proofErr w:type="spellEnd"/>
      <w:r>
        <w:t xml:space="preserve"> vermogensbestanddelen</w:t>
      </w:r>
      <w:r>
        <w:br/>
        <w:t xml:space="preserve">minimumwaarderingsregel: laagste!  Aanschafwaarde </w:t>
      </w:r>
      <w:r>
        <w:rPr>
          <w:noProof/>
          <w:lang w:eastAsia="nl-BE"/>
        </w:rPr>
        <w:drawing>
          <wp:inline distT="0" distB="0" distL="0" distR="0" wp14:anchorId="104A22B0">
            <wp:extent cx="152400" cy="109855"/>
            <wp:effectExtent l="0" t="0" r="0" b="4445"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marktwaarde</w:t>
      </w:r>
    </w:p>
    <w:p w:rsidR="00D015CC" w:rsidRDefault="00D015CC" w:rsidP="00D015CC">
      <w:pPr>
        <w:pStyle w:val="Lijstalinea"/>
        <w:numPr>
          <w:ilvl w:val="0"/>
          <w:numId w:val="14"/>
        </w:numPr>
        <w:ind w:left="-142" w:right="-1276"/>
      </w:pPr>
      <w:r>
        <w:t>A</w:t>
      </w:r>
      <w:r w:rsidR="00D53E09">
        <w:t>anp</w:t>
      </w:r>
      <w:r>
        <w:t xml:space="preserve">assen van de BW </w:t>
      </w:r>
      <w:proofErr w:type="spellStart"/>
      <w:r>
        <w:t>vd</w:t>
      </w:r>
      <w:proofErr w:type="spellEnd"/>
      <w:r>
        <w:t xml:space="preserve"> vermogensbestanddelen aan de inventaris</w:t>
      </w:r>
      <w:r w:rsidR="0036027F">
        <w:t xml:space="preserve"> = </w:t>
      </w:r>
      <w:proofErr w:type="spellStart"/>
      <w:r w:rsidR="0036027F">
        <w:t>vgl</w:t>
      </w:r>
      <w:proofErr w:type="spellEnd"/>
      <w:r w:rsidR="0036027F">
        <w:t xml:space="preserve"> </w:t>
      </w:r>
      <w:proofErr w:type="spellStart"/>
      <w:r w:rsidR="0036027F">
        <w:t>vd</w:t>
      </w:r>
      <w:proofErr w:type="spellEnd"/>
      <w:r w:rsidR="0036027F">
        <w:t xml:space="preserve"> inventaris met de proef-en saldibalans</w:t>
      </w:r>
      <w:r w:rsidR="0036027F">
        <w:br/>
      </w:r>
      <w:r w:rsidR="0036027F">
        <w:rPr>
          <w:noProof/>
          <w:lang w:eastAsia="nl-BE"/>
        </w:rPr>
        <w:drawing>
          <wp:inline distT="0" distB="0" distL="0" distR="0" wp14:anchorId="7BB7D3C7">
            <wp:extent cx="115570" cy="103505"/>
            <wp:effectExtent l="0" t="0" r="0" b="0"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027F">
        <w:t xml:space="preserve"> correcties</w:t>
      </w:r>
    </w:p>
    <w:p w:rsidR="0036027F" w:rsidRPr="00A31927" w:rsidRDefault="0008741A" w:rsidP="00D015CC">
      <w:pPr>
        <w:pStyle w:val="Lijstalinea"/>
        <w:numPr>
          <w:ilvl w:val="0"/>
          <w:numId w:val="14"/>
        </w:numPr>
        <w:ind w:left="-142" w:right="-1276"/>
      </w:pPr>
      <w:r>
        <w:rPr>
          <w:noProof/>
          <w:lang w:eastAsia="nl-B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247015</wp:posOffset>
            </wp:positionV>
            <wp:extent cx="3645535" cy="2108200"/>
            <wp:effectExtent l="0" t="0" r="0" b="6350"/>
            <wp:wrapTight wrapText="bothSides">
              <wp:wrapPolygon edited="0">
                <wp:start x="0" y="0"/>
                <wp:lineTo x="0" y="21470"/>
                <wp:lineTo x="21446" y="21470"/>
                <wp:lineTo x="21446" y="0"/>
                <wp:lineTo x="0" y="0"/>
              </wp:wrapPolygon>
            </wp:wrapTight>
            <wp:docPr id="66" name="Afbeelding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4" t="34470" r="32690" b="13006"/>
                    <a:stretch/>
                  </pic:blipFill>
                  <pic:spPr bwMode="auto">
                    <a:xfrm>
                      <a:off x="0" y="0"/>
                      <a:ext cx="3645535" cy="210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927">
        <w:t xml:space="preserve">Opstellen van resultatenrek en afsluiting van hulpresultatenrek </w:t>
      </w:r>
      <w:r w:rsidR="00A31927">
        <w:rPr>
          <w:noProof/>
          <w:lang w:eastAsia="nl-BE"/>
        </w:rPr>
        <w:drawing>
          <wp:inline distT="0" distB="0" distL="0" distR="0" wp14:anchorId="2D9B2B29">
            <wp:extent cx="115570" cy="103505"/>
            <wp:effectExtent l="0" t="0" r="0" b="0"/>
            <wp:docPr id="64" name="Afbeelding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1927">
        <w:t xml:space="preserve"> alle </w:t>
      </w:r>
      <w:proofErr w:type="spellStart"/>
      <w:r w:rsidR="00A31927">
        <w:t>hulprek</w:t>
      </w:r>
      <w:proofErr w:type="spellEnd"/>
      <w:r w:rsidR="00A31927">
        <w:t xml:space="preserve"> afsluiten en hun saldo overbrengen naar de rekening </w:t>
      </w:r>
      <w:proofErr w:type="gramStart"/>
      <w:r w:rsidR="00A31927" w:rsidRPr="00A31927">
        <w:rPr>
          <w:color w:val="70AD47" w:themeColor="accent6"/>
        </w:rPr>
        <w:t>X resultatenrekening</w:t>
      </w:r>
      <w:proofErr w:type="gramEnd"/>
    </w:p>
    <w:p w:rsidR="0008741A" w:rsidRDefault="00ED6587" w:rsidP="0008741A">
      <w:pPr>
        <w:pStyle w:val="Lijstalinea"/>
        <w:numPr>
          <w:ilvl w:val="0"/>
          <w:numId w:val="14"/>
        </w:numPr>
        <w:ind w:left="-142" w:right="-1276"/>
      </w:pPr>
      <w:r>
        <w:t>R</w:t>
      </w:r>
      <w:r w:rsidR="00A31927">
        <w:t>esultaatverwerking</w:t>
      </w:r>
      <w:r>
        <w:t xml:space="preserve">: </w:t>
      </w:r>
      <w:r w:rsidRPr="00ED6587">
        <w:rPr>
          <w:color w:val="70AD47" w:themeColor="accent6"/>
        </w:rPr>
        <w:t>rek X</w:t>
      </w:r>
      <w:r>
        <w:rPr>
          <w:color w:val="70AD47" w:themeColor="accent6"/>
        </w:rPr>
        <w:t xml:space="preserve"> </w:t>
      </w:r>
      <w:r>
        <w:t xml:space="preserve">= </w:t>
      </w:r>
      <w:proofErr w:type="gramStart"/>
      <w:r>
        <w:t>totaal bedrag</w:t>
      </w:r>
      <w:proofErr w:type="gramEnd"/>
      <w:r>
        <w:t xml:space="preserve"> van de wijziging van het netto-vermogen </w:t>
      </w:r>
      <w:r>
        <w:rPr>
          <w:noProof/>
          <w:lang w:eastAsia="nl-BE"/>
        </w:rPr>
        <w:drawing>
          <wp:inline distT="0" distB="0" distL="0" distR="0" wp14:anchorId="3C4A6DFF">
            <wp:extent cx="115570" cy="103505"/>
            <wp:effectExtent l="0" t="0" r="0" b="0"/>
            <wp:docPr id="65" name="Afbeelding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ED6587">
        <w:rPr>
          <w:color w:val="70AD47" w:themeColor="accent6"/>
        </w:rPr>
        <w:t xml:space="preserve">rek X </w:t>
      </w:r>
      <w:r>
        <w:t>afsluiten ten opzichte van de balansrek die de besteding weergeven</w:t>
      </w:r>
      <w:r w:rsidR="0008741A">
        <w:br/>
        <w:t xml:space="preserve">wettelijk schema van resultaatverwerking </w:t>
      </w:r>
      <w:r w:rsidR="0008741A">
        <w:rPr>
          <w:noProof/>
          <w:lang w:eastAsia="nl-BE"/>
        </w:rPr>
        <w:drawing>
          <wp:inline distT="0" distB="0" distL="0" distR="0" wp14:anchorId="21DDE7E9">
            <wp:extent cx="115570" cy="103505"/>
            <wp:effectExtent l="0" t="0" r="0" b="0"/>
            <wp:docPr id="67" name="Afbeelding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76B" w:rsidRDefault="00610F96" w:rsidP="0041576B">
      <w:pPr>
        <w:pStyle w:val="Lijstalinea"/>
        <w:numPr>
          <w:ilvl w:val="0"/>
          <w:numId w:val="14"/>
        </w:numPr>
        <w:ind w:left="-142" w:right="-1276"/>
      </w:pPr>
      <w:r>
        <w:rPr>
          <w:noProof/>
          <w:lang w:eastAsia="nl-B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posOffset>683260</wp:posOffset>
            </wp:positionH>
            <wp:positionV relativeFrom="paragraph">
              <wp:posOffset>1036955</wp:posOffset>
            </wp:positionV>
            <wp:extent cx="2010410" cy="3649345"/>
            <wp:effectExtent l="0" t="318" r="8573" b="8572"/>
            <wp:wrapTight wrapText="bothSides">
              <wp:wrapPolygon edited="0">
                <wp:start x="21603" y="2"/>
                <wp:lineTo x="113" y="2"/>
                <wp:lineTo x="113" y="21538"/>
                <wp:lineTo x="21603" y="21538"/>
                <wp:lineTo x="21603" y="2"/>
              </wp:wrapPolygon>
            </wp:wrapTight>
            <wp:docPr id="71" name="Afbeelding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boekhoudkundig schema.jp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34" t="11389" r="17077" b="5360"/>
                    <a:stretch/>
                  </pic:blipFill>
                  <pic:spPr bwMode="auto">
                    <a:xfrm rot="16200000">
                      <a:off x="0" y="0"/>
                      <a:ext cx="2010410" cy="3649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41A">
        <w:t xml:space="preserve">Afsluiting van balansrek en opstelling </w:t>
      </w:r>
      <w:proofErr w:type="spellStart"/>
      <w:r w:rsidR="0008741A">
        <w:t>vd</w:t>
      </w:r>
      <w:proofErr w:type="spellEnd"/>
      <w:r w:rsidR="0008741A">
        <w:t xml:space="preserve"> eindbalans</w:t>
      </w:r>
      <w:r w:rsidR="0008741A">
        <w:br/>
      </w:r>
      <w:r w:rsidR="0008741A">
        <w:rPr>
          <w:noProof/>
          <w:lang w:eastAsia="nl-BE"/>
        </w:rPr>
        <w:drawing>
          <wp:inline distT="0" distB="0" distL="0" distR="0" wp14:anchorId="0A3B1AC0">
            <wp:extent cx="115570" cy="103505"/>
            <wp:effectExtent l="0" t="0" r="0" b="0"/>
            <wp:docPr id="68" name="Afbeelding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741A">
        <w:t xml:space="preserve"> terugbrengen VA naar </w:t>
      </w:r>
      <w:proofErr w:type="spellStart"/>
      <w:r w:rsidR="0008741A">
        <w:t>nettoBW</w:t>
      </w:r>
      <w:proofErr w:type="spellEnd"/>
      <w:r w:rsidR="0008741A">
        <w:t xml:space="preserve"> (2X, 2X.9 @ 2X.0) + alle actief- en passiefrekeningen sluiten + opstellen eindbalans</w:t>
      </w:r>
      <w:r w:rsidR="00082788">
        <w:br/>
        <w:t>sluitpost</w:t>
      </w:r>
    </w:p>
    <w:p w:rsidR="0041576B" w:rsidRDefault="0041576B" w:rsidP="00082788"/>
    <w:p w:rsidR="0041576B" w:rsidRDefault="0041576B" w:rsidP="0041576B">
      <w:pPr>
        <w:pStyle w:val="Kop2"/>
        <w:ind w:left="-567" w:right="-1276"/>
      </w:pPr>
      <w:r>
        <w:t>15. SCHEMA VH BOEKHOUDKINGS RAPPORTERINGSMODEL EN BOEKHOUDKUNDIG PROCES</w:t>
      </w:r>
    </w:p>
    <w:p w:rsidR="0041576B" w:rsidRDefault="0041576B" w:rsidP="00082788"/>
    <w:p w:rsidR="0041576B" w:rsidRDefault="0041576B" w:rsidP="00082788"/>
    <w:p w:rsidR="0041576B" w:rsidRDefault="0041576B" w:rsidP="00082788"/>
    <w:p w:rsidR="0041576B" w:rsidRDefault="0041576B" w:rsidP="00082788"/>
    <w:p w:rsidR="0041576B" w:rsidRDefault="0041576B" w:rsidP="00082788"/>
    <w:p w:rsidR="0041576B" w:rsidRDefault="0041576B" w:rsidP="00082788"/>
    <w:p w:rsidR="00FF2C38" w:rsidRDefault="00FF2C38" w:rsidP="00082788"/>
    <w:p w:rsidR="00610F96" w:rsidRDefault="00610F96" w:rsidP="00082788"/>
    <w:p w:rsidR="0041576B" w:rsidRDefault="0041576B" w:rsidP="00082788"/>
    <w:p w:rsidR="00FF2C38" w:rsidRDefault="00FF2C38" w:rsidP="00FF2C38">
      <w:pPr>
        <w:pStyle w:val="Kop2"/>
        <w:ind w:left="-567"/>
      </w:pPr>
      <w:r>
        <w:t>16. DE ALGEMENE BOEKHOUDPRINCIPES</w:t>
      </w:r>
    </w:p>
    <w:p w:rsidR="00FF2C38" w:rsidRDefault="00FF2C38" w:rsidP="00FF2C38">
      <w:pPr>
        <w:pStyle w:val="Lijstalinea"/>
        <w:numPr>
          <w:ilvl w:val="0"/>
          <w:numId w:val="15"/>
        </w:numPr>
        <w:ind w:left="-142"/>
      </w:pPr>
      <w:r>
        <w:t>Bruikbare informatie: relevantie, betrouwbaarheid, vergelijkbaarheid, duidelijkheid</w:t>
      </w:r>
    </w:p>
    <w:p w:rsidR="00FF2C38" w:rsidRDefault="00FF2C38" w:rsidP="00FF2C38">
      <w:pPr>
        <w:pStyle w:val="Lijstalinea"/>
        <w:numPr>
          <w:ilvl w:val="0"/>
          <w:numId w:val="15"/>
        </w:numPr>
        <w:ind w:left="-142" w:right="-1134"/>
      </w:pPr>
      <w:r>
        <w:t xml:space="preserve">Principes </w:t>
      </w:r>
      <w:proofErr w:type="spellStart"/>
      <w:r>
        <w:t>mbt</w:t>
      </w:r>
      <w:proofErr w:type="spellEnd"/>
      <w:r>
        <w:t xml:space="preserve"> de fundamenten </w:t>
      </w:r>
      <w:proofErr w:type="spellStart"/>
      <w:r>
        <w:t>vd</w:t>
      </w:r>
      <w:proofErr w:type="spellEnd"/>
      <w:r>
        <w:t xml:space="preserve"> </w:t>
      </w:r>
      <w:proofErr w:type="gramStart"/>
      <w:r>
        <w:t>BH</w:t>
      </w:r>
      <w:proofErr w:type="gramEnd"/>
      <w:r>
        <w:t>: boekhoudkundige entiteit, continuïteitsbeginsel, gelswaarde-uitdrukking, bestendigheid of consistentie</w:t>
      </w:r>
    </w:p>
    <w:p w:rsidR="00FF2C38" w:rsidRDefault="00FF2C38" w:rsidP="00FF2C38">
      <w:pPr>
        <w:pStyle w:val="Lijstalinea"/>
        <w:numPr>
          <w:ilvl w:val="0"/>
          <w:numId w:val="15"/>
        </w:numPr>
        <w:ind w:left="-142" w:right="-1134"/>
      </w:pPr>
      <w:r>
        <w:t xml:space="preserve">Principes </w:t>
      </w:r>
      <w:proofErr w:type="spellStart"/>
      <w:r>
        <w:t>mbt</w:t>
      </w:r>
      <w:proofErr w:type="spellEnd"/>
      <w:r>
        <w:t xml:space="preserve"> de vastlegging van de boekhoudkundige gegevens: principe van verantwoordingsstukken, principe van volledigheid, principe van compensatieverbod, </w:t>
      </w:r>
      <w:proofErr w:type="spellStart"/>
      <w:r>
        <w:t>toerekeningsprincipe</w:t>
      </w:r>
      <w:proofErr w:type="spellEnd"/>
      <w:r>
        <w:t xml:space="preserve"> (realisatieprincipe &amp; overeenstemmingsprincipe)</w:t>
      </w:r>
    </w:p>
    <w:p w:rsidR="00FF2C38" w:rsidRDefault="00FF2C38" w:rsidP="00FF2C38">
      <w:pPr>
        <w:pStyle w:val="Lijstalinea"/>
        <w:numPr>
          <w:ilvl w:val="0"/>
          <w:numId w:val="15"/>
        </w:numPr>
        <w:ind w:left="-142" w:right="-1134"/>
      </w:pPr>
      <w:r>
        <w:t>Waardeprincipes: relevantieprincipe, individuele waardering, objectiviteitsbeginsel, voorzichtigheid</w:t>
      </w:r>
    </w:p>
    <w:p w:rsidR="00FF2C38" w:rsidRPr="00FF2C38" w:rsidRDefault="00FF2C38" w:rsidP="00FF2C38">
      <w:pPr>
        <w:pStyle w:val="Lijstalinea"/>
        <w:numPr>
          <w:ilvl w:val="0"/>
          <w:numId w:val="15"/>
        </w:numPr>
        <w:ind w:left="-142" w:right="-1134"/>
      </w:pPr>
      <w:r>
        <w:t xml:space="preserve">Principes </w:t>
      </w:r>
      <w:proofErr w:type="spellStart"/>
      <w:r>
        <w:t>mbt</w:t>
      </w:r>
      <w:proofErr w:type="spellEnd"/>
      <w:r>
        <w:t xml:space="preserve"> de informatieverstrekking: principe van periodiciteit, principe van </w:t>
      </w:r>
      <w:proofErr w:type="spellStart"/>
      <w:r>
        <w:t>vglbaarheid</w:t>
      </w:r>
      <w:proofErr w:type="spellEnd"/>
      <w:r>
        <w:t>, getrouw beeld</w:t>
      </w:r>
    </w:p>
    <w:sectPr w:rsidR="00FF2C38" w:rsidRPr="00FF2C38" w:rsidSect="00967C20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5BA1"/>
    <w:multiLevelType w:val="hybridMultilevel"/>
    <w:tmpl w:val="4F8E6F4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7067E"/>
    <w:multiLevelType w:val="hybridMultilevel"/>
    <w:tmpl w:val="734EE9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02D6A"/>
    <w:multiLevelType w:val="hybridMultilevel"/>
    <w:tmpl w:val="408A3E5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81554"/>
    <w:multiLevelType w:val="hybridMultilevel"/>
    <w:tmpl w:val="CCDA4F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B5B19"/>
    <w:multiLevelType w:val="hybridMultilevel"/>
    <w:tmpl w:val="B3CAF1C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C12D2"/>
    <w:multiLevelType w:val="hybridMultilevel"/>
    <w:tmpl w:val="B0ECCF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55E63"/>
    <w:multiLevelType w:val="hybridMultilevel"/>
    <w:tmpl w:val="6FE6359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B5A94"/>
    <w:multiLevelType w:val="hybridMultilevel"/>
    <w:tmpl w:val="9420FE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B5181"/>
    <w:multiLevelType w:val="hybridMultilevel"/>
    <w:tmpl w:val="A6AC9A8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3496E"/>
    <w:multiLevelType w:val="hybridMultilevel"/>
    <w:tmpl w:val="936632F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9901C4"/>
    <w:multiLevelType w:val="hybridMultilevel"/>
    <w:tmpl w:val="70166E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63223"/>
    <w:multiLevelType w:val="hybridMultilevel"/>
    <w:tmpl w:val="4ECC47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019D0"/>
    <w:multiLevelType w:val="hybridMultilevel"/>
    <w:tmpl w:val="F1BA29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817AD"/>
    <w:multiLevelType w:val="hybridMultilevel"/>
    <w:tmpl w:val="39B2B6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45F3F"/>
    <w:multiLevelType w:val="hybridMultilevel"/>
    <w:tmpl w:val="67A0F5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14"/>
  </w:num>
  <w:num w:numId="8">
    <w:abstractNumId w:val="11"/>
  </w:num>
  <w:num w:numId="9">
    <w:abstractNumId w:val="6"/>
  </w:num>
  <w:num w:numId="10">
    <w:abstractNumId w:val="10"/>
  </w:num>
  <w:num w:numId="11">
    <w:abstractNumId w:val="1"/>
  </w:num>
  <w:num w:numId="12">
    <w:abstractNumId w:val="9"/>
  </w:num>
  <w:num w:numId="13">
    <w:abstractNumId w:val="7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12"/>
    <w:rsid w:val="00082788"/>
    <w:rsid w:val="0008741A"/>
    <w:rsid w:val="000C1B6C"/>
    <w:rsid w:val="000C6D45"/>
    <w:rsid w:val="000F6397"/>
    <w:rsid w:val="0012570F"/>
    <w:rsid w:val="001D4002"/>
    <w:rsid w:val="001F141A"/>
    <w:rsid w:val="002428E3"/>
    <w:rsid w:val="002C5F86"/>
    <w:rsid w:val="00350DE8"/>
    <w:rsid w:val="0036027F"/>
    <w:rsid w:val="00370AD3"/>
    <w:rsid w:val="0041576B"/>
    <w:rsid w:val="00494A7B"/>
    <w:rsid w:val="00494A94"/>
    <w:rsid w:val="004D4933"/>
    <w:rsid w:val="005B42ED"/>
    <w:rsid w:val="005E79B7"/>
    <w:rsid w:val="00610F96"/>
    <w:rsid w:val="00644280"/>
    <w:rsid w:val="00647F2B"/>
    <w:rsid w:val="006A4DB1"/>
    <w:rsid w:val="006B51AD"/>
    <w:rsid w:val="006C6307"/>
    <w:rsid w:val="008602DB"/>
    <w:rsid w:val="00870220"/>
    <w:rsid w:val="00921BD4"/>
    <w:rsid w:val="009270A7"/>
    <w:rsid w:val="00941C7F"/>
    <w:rsid w:val="00953495"/>
    <w:rsid w:val="00967C20"/>
    <w:rsid w:val="00996F1B"/>
    <w:rsid w:val="009F6D39"/>
    <w:rsid w:val="00A00D18"/>
    <w:rsid w:val="00A16152"/>
    <w:rsid w:val="00A31927"/>
    <w:rsid w:val="00A32BF4"/>
    <w:rsid w:val="00AA521A"/>
    <w:rsid w:val="00AB2529"/>
    <w:rsid w:val="00B23915"/>
    <w:rsid w:val="00B82124"/>
    <w:rsid w:val="00B84DA7"/>
    <w:rsid w:val="00B9530D"/>
    <w:rsid w:val="00CA7E12"/>
    <w:rsid w:val="00D015CC"/>
    <w:rsid w:val="00D232E1"/>
    <w:rsid w:val="00D53E09"/>
    <w:rsid w:val="00DD7897"/>
    <w:rsid w:val="00E51CF4"/>
    <w:rsid w:val="00E55BA2"/>
    <w:rsid w:val="00E621A6"/>
    <w:rsid w:val="00ED6587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32538-95FA-496B-BE93-73ADDC96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A7E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A7E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CA7E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A7E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jstalinea">
    <w:name w:val="List Paragraph"/>
    <w:basedOn w:val="Standaard"/>
    <w:uiPriority w:val="34"/>
    <w:qFormat/>
    <w:rsid w:val="00CA7E12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CA7E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CA7E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Tekstvantijdelijkeaanduiding">
    <w:name w:val="Placeholder Text"/>
    <w:basedOn w:val="Standaardalinea-lettertype"/>
    <w:uiPriority w:val="99"/>
    <w:semiHidden/>
    <w:rsid w:val="00AB25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wmf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microsoft.com/office/2007/relationships/hdphoto" Target="media/hdphoto4.wdp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5.wdp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microsoft.com/office/2007/relationships/hdphoto" Target="media/hdphoto3.wdp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microsoft.com/office/2007/relationships/hdphoto" Target="media/hdphoto2.wdp"/><Relationship Id="rId19" Type="http://schemas.openxmlformats.org/officeDocument/2006/relationships/image" Target="media/image11.png"/><Relationship Id="rId31" Type="http://schemas.openxmlformats.org/officeDocument/2006/relationships/image" Target="media/image21.jp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20.wmf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Struyf</dc:creator>
  <cp:keywords/>
  <dc:description/>
  <cp:lastModifiedBy>Cindy Imeri</cp:lastModifiedBy>
  <cp:revision>2</cp:revision>
  <dcterms:created xsi:type="dcterms:W3CDTF">2016-12-26T15:17:00Z</dcterms:created>
  <dcterms:modified xsi:type="dcterms:W3CDTF">2016-12-26T15:17:00Z</dcterms:modified>
</cp:coreProperties>
</file>