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782" w:rsidRPr="001E630B" w:rsidRDefault="00352992">
      <w:pPr>
        <w:rPr>
          <w:b/>
          <w:color w:val="548DD4" w:themeColor="text2" w:themeTint="99"/>
          <w:sz w:val="36"/>
          <w:szCs w:val="36"/>
        </w:rPr>
      </w:pPr>
      <w:r w:rsidRPr="001E630B">
        <w:rPr>
          <w:b/>
          <w:noProof/>
          <w:color w:val="548DD4" w:themeColor="text2" w:themeTint="99"/>
          <w:sz w:val="36"/>
          <w:szCs w:val="36"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557.4pt;margin-top:-29.85pt;width:0;height:597.75pt;z-index:251661312" o:connectortype="straight" strokecolor="#95b3d7 [1940]" strokeweight="2.25pt">
            <v:stroke dashstyle="1 1"/>
          </v:shape>
        </w:pict>
      </w:r>
      <w:r w:rsidR="002D3782" w:rsidRPr="001E630B">
        <w:rPr>
          <w:b/>
          <w:noProof/>
          <w:color w:val="548DD4" w:themeColor="text2" w:themeTint="99"/>
          <w:sz w:val="36"/>
          <w:szCs w:val="36"/>
          <w:lang w:eastAsia="nl-BE"/>
        </w:rPr>
        <w:pict>
          <v:shape id="_x0000_s1028" type="#_x0000_t32" style="position:absolute;margin-left:277.9pt;margin-top:-27.6pt;width:0;height:597.75pt;z-index:251660288" o:connectortype="straight"/>
        </w:pict>
      </w:r>
      <w:r w:rsidR="002D3782" w:rsidRPr="001E630B">
        <w:rPr>
          <w:b/>
          <w:color w:val="548DD4" w:themeColor="text2" w:themeTint="99"/>
          <w:sz w:val="36"/>
          <w:szCs w:val="36"/>
        </w:rPr>
        <w:t>Consument</w:t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2D3782" w:rsidRPr="001E630B">
        <w:rPr>
          <w:b/>
          <w:color w:val="548DD4" w:themeColor="text2" w:themeTint="99"/>
          <w:sz w:val="36"/>
          <w:szCs w:val="36"/>
        </w:rPr>
        <w:tab/>
      </w:r>
      <w:r w:rsidR="00BE5C7A" w:rsidRPr="001E630B">
        <w:rPr>
          <w:b/>
          <w:color w:val="548DD4" w:themeColor="text2" w:themeTint="99"/>
          <w:sz w:val="36"/>
          <w:szCs w:val="36"/>
        </w:rPr>
        <w:t>Producent</w:t>
      </w:r>
    </w:p>
    <w:p w:rsidR="00BE5C7A" w:rsidRPr="00352992" w:rsidRDefault="002C71FB">
      <w:pPr>
        <w:rPr>
          <w:i/>
        </w:rPr>
      </w:pPr>
      <w:r>
        <w:rPr>
          <w:i/>
        </w:rPr>
        <w:br/>
      </w:r>
      <w:r w:rsidR="00BE5C7A" w:rsidRPr="00352992">
        <w:rPr>
          <w:i/>
        </w:rPr>
        <w:t xml:space="preserve">Wil zijn nut maximaliseren, </w:t>
      </w:r>
      <w:r w:rsidR="00BE5C7A" w:rsidRPr="00352992">
        <w:rPr>
          <w:i/>
        </w:rPr>
        <w:tab/>
      </w:r>
      <w:r w:rsidR="00352992" w:rsidRPr="00352992">
        <w:rPr>
          <w:i/>
        </w:rPr>
        <w:tab/>
      </w:r>
      <w:r w:rsidR="00352992" w:rsidRPr="00352992">
        <w:rPr>
          <w:i/>
        </w:rPr>
        <w:tab/>
      </w:r>
      <w:r w:rsidR="00352992" w:rsidRPr="00352992">
        <w:rPr>
          <w:i/>
        </w:rPr>
        <w:tab/>
      </w:r>
      <w:r w:rsidR="00352992" w:rsidRPr="00352992">
        <w:rPr>
          <w:i/>
        </w:rPr>
        <w:tab/>
      </w:r>
      <w:r w:rsidR="00352992" w:rsidRPr="00352992">
        <w:rPr>
          <w:i/>
        </w:rPr>
        <w:tab/>
      </w:r>
      <w:r w:rsidR="00BE5C7A" w:rsidRPr="00352992">
        <w:rPr>
          <w:i/>
        </w:rPr>
        <w:t>Wil zijn kosten  minimaliseren,</w:t>
      </w:r>
      <w:r w:rsidR="00BE5C7A" w:rsidRPr="00352992">
        <w:rPr>
          <w:i/>
        </w:rPr>
        <w:tab/>
      </w:r>
      <w:r w:rsidR="00BE5C7A" w:rsidRPr="00352992">
        <w:rPr>
          <w:i/>
        </w:rPr>
        <w:tab/>
      </w:r>
      <w:r w:rsidR="009D000B">
        <w:rPr>
          <w:i/>
        </w:rPr>
        <w:tab/>
      </w:r>
      <w:r w:rsidR="009D000B">
        <w:rPr>
          <w:i/>
        </w:rPr>
        <w:tab/>
      </w:r>
      <w:r w:rsidR="009D000B">
        <w:rPr>
          <w:i/>
        </w:rPr>
        <w:tab/>
        <w:t>Wil zijn winst maximaliseren,</w:t>
      </w:r>
    </w:p>
    <w:p w:rsidR="00FE5259" w:rsidRPr="00352992" w:rsidRDefault="00BE5C7A">
      <w:pPr>
        <w:rPr>
          <w:i/>
        </w:rPr>
      </w:pPr>
      <w:r w:rsidRPr="00352992">
        <w:rPr>
          <w:i/>
        </w:rPr>
        <w:t>gegeven zijn  budgetbeperking</w:t>
      </w:r>
      <w:r w:rsidR="00FE5259" w:rsidRPr="00352992">
        <w:rPr>
          <w:i/>
        </w:rPr>
        <w:t xml:space="preserve"> </w:t>
      </w:r>
      <w:r w:rsidR="002D3782" w:rsidRPr="00352992">
        <w:rPr>
          <w:i/>
        </w:rPr>
        <w:tab/>
      </w:r>
      <w:r w:rsidR="002D3782" w:rsidRPr="00352992">
        <w:rPr>
          <w:i/>
        </w:rPr>
        <w:tab/>
      </w:r>
      <w:r w:rsidR="002D3782" w:rsidRPr="00352992">
        <w:rPr>
          <w:i/>
        </w:rPr>
        <w:tab/>
      </w:r>
      <w:r w:rsidR="002D3782" w:rsidRPr="00352992">
        <w:rPr>
          <w:i/>
        </w:rPr>
        <w:tab/>
      </w:r>
      <w:r w:rsidR="002D3782" w:rsidRPr="00352992">
        <w:rPr>
          <w:i/>
        </w:rPr>
        <w:tab/>
      </w:r>
      <w:r w:rsidR="002D3782" w:rsidRPr="00352992">
        <w:rPr>
          <w:i/>
        </w:rPr>
        <w:tab/>
      </w:r>
      <w:r w:rsidRPr="00352992">
        <w:rPr>
          <w:i/>
        </w:rPr>
        <w:t>gegeven zijn outputniveau</w:t>
      </w:r>
      <w:r w:rsidR="009D000B">
        <w:rPr>
          <w:i/>
        </w:rPr>
        <w:tab/>
      </w:r>
      <w:r w:rsidR="009D000B">
        <w:rPr>
          <w:i/>
        </w:rPr>
        <w:tab/>
      </w:r>
      <w:r w:rsidR="009D000B">
        <w:rPr>
          <w:i/>
        </w:rPr>
        <w:tab/>
      </w:r>
      <w:r w:rsidR="009D000B">
        <w:rPr>
          <w:i/>
        </w:rPr>
        <w:tab/>
      </w:r>
      <w:r w:rsidR="009D000B">
        <w:rPr>
          <w:i/>
        </w:rPr>
        <w:tab/>
        <w:t>door zijn productie aan te passen</w:t>
      </w:r>
    </w:p>
    <w:p w:rsidR="00BE5C7A" w:rsidRPr="009D000B" w:rsidRDefault="009D000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3782" w:rsidRPr="00352992" w:rsidRDefault="00BE5C7A" w:rsidP="00BE5C7A">
      <w:pPr>
        <w:rPr>
          <w:b/>
        </w:rPr>
      </w:pPr>
      <w:r w:rsidRPr="00352992">
        <w:rPr>
          <w:b/>
        </w:rPr>
        <w:t>NUTSFUNCTIE:   U (q</w:t>
      </w:r>
      <w:r w:rsidRPr="00352992">
        <w:rPr>
          <w:b/>
          <w:vertAlign w:val="subscript"/>
        </w:rPr>
        <w:t>1</w:t>
      </w:r>
      <w:r w:rsidRPr="00352992">
        <w:rPr>
          <w:b/>
        </w:rPr>
        <w:t>,q</w:t>
      </w:r>
      <w:r w:rsidRPr="00352992">
        <w:rPr>
          <w:b/>
          <w:vertAlign w:val="subscript"/>
        </w:rPr>
        <w:t>2</w:t>
      </w:r>
      <w:r w:rsidRPr="00352992">
        <w:rPr>
          <w:b/>
        </w:rPr>
        <w:t>)</w:t>
      </w:r>
      <w:r w:rsidR="002D3782" w:rsidRPr="00352992">
        <w:rPr>
          <w:b/>
        </w:rPr>
        <w:tab/>
      </w:r>
      <w:r w:rsidR="002D3782" w:rsidRPr="00352992">
        <w:rPr>
          <w:b/>
        </w:rPr>
        <w:tab/>
      </w:r>
      <w:r w:rsidR="002D3782" w:rsidRPr="00352992">
        <w:rPr>
          <w:b/>
        </w:rPr>
        <w:tab/>
      </w:r>
      <w:r w:rsidR="002D3782" w:rsidRPr="00352992">
        <w:rPr>
          <w:b/>
        </w:rPr>
        <w:tab/>
      </w:r>
      <w:r w:rsidR="002D3782" w:rsidRPr="00352992">
        <w:rPr>
          <w:b/>
        </w:rPr>
        <w:tab/>
      </w:r>
      <w:r w:rsidR="002D3782" w:rsidRPr="00352992">
        <w:rPr>
          <w:b/>
        </w:rPr>
        <w:tab/>
        <w:t xml:space="preserve">PRODUCTIEFUNCTIE:   q </w:t>
      </w:r>
      <w:r w:rsidRPr="00352992">
        <w:rPr>
          <w:b/>
        </w:rPr>
        <w:t xml:space="preserve"> (</w:t>
      </w:r>
      <w:proofErr w:type="spellStart"/>
      <w:r w:rsidRPr="00352992">
        <w:rPr>
          <w:b/>
        </w:rPr>
        <w:t>q</w:t>
      </w:r>
      <w:r w:rsidR="002D3782" w:rsidRPr="00352992">
        <w:rPr>
          <w:b/>
          <w:vertAlign w:val="subscript"/>
        </w:rPr>
        <w:t>L</w:t>
      </w:r>
      <w:proofErr w:type="spellEnd"/>
      <w:r w:rsidR="002D3782" w:rsidRPr="00352992">
        <w:rPr>
          <w:b/>
          <w:vertAlign w:val="subscript"/>
        </w:rPr>
        <w:t xml:space="preserve"> </w:t>
      </w:r>
      <w:r w:rsidRPr="00352992">
        <w:rPr>
          <w:b/>
        </w:rPr>
        <w:t>,</w:t>
      </w:r>
      <w:proofErr w:type="spellStart"/>
      <w:r w:rsidRPr="00352992">
        <w:rPr>
          <w:b/>
        </w:rPr>
        <w:t>q</w:t>
      </w:r>
      <w:r w:rsidR="002D3782" w:rsidRPr="00352992">
        <w:rPr>
          <w:b/>
          <w:vertAlign w:val="subscript"/>
        </w:rPr>
        <w:t>K</w:t>
      </w:r>
      <w:proofErr w:type="spellEnd"/>
      <w:r w:rsidRPr="00352992">
        <w:rPr>
          <w:b/>
        </w:rPr>
        <w:t>)</w:t>
      </w:r>
      <w:r w:rsidR="009D000B">
        <w:rPr>
          <w:b/>
        </w:rPr>
        <w:tab/>
      </w:r>
      <w:r w:rsidR="009D000B">
        <w:rPr>
          <w:b/>
        </w:rPr>
        <w:tab/>
      </w:r>
      <w:r w:rsidR="009D000B">
        <w:rPr>
          <w:b/>
        </w:rPr>
        <w:tab/>
      </w:r>
      <w:r w:rsidR="009D000B">
        <w:rPr>
          <w:b/>
        </w:rPr>
        <w:tab/>
        <w:t xml:space="preserve"> Max W = TO - TK</w:t>
      </w:r>
    </w:p>
    <w:p w:rsidR="002D3782" w:rsidRPr="009D000B" w:rsidRDefault="002D3782" w:rsidP="00352992">
      <w:pPr>
        <w:ind w:firstLine="708"/>
      </w:pPr>
      <w:r w:rsidRPr="002C71FB">
        <w:t>=</w:t>
      </w:r>
      <w:r w:rsidRPr="009D000B">
        <w:t>&gt; Indifferentiecurve</w:t>
      </w:r>
      <w:r w:rsidRPr="009D000B">
        <w:tab/>
      </w:r>
      <w:r w:rsidRPr="009D000B">
        <w:tab/>
      </w:r>
      <w:r w:rsidRPr="009D000B">
        <w:tab/>
      </w:r>
      <w:r w:rsidRPr="009D000B">
        <w:tab/>
      </w:r>
      <w:r w:rsidRPr="009D000B">
        <w:tab/>
      </w:r>
      <w:r w:rsidRPr="009D000B">
        <w:tab/>
      </w:r>
      <w:r w:rsidRPr="009D000B">
        <w:tab/>
        <w:t xml:space="preserve">=&gt; </w:t>
      </w:r>
      <w:proofErr w:type="spellStart"/>
      <w:r w:rsidRPr="009D000B">
        <w:t>Isoquant</w:t>
      </w:r>
      <w:proofErr w:type="spellEnd"/>
      <w:r w:rsidR="009D000B" w:rsidRPr="009D000B">
        <w:tab/>
      </w:r>
      <w:r w:rsidR="009D000B" w:rsidRPr="009D000B">
        <w:tab/>
      </w:r>
      <w:r w:rsidR="009D000B" w:rsidRPr="009D000B">
        <w:tab/>
      </w:r>
      <w:r w:rsidR="009D000B" w:rsidRPr="009D000B">
        <w:tab/>
      </w:r>
      <w:r w:rsidR="009D000B" w:rsidRPr="009D000B">
        <w:tab/>
      </w:r>
      <w:r w:rsidR="009D000B" w:rsidRPr="009D000B">
        <w:tab/>
      </w:r>
      <w:r w:rsidR="009D000B" w:rsidRPr="009D000B">
        <w:rPr>
          <w:b/>
        </w:rPr>
        <w:t>EOV:</w:t>
      </w:r>
      <w:r w:rsidR="009D000B" w:rsidRPr="009D000B">
        <w:t xml:space="preserve"> </w:t>
      </w:r>
      <w:r w:rsidR="009D000B" w:rsidRPr="009D000B">
        <w:tab/>
      </w:r>
      <w:r w:rsidR="009D000B">
        <w:t>W’</w:t>
      </w:r>
    </w:p>
    <w:p w:rsidR="00352992" w:rsidRPr="009D000B" w:rsidRDefault="002D3782" w:rsidP="00352992">
      <w:pPr>
        <w:ind w:firstLine="708"/>
      </w:pPr>
      <w:r w:rsidRPr="000144FF">
        <w:rPr>
          <w:sz w:val="24"/>
          <w:szCs w:val="24"/>
          <w:highlight w:val="cyan"/>
        </w:rPr>
        <w:t>MSV</w:t>
      </w:r>
      <w:r w:rsidRPr="000144FF">
        <w:rPr>
          <w:sz w:val="24"/>
          <w:szCs w:val="24"/>
          <w:highlight w:val="cyan"/>
          <w:vertAlign w:val="subscript"/>
        </w:rPr>
        <w:t>1.2</w:t>
      </w:r>
      <w:r w:rsidRPr="000144FF">
        <w:rPr>
          <w:sz w:val="24"/>
          <w:szCs w:val="24"/>
          <w:highlight w:val="cyan"/>
        </w:rPr>
        <w:t xml:space="preserve">  =  - MN</w:t>
      </w:r>
      <w:r w:rsidRPr="000144FF">
        <w:rPr>
          <w:sz w:val="24"/>
          <w:szCs w:val="24"/>
          <w:highlight w:val="cyan"/>
          <w:vertAlign w:val="subscript"/>
        </w:rPr>
        <w:t>1</w:t>
      </w:r>
      <w:r w:rsidRPr="000144FF">
        <w:rPr>
          <w:sz w:val="24"/>
          <w:szCs w:val="24"/>
          <w:highlight w:val="cyan"/>
        </w:rPr>
        <w:t>/MN</w:t>
      </w:r>
      <w:r w:rsidRPr="000144FF">
        <w:rPr>
          <w:sz w:val="24"/>
          <w:szCs w:val="24"/>
          <w:highlight w:val="cyan"/>
          <w:vertAlign w:val="subscript"/>
        </w:rPr>
        <w:t>2</w:t>
      </w:r>
      <w:r w:rsidRPr="009D000B">
        <w:rPr>
          <w:sz w:val="24"/>
          <w:szCs w:val="24"/>
          <w:vertAlign w:val="subscript"/>
        </w:rPr>
        <w:tab/>
      </w:r>
      <w:r w:rsidRPr="009D000B">
        <w:rPr>
          <w:sz w:val="24"/>
          <w:szCs w:val="24"/>
          <w:vertAlign w:val="subscript"/>
        </w:rPr>
        <w:tab/>
      </w:r>
      <w:r w:rsidRPr="009D000B">
        <w:rPr>
          <w:sz w:val="24"/>
          <w:szCs w:val="24"/>
          <w:vertAlign w:val="subscript"/>
        </w:rPr>
        <w:tab/>
      </w:r>
      <w:r w:rsidRPr="009D000B">
        <w:rPr>
          <w:sz w:val="24"/>
          <w:szCs w:val="24"/>
          <w:vertAlign w:val="subscript"/>
        </w:rPr>
        <w:tab/>
      </w:r>
      <w:r w:rsidRPr="009D000B">
        <w:rPr>
          <w:sz w:val="24"/>
          <w:szCs w:val="24"/>
          <w:vertAlign w:val="subscript"/>
        </w:rPr>
        <w:tab/>
      </w:r>
      <w:r w:rsidRPr="009D000B">
        <w:rPr>
          <w:sz w:val="24"/>
          <w:szCs w:val="24"/>
          <w:vertAlign w:val="subscript"/>
        </w:rPr>
        <w:tab/>
      </w:r>
      <w:r w:rsidR="00352992" w:rsidRPr="009D000B">
        <w:rPr>
          <w:sz w:val="24"/>
          <w:szCs w:val="24"/>
          <w:vertAlign w:val="subscript"/>
        </w:rPr>
        <w:tab/>
      </w:r>
      <w:r w:rsidRPr="000144FF">
        <w:rPr>
          <w:sz w:val="24"/>
          <w:szCs w:val="24"/>
          <w:highlight w:val="cyan"/>
        </w:rPr>
        <w:t>MTSV</w:t>
      </w:r>
      <w:r w:rsidRPr="000144FF">
        <w:rPr>
          <w:sz w:val="24"/>
          <w:szCs w:val="24"/>
          <w:highlight w:val="cyan"/>
          <w:vertAlign w:val="subscript"/>
        </w:rPr>
        <w:t>L.K</w:t>
      </w:r>
      <w:r w:rsidRPr="000144FF">
        <w:rPr>
          <w:sz w:val="24"/>
          <w:szCs w:val="24"/>
          <w:highlight w:val="cyan"/>
        </w:rPr>
        <w:t xml:space="preserve">  =  - MP</w:t>
      </w:r>
      <w:r w:rsidRPr="000144FF">
        <w:rPr>
          <w:sz w:val="24"/>
          <w:szCs w:val="24"/>
          <w:highlight w:val="cyan"/>
          <w:vertAlign w:val="subscript"/>
        </w:rPr>
        <w:t>L</w:t>
      </w:r>
      <w:r w:rsidRPr="000144FF">
        <w:rPr>
          <w:sz w:val="24"/>
          <w:szCs w:val="24"/>
          <w:highlight w:val="cyan"/>
        </w:rPr>
        <w:t>/MP</w:t>
      </w:r>
      <w:r w:rsidRPr="000144FF">
        <w:rPr>
          <w:sz w:val="24"/>
          <w:szCs w:val="24"/>
          <w:highlight w:val="cyan"/>
          <w:vertAlign w:val="subscript"/>
        </w:rPr>
        <w:t>K</w:t>
      </w:r>
      <w:r w:rsidR="009D000B" w:rsidRPr="009D000B">
        <w:rPr>
          <w:sz w:val="24"/>
          <w:szCs w:val="24"/>
          <w:vertAlign w:val="subscript"/>
        </w:rPr>
        <w:tab/>
      </w:r>
      <w:r w:rsidR="009D000B" w:rsidRPr="009D000B">
        <w:rPr>
          <w:sz w:val="24"/>
          <w:szCs w:val="24"/>
          <w:vertAlign w:val="subscript"/>
        </w:rPr>
        <w:tab/>
      </w:r>
      <w:r w:rsidR="009D000B" w:rsidRPr="009D000B">
        <w:rPr>
          <w:sz w:val="24"/>
          <w:szCs w:val="24"/>
          <w:vertAlign w:val="subscript"/>
        </w:rPr>
        <w:tab/>
      </w:r>
      <w:r w:rsidR="009D000B" w:rsidRPr="009D000B">
        <w:rPr>
          <w:sz w:val="24"/>
          <w:szCs w:val="24"/>
          <w:vertAlign w:val="subscript"/>
        </w:rPr>
        <w:tab/>
      </w:r>
      <w:r w:rsidR="009D000B" w:rsidRPr="009D000B">
        <w:rPr>
          <w:vertAlign w:val="subscript"/>
        </w:rPr>
        <w:tab/>
      </w:r>
      <w:r w:rsidR="009D000B" w:rsidRPr="009D000B">
        <w:t>MO – MK = O</w:t>
      </w:r>
      <w:r w:rsidR="009D000B">
        <w:t xml:space="preserve">  :  MO = MK</w:t>
      </w:r>
    </w:p>
    <w:p w:rsidR="00352992" w:rsidRDefault="00352992" w:rsidP="00352992">
      <w:pPr>
        <w:ind w:firstLine="708"/>
      </w:pPr>
      <w:r w:rsidRPr="00352992">
        <w:t>-</w:t>
      </w:r>
      <w:r>
        <w:t xml:space="preserve">  Helling van de IC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 Helling van de IQ</w:t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 w:rsidRPr="009D000B">
        <w:rPr>
          <w:b/>
        </w:rPr>
        <w:t>TOV:</w:t>
      </w:r>
      <w:r w:rsidR="009D000B">
        <w:t xml:space="preserve">    </w:t>
      </w:r>
      <w:r w:rsidR="009D000B">
        <w:tab/>
        <w:t>W’’ &lt; 0</w:t>
      </w:r>
    </w:p>
    <w:p w:rsidR="002D3782" w:rsidRDefault="00352992" w:rsidP="00352992">
      <w:pPr>
        <w:ind w:firstLine="708"/>
      </w:pPr>
      <w:r>
        <w:t xml:space="preserve">- </w:t>
      </w:r>
      <w:r w:rsidR="002D3782" w:rsidRPr="002D3782">
        <w:t>Bereidheid tot ruilen</w:t>
      </w:r>
      <w:r w:rsidR="002D3782" w:rsidRPr="002D3782">
        <w:tab/>
      </w:r>
      <w:r w:rsidR="002D3782">
        <w:tab/>
      </w:r>
      <w:r w:rsidR="002D3782">
        <w:tab/>
      </w:r>
      <w:r w:rsidR="002D3782">
        <w:tab/>
      </w:r>
      <w:r w:rsidR="002D3782">
        <w:tab/>
      </w:r>
      <w:r w:rsidR="002D3782">
        <w:tab/>
      </w:r>
      <w:r w:rsidR="002D3782">
        <w:tab/>
      </w:r>
      <w:r>
        <w:t xml:space="preserve">-  </w:t>
      </w:r>
      <w:r w:rsidR="002D3782">
        <w:t>Technologische mogelijkheid tot ruilen</w:t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2D3782" w:rsidRPr="002D3782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</w:p>
    <w:p w:rsidR="00352992" w:rsidRPr="009D000B" w:rsidRDefault="00352992" w:rsidP="002D3782">
      <w:pPr>
        <w:rPr>
          <w:b/>
        </w:rPr>
      </w:pPr>
      <w:r w:rsidRPr="00352992">
        <w:rPr>
          <w:b/>
        </w:rPr>
        <w:t>BUDGETRECHTE:  y = p</w:t>
      </w:r>
      <w:r w:rsidRPr="00352992">
        <w:rPr>
          <w:b/>
          <w:vertAlign w:val="subscript"/>
        </w:rPr>
        <w:t>1</w:t>
      </w:r>
      <w:r w:rsidRPr="00352992">
        <w:rPr>
          <w:b/>
        </w:rPr>
        <w:t>.q</w:t>
      </w:r>
      <w:r w:rsidRPr="00352992">
        <w:rPr>
          <w:b/>
          <w:vertAlign w:val="subscript"/>
        </w:rPr>
        <w:t>1</w:t>
      </w:r>
      <w:r w:rsidRPr="00352992">
        <w:rPr>
          <w:b/>
        </w:rPr>
        <w:t xml:space="preserve"> + p</w:t>
      </w:r>
      <w:r w:rsidRPr="00352992">
        <w:rPr>
          <w:b/>
          <w:vertAlign w:val="subscript"/>
        </w:rPr>
        <w:t>2</w:t>
      </w:r>
      <w:r w:rsidRPr="00352992">
        <w:rPr>
          <w:b/>
        </w:rPr>
        <w:t>.q</w:t>
      </w:r>
      <w:r w:rsidRPr="00352992">
        <w:rPr>
          <w:b/>
          <w:vertAlign w:val="subscript"/>
        </w:rPr>
        <w:t>2</w:t>
      </w:r>
      <w:r w:rsidRPr="00352992">
        <w:rPr>
          <w:b/>
        </w:rPr>
        <w:tab/>
      </w:r>
      <w:r w:rsidRPr="00352992">
        <w:rPr>
          <w:b/>
        </w:rPr>
        <w:tab/>
      </w:r>
      <w:r w:rsidRPr="00352992">
        <w:rPr>
          <w:b/>
        </w:rPr>
        <w:tab/>
      </w:r>
      <w:r w:rsidRPr="00352992">
        <w:rPr>
          <w:b/>
        </w:rPr>
        <w:tab/>
      </w:r>
      <w:r w:rsidRPr="00352992">
        <w:rPr>
          <w:b/>
        </w:rPr>
        <w:tab/>
        <w:t>KOSTENRECHTE</w:t>
      </w:r>
      <w:r>
        <w:rPr>
          <w:b/>
        </w:rPr>
        <w:t xml:space="preserve">:  TK </w:t>
      </w:r>
      <w:r w:rsidRPr="00352992">
        <w:rPr>
          <w:b/>
        </w:rPr>
        <w:t xml:space="preserve"> = </w:t>
      </w:r>
      <w:proofErr w:type="spellStart"/>
      <w:r w:rsidRPr="00352992">
        <w:rPr>
          <w:b/>
        </w:rPr>
        <w:t>p</w:t>
      </w:r>
      <w:r>
        <w:rPr>
          <w:b/>
          <w:vertAlign w:val="subscript"/>
        </w:rPr>
        <w:t>L</w:t>
      </w:r>
      <w:r w:rsidRPr="00352992">
        <w:rPr>
          <w:b/>
        </w:rPr>
        <w:t>.q</w:t>
      </w:r>
      <w:r>
        <w:rPr>
          <w:b/>
          <w:vertAlign w:val="subscript"/>
        </w:rPr>
        <w:t>L</w:t>
      </w:r>
      <w:proofErr w:type="spellEnd"/>
      <w:r w:rsidRPr="00352992">
        <w:rPr>
          <w:b/>
        </w:rPr>
        <w:t xml:space="preserve"> + </w:t>
      </w:r>
      <w:proofErr w:type="spellStart"/>
      <w:r w:rsidRPr="00352992">
        <w:rPr>
          <w:b/>
        </w:rPr>
        <w:t>p</w:t>
      </w:r>
      <w:r>
        <w:rPr>
          <w:b/>
          <w:vertAlign w:val="subscript"/>
        </w:rPr>
        <w:t>K</w:t>
      </w:r>
      <w:r w:rsidRPr="00352992">
        <w:rPr>
          <w:b/>
        </w:rPr>
        <w:t>.q</w:t>
      </w:r>
      <w:r>
        <w:rPr>
          <w:b/>
          <w:vertAlign w:val="subscript"/>
        </w:rPr>
        <w:t>K</w:t>
      </w:r>
      <w:proofErr w:type="spellEnd"/>
      <w:r w:rsidR="009D000B">
        <w:rPr>
          <w:b/>
          <w:vertAlign w:val="subscript"/>
        </w:rPr>
        <w:tab/>
      </w:r>
      <w:r w:rsidR="009D000B">
        <w:rPr>
          <w:b/>
          <w:vertAlign w:val="subscript"/>
        </w:rPr>
        <w:tab/>
      </w:r>
      <w:r w:rsidR="009D000B">
        <w:rPr>
          <w:b/>
          <w:vertAlign w:val="subscript"/>
        </w:rPr>
        <w:tab/>
      </w:r>
      <w:r w:rsidR="009D000B">
        <w:rPr>
          <w:b/>
          <w:vertAlign w:val="subscript"/>
        </w:rPr>
        <w:tab/>
      </w:r>
      <w:r w:rsidR="009D000B">
        <w:rPr>
          <w:b/>
        </w:rPr>
        <w:t>BESLUIT:</w:t>
      </w:r>
    </w:p>
    <w:p w:rsidR="002D3782" w:rsidRDefault="002C71FB" w:rsidP="002C71FB">
      <w:r>
        <w:tab/>
        <w:t>-  Mogelijkheid tot ruilen</w:t>
      </w:r>
      <w:r>
        <w:tab/>
      </w:r>
      <w:r>
        <w:tab/>
      </w:r>
      <w:r>
        <w:tab/>
      </w:r>
      <w:r>
        <w:tab/>
      </w:r>
      <w:r>
        <w:tab/>
      </w:r>
      <w:r>
        <w:tab/>
        <w:t>-  Financiële mogelijkheid tot ruilen</w:t>
      </w:r>
      <w:r>
        <w:tab/>
      </w:r>
      <w:r w:rsidR="009D000B">
        <w:tab/>
      </w:r>
      <w:r w:rsidR="009D000B">
        <w:tab/>
      </w:r>
      <w:r w:rsidR="009D000B" w:rsidRPr="009D000B">
        <w:rPr>
          <w:i/>
        </w:rPr>
        <w:t>Zolang MO &gt; MK</w:t>
      </w:r>
    </w:p>
    <w:p w:rsidR="002C71FB" w:rsidRDefault="00940E30" w:rsidP="002C71FB">
      <w:r>
        <w:rPr>
          <w:noProof/>
          <w:lang w:eastAsia="nl-BE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2" type="#_x0000_t87" style="position:absolute;margin-left:62.4pt;margin-top:20.15pt;width:7.15pt;height:47.25pt;z-index:251664384"/>
        </w:pict>
      </w:r>
      <w:r>
        <w:rPr>
          <w:noProof/>
          <w:lang w:eastAsia="nl-BE"/>
        </w:rPr>
        <w:pict>
          <v:shape id="_x0000_s1033" type="#_x0000_t87" style="position:absolute;margin-left:383pt;margin-top:23.15pt;width:7.15pt;height:47.25pt;z-index:251665408"/>
        </w:pict>
      </w:r>
      <w:r>
        <w:rPr>
          <w:noProof/>
          <w:lang w:eastAsia="nl-BE"/>
        </w:rPr>
        <w:pict>
          <v:shape id="_x0000_s1031" type="#_x0000_t87" style="position:absolute;margin-left:449pt;margin-top:23.15pt;width:7.15pt;height:47.25pt;z-index:251663360"/>
        </w:pict>
      </w:r>
      <w:r w:rsidR="002C71FB">
        <w:rPr>
          <w:noProof/>
          <w:lang w:eastAsia="nl-BE"/>
        </w:rPr>
        <w:pict>
          <v:shape id="_x0000_s1030" type="#_x0000_t87" style="position:absolute;margin-left:130.65pt;margin-top:23.15pt;width:7.15pt;height:47.25pt;z-index:251662336"/>
        </w:pict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  <w:t>Meer produceren om w te vergroten</w:t>
      </w:r>
      <w:r w:rsidR="009D000B">
        <w:tab/>
      </w:r>
    </w:p>
    <w:p w:rsidR="002C71FB" w:rsidRPr="009D000B" w:rsidRDefault="002C71FB" w:rsidP="002C71FB">
      <w:pPr>
        <w:rPr>
          <w:b/>
        </w:rPr>
      </w:pPr>
      <w:r w:rsidRPr="002C71FB">
        <w:rPr>
          <w:b/>
        </w:rPr>
        <w:t xml:space="preserve">EVENWICHT:   </w:t>
      </w:r>
      <w:r>
        <w:rPr>
          <w:b/>
        </w:rPr>
        <w:tab/>
      </w:r>
      <w:r w:rsidRPr="002C71FB">
        <w:rPr>
          <w:b/>
        </w:rPr>
        <w:t xml:space="preserve">Max </w:t>
      </w:r>
      <w:r>
        <w:rPr>
          <w:b/>
        </w:rPr>
        <w:t xml:space="preserve"> </w:t>
      </w:r>
      <w:r w:rsidRPr="002C71FB">
        <w:rPr>
          <w:b/>
        </w:rPr>
        <w:t>U</w:t>
      </w:r>
      <w:r>
        <w:rPr>
          <w:b/>
        </w:rPr>
        <w:tab/>
      </w:r>
      <w:r>
        <w:rPr>
          <w:b/>
        </w:rPr>
        <w:tab/>
      </w:r>
      <w:r w:rsidRPr="002C71FB">
        <w:t>MSV</w:t>
      </w:r>
      <w:r w:rsidRPr="002C71FB">
        <w:rPr>
          <w:vertAlign w:val="subscript"/>
        </w:rPr>
        <w:t>1.2</w:t>
      </w:r>
      <w:r w:rsidRPr="002C71FB">
        <w:t xml:space="preserve">  =  - </w:t>
      </w:r>
      <w:r>
        <w:t>p</w:t>
      </w:r>
      <w:r w:rsidRPr="002C71FB">
        <w:rPr>
          <w:vertAlign w:val="subscript"/>
        </w:rPr>
        <w:t>1</w:t>
      </w:r>
      <w:r>
        <w:t>/p</w:t>
      </w:r>
      <w:r w:rsidRPr="002C71FB">
        <w:rPr>
          <w:vertAlign w:val="subscript"/>
        </w:rPr>
        <w:t>2</w:t>
      </w:r>
      <w:r w:rsidRPr="002C71FB">
        <w:rPr>
          <w:sz w:val="24"/>
          <w:szCs w:val="24"/>
          <w:vertAlign w:val="subscript"/>
        </w:rPr>
        <w:tab/>
      </w:r>
      <w:r>
        <w:rPr>
          <w:b/>
        </w:rPr>
        <w:tab/>
      </w:r>
      <w:r>
        <w:rPr>
          <w:b/>
        </w:rPr>
        <w:tab/>
      </w:r>
      <w:r w:rsidRPr="002C71FB">
        <w:rPr>
          <w:b/>
        </w:rPr>
        <w:t>EVENWICHT:</w:t>
      </w:r>
      <w:r>
        <w:rPr>
          <w:b/>
        </w:rPr>
        <w:tab/>
        <w:t xml:space="preserve">Min   K </w:t>
      </w:r>
      <w:r w:rsidRPr="00352992">
        <w:rPr>
          <w:b/>
        </w:rPr>
        <w:t xml:space="preserve"> </w:t>
      </w:r>
      <w:r>
        <w:rPr>
          <w:b/>
        </w:rPr>
        <w:tab/>
      </w:r>
      <w:r w:rsidRPr="002C71FB">
        <w:t>MS</w:t>
      </w:r>
      <w:r>
        <w:t>T</w:t>
      </w:r>
      <w:r w:rsidRPr="002C71FB">
        <w:t>V</w:t>
      </w:r>
      <w:r>
        <w:rPr>
          <w:vertAlign w:val="subscript"/>
        </w:rPr>
        <w:t>L.K</w:t>
      </w:r>
      <w:r w:rsidRPr="002C71FB">
        <w:t xml:space="preserve">  =  - </w:t>
      </w:r>
      <w:proofErr w:type="spellStart"/>
      <w:r>
        <w:t>p</w:t>
      </w:r>
      <w:r>
        <w:rPr>
          <w:vertAlign w:val="subscript"/>
        </w:rPr>
        <w:t>L</w:t>
      </w:r>
      <w:proofErr w:type="spellEnd"/>
      <w:r>
        <w:t>/</w:t>
      </w:r>
      <w:proofErr w:type="spellStart"/>
      <w:r>
        <w:t>p</w:t>
      </w:r>
      <w:r>
        <w:rPr>
          <w:vertAlign w:val="subscript"/>
        </w:rPr>
        <w:t>K</w:t>
      </w:r>
      <w:proofErr w:type="spellEnd"/>
      <w:r w:rsidR="009D000B">
        <w:rPr>
          <w:vertAlign w:val="subscript"/>
        </w:rPr>
        <w:tab/>
      </w:r>
      <w:r w:rsidR="009D000B">
        <w:rPr>
          <w:vertAlign w:val="subscript"/>
        </w:rPr>
        <w:tab/>
      </w:r>
      <w:r w:rsidR="009D000B" w:rsidRPr="009D000B">
        <w:rPr>
          <w:i/>
        </w:rPr>
        <w:t>Zolang MO &lt; MK</w:t>
      </w:r>
    </w:p>
    <w:p w:rsidR="002C71FB" w:rsidRDefault="00940E30" w:rsidP="002C71FB">
      <w:pPr>
        <w:rPr>
          <w:b/>
        </w:rPr>
      </w:pPr>
      <w:r>
        <w:rPr>
          <w:b/>
          <w:noProof/>
          <w:lang w:eastAsia="nl-BE"/>
        </w:rPr>
        <w:pict>
          <v:shape id="_x0000_s1039" type="#_x0000_t32" style="position:absolute;margin-left:320.4pt;margin-top:19.55pt;width:0;height:149.25pt;flip:y;z-index:251671552" o:connectortype="straight">
            <v:stroke endarrow="block"/>
          </v:shape>
        </w:pict>
      </w:r>
      <w:r>
        <w:rPr>
          <w:b/>
          <w:noProof/>
          <w:lang w:eastAsia="nl-BE"/>
        </w:rPr>
        <w:pict>
          <v:shape id="_x0000_s1038" type="#_x0000_t32" style="position:absolute;margin-left:1.65pt;margin-top:19.55pt;width:0;height:149.25pt;flip:y;z-index:251670528" o:connectortype="straight">
            <v:stroke endarrow="block"/>
          </v:shape>
        </w:pict>
      </w:r>
      <w:r w:rsidR="002C71FB">
        <w:rPr>
          <w:b/>
        </w:rPr>
        <w:tab/>
      </w:r>
      <w:r w:rsidR="002C71FB">
        <w:rPr>
          <w:b/>
        </w:rPr>
        <w:tab/>
      </w:r>
      <w:proofErr w:type="spellStart"/>
      <w:r w:rsidR="002C71FB">
        <w:rPr>
          <w:b/>
        </w:rPr>
        <w:t>Geg</w:t>
      </w:r>
      <w:proofErr w:type="spellEnd"/>
      <w:r w:rsidR="002C71FB">
        <w:rPr>
          <w:b/>
        </w:rPr>
        <w:t xml:space="preserve">   </w:t>
      </w:r>
      <w:r w:rsidR="002C71FB" w:rsidRPr="00352992">
        <w:rPr>
          <w:b/>
        </w:rPr>
        <w:t>y</w:t>
      </w:r>
      <w:r w:rsidR="002C71FB">
        <w:rPr>
          <w:b/>
          <w:vertAlign w:val="subscript"/>
        </w:rPr>
        <w:tab/>
      </w:r>
      <w:r w:rsidR="002C71FB">
        <w:rPr>
          <w:b/>
          <w:vertAlign w:val="subscript"/>
        </w:rPr>
        <w:tab/>
      </w:r>
      <w:r w:rsidR="002C71FB" w:rsidRPr="002C71FB">
        <w:t>y = p</w:t>
      </w:r>
      <w:r w:rsidR="002C71FB" w:rsidRPr="002C71FB">
        <w:rPr>
          <w:vertAlign w:val="subscript"/>
        </w:rPr>
        <w:t>1</w:t>
      </w:r>
      <w:r w:rsidR="002C71FB" w:rsidRPr="002C71FB">
        <w:t>.q</w:t>
      </w:r>
      <w:r w:rsidR="002C71FB" w:rsidRPr="002C71FB">
        <w:rPr>
          <w:vertAlign w:val="subscript"/>
        </w:rPr>
        <w:t>1</w:t>
      </w:r>
      <w:r w:rsidR="002C71FB" w:rsidRPr="002C71FB">
        <w:t xml:space="preserve"> + p</w:t>
      </w:r>
      <w:r w:rsidR="002C71FB" w:rsidRPr="002C71FB">
        <w:rPr>
          <w:vertAlign w:val="subscript"/>
        </w:rPr>
        <w:t>2</w:t>
      </w:r>
      <w:r w:rsidR="002C71FB" w:rsidRPr="002C71FB">
        <w:t>.q</w:t>
      </w:r>
      <w:r w:rsidR="002C71FB" w:rsidRPr="002C71FB">
        <w:rPr>
          <w:vertAlign w:val="subscript"/>
        </w:rPr>
        <w:t>2</w:t>
      </w:r>
      <w:r w:rsidR="002C71FB" w:rsidRPr="002C71FB">
        <w:rPr>
          <w:vertAlign w:val="subscript"/>
        </w:rPr>
        <w:tab/>
      </w:r>
      <w:r w:rsidR="002C71FB">
        <w:rPr>
          <w:b/>
          <w:vertAlign w:val="subscript"/>
        </w:rPr>
        <w:tab/>
      </w:r>
      <w:r w:rsidR="002C71FB">
        <w:rPr>
          <w:b/>
          <w:vertAlign w:val="subscript"/>
        </w:rPr>
        <w:tab/>
      </w:r>
      <w:r w:rsidR="002C71FB">
        <w:rPr>
          <w:b/>
          <w:vertAlign w:val="subscript"/>
        </w:rPr>
        <w:tab/>
      </w:r>
      <w:r w:rsidR="002C71FB">
        <w:rPr>
          <w:b/>
          <w:vertAlign w:val="subscript"/>
        </w:rPr>
        <w:tab/>
      </w:r>
      <w:r w:rsidR="002C71FB">
        <w:rPr>
          <w:b/>
          <w:vertAlign w:val="subscript"/>
        </w:rPr>
        <w:tab/>
      </w:r>
      <w:proofErr w:type="spellStart"/>
      <w:r w:rsidR="002C71FB">
        <w:rPr>
          <w:b/>
        </w:rPr>
        <w:t>Geg</w:t>
      </w:r>
      <w:proofErr w:type="spellEnd"/>
      <w:r w:rsidR="002C71FB">
        <w:rPr>
          <w:b/>
        </w:rPr>
        <w:t xml:space="preserve">   </w:t>
      </w:r>
      <w:r w:rsidR="002C71FB" w:rsidRPr="00352992">
        <w:rPr>
          <w:b/>
        </w:rPr>
        <w:t xml:space="preserve">q  </w:t>
      </w:r>
      <w:r w:rsidR="002C71FB">
        <w:rPr>
          <w:b/>
        </w:rPr>
        <w:tab/>
      </w:r>
      <w:r w:rsidR="002C71FB" w:rsidRPr="002C71FB">
        <w:t>q  (</w:t>
      </w:r>
      <w:proofErr w:type="spellStart"/>
      <w:r w:rsidR="002C71FB" w:rsidRPr="002C71FB">
        <w:t>q</w:t>
      </w:r>
      <w:r w:rsidR="002C71FB" w:rsidRPr="002C71FB">
        <w:rPr>
          <w:vertAlign w:val="subscript"/>
        </w:rPr>
        <w:t>L</w:t>
      </w:r>
      <w:proofErr w:type="spellEnd"/>
      <w:r w:rsidR="002C71FB" w:rsidRPr="002C71FB">
        <w:rPr>
          <w:vertAlign w:val="subscript"/>
        </w:rPr>
        <w:t xml:space="preserve"> </w:t>
      </w:r>
      <w:r w:rsidR="002C71FB" w:rsidRPr="002C71FB">
        <w:t>,</w:t>
      </w:r>
      <w:proofErr w:type="spellStart"/>
      <w:r w:rsidR="002C71FB" w:rsidRPr="002C71FB">
        <w:t>q</w:t>
      </w:r>
      <w:r w:rsidR="002C71FB" w:rsidRPr="002C71FB">
        <w:rPr>
          <w:vertAlign w:val="subscript"/>
        </w:rPr>
        <w:t>K</w:t>
      </w:r>
      <w:proofErr w:type="spellEnd"/>
      <w:r w:rsidR="002C71FB" w:rsidRPr="002C71FB">
        <w:t>)</w:t>
      </w:r>
      <w:r w:rsidR="009D000B">
        <w:tab/>
      </w:r>
      <w:r w:rsidR="009D000B">
        <w:tab/>
      </w:r>
      <w:r w:rsidR="009D000B">
        <w:tab/>
        <w:t>Minder produceren om winst te vergroten</w:t>
      </w:r>
    </w:p>
    <w:p w:rsidR="002C71FB" w:rsidRPr="003C283C" w:rsidRDefault="00940E30" w:rsidP="002C71FB">
      <w:r>
        <w:rPr>
          <w:b/>
        </w:rPr>
        <w:t xml:space="preserve"> </w:t>
      </w:r>
      <w:r w:rsidRPr="00940E30">
        <w:rPr>
          <w:b/>
          <w:sz w:val="20"/>
          <w:szCs w:val="20"/>
        </w:rPr>
        <w:t xml:space="preserve"> </w:t>
      </w:r>
      <w:r w:rsidRPr="00940E30">
        <w:rPr>
          <w:sz w:val="20"/>
          <w:szCs w:val="20"/>
        </w:rPr>
        <w:t>q</w:t>
      </w:r>
      <w:r w:rsidRPr="00940E30">
        <w:rPr>
          <w:sz w:val="20"/>
          <w:szCs w:val="20"/>
          <w:vertAlign w:val="subscript"/>
        </w:rPr>
        <w:t>2</w:t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  <w:t xml:space="preserve"> </w:t>
      </w:r>
      <w:r>
        <w:rPr>
          <w:sz w:val="20"/>
          <w:szCs w:val="20"/>
        </w:rPr>
        <w:t xml:space="preserve">          </w:t>
      </w:r>
      <w:proofErr w:type="spellStart"/>
      <w:r w:rsidRPr="00940E30">
        <w:rPr>
          <w:sz w:val="20"/>
          <w:szCs w:val="20"/>
        </w:rPr>
        <w:t>q</w:t>
      </w:r>
      <w:r>
        <w:rPr>
          <w:sz w:val="20"/>
          <w:szCs w:val="20"/>
          <w:vertAlign w:val="subscript"/>
        </w:rPr>
        <w:t>K</w:t>
      </w:r>
      <w:proofErr w:type="spellEnd"/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9D000B">
        <w:rPr>
          <w:sz w:val="20"/>
          <w:szCs w:val="20"/>
          <w:vertAlign w:val="subscript"/>
        </w:rPr>
        <w:tab/>
      </w:r>
      <w:r w:rsidR="003C283C" w:rsidRPr="003C283C">
        <w:rPr>
          <w:i/>
        </w:rPr>
        <w:t>Als MO = MK</w:t>
      </w:r>
    </w:p>
    <w:p w:rsidR="00983F49" w:rsidRPr="003C283C" w:rsidRDefault="00983F49" w:rsidP="002C71FB">
      <w:r>
        <w:rPr>
          <w:b/>
          <w:noProof/>
          <w:lang w:eastAsia="nl-BE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7" type="#_x0000_t19" style="position:absolute;margin-left:350.2pt;margin-top:5.2pt;width:74.45pt;height:90.1pt;rotation:11009501fd;z-index:251677696" coordsize="21600,25035" adj=",599747" path="wr-21600,,21600,43200,,,21325,25035nfewr-21600,,21600,43200,,,21325,25035l,21600nsxe" strokeweight="1.5pt">
            <v:path o:connectlocs="0,0;21325,25035;0,21600"/>
          </v:shape>
        </w:pict>
      </w:r>
      <w:r>
        <w:rPr>
          <w:b/>
          <w:noProof/>
          <w:lang w:eastAsia="nl-BE"/>
        </w:rPr>
        <w:pict>
          <v:shape id="_x0000_s1046" type="#_x0000_t19" style="position:absolute;margin-left:31pt;margin-top:5.2pt;width:74.45pt;height:90.1pt;rotation:11009501fd;z-index:251676672" coordsize="21600,25035" adj=",599747" path="wr-21600,,21600,43200,,,21325,25035nfewr-21600,,21600,43200,,,21325,25035l,21600nsxe" strokeweight="1.5pt">
            <v:path o:connectlocs="0,0;21325,25035;0,21600"/>
          </v:shape>
        </w:pict>
      </w:r>
      <w:r>
        <w:rPr>
          <w:b/>
          <w:noProof/>
          <w:lang w:eastAsia="nl-BE"/>
        </w:rPr>
        <w:pict>
          <v:shape id="_x0000_s1043" type="#_x0000_t32" style="position:absolute;margin-left:320.4pt;margin-top:13.55pt;width:90pt;height:105.75pt;z-index:251675648" o:connectortype="straight" strokecolor="#8db3e2 [1311]" strokeweight="1.5pt"/>
        </w:pict>
      </w:r>
      <w:r w:rsidR="00940E30">
        <w:rPr>
          <w:b/>
          <w:noProof/>
          <w:lang w:eastAsia="nl-BE"/>
        </w:rPr>
        <w:pict>
          <v:shape id="_x0000_s1042" type="#_x0000_t32" style="position:absolute;margin-left:1.65pt;margin-top:13.55pt;width:90pt;height:105.75pt;z-index:251674624" o:connectortype="straight" strokecolor="#8db3e2 [1311]" strokeweight="1.5pt"/>
        </w:pict>
      </w:r>
      <w:r>
        <w:rPr>
          <w:b/>
        </w:rPr>
        <w:t xml:space="preserve">   </w:t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rPr>
          <w:b/>
        </w:rPr>
        <w:tab/>
      </w:r>
      <w:r w:rsidR="003C283C">
        <w:t>H</w:t>
      </w:r>
      <w:r w:rsidR="003C283C" w:rsidRPr="003C283C">
        <w:t>oeveelheid productie die w maximaliseert</w:t>
      </w:r>
    </w:p>
    <w:p w:rsidR="002C71FB" w:rsidRPr="00983F49" w:rsidRDefault="00983F49" w:rsidP="002C71FB">
      <w:pPr>
        <w:rPr>
          <w:b/>
          <w:color w:val="548DD4" w:themeColor="text2" w:themeTint="99"/>
        </w:rPr>
      </w:pPr>
      <w:r w:rsidRPr="00983F49">
        <w:rPr>
          <w:b/>
          <w:color w:val="548DD4" w:themeColor="text2" w:themeTint="99"/>
        </w:rPr>
        <w:t xml:space="preserve">   Y</w:t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</w:r>
      <w:r w:rsidRPr="00983F49">
        <w:rPr>
          <w:b/>
          <w:color w:val="548DD4" w:themeColor="text2" w:themeTint="99"/>
        </w:rPr>
        <w:tab/>
        <w:t xml:space="preserve">   K</w:t>
      </w:r>
    </w:p>
    <w:p w:rsidR="00983F49" w:rsidRDefault="00983F49" w:rsidP="00352992">
      <w:r>
        <w:tab/>
      </w:r>
      <w:r>
        <w:tab/>
        <w:t xml:space="preserve">      </w:t>
      </w:r>
    </w:p>
    <w:p w:rsidR="00940E30" w:rsidRDefault="00983F49" w:rsidP="00352992">
      <w:r>
        <w:t xml:space="preserve">   </w:t>
      </w:r>
      <w:r w:rsidR="009D000B">
        <w:tab/>
      </w:r>
      <w:r w:rsidR="009D000B">
        <w:tab/>
      </w:r>
      <w:r w:rsidR="009D000B">
        <w:tab/>
        <w:t xml:space="preserve">     </w:t>
      </w:r>
      <w:r w:rsidR="009D000B" w:rsidRPr="009D000B">
        <w:rPr>
          <w:b/>
        </w:rPr>
        <w:t>IC</w:t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</w:r>
      <w:r w:rsidR="009D000B">
        <w:tab/>
        <w:t xml:space="preserve">      </w:t>
      </w:r>
      <w:r w:rsidRPr="009D000B">
        <w:rPr>
          <w:b/>
        </w:rPr>
        <w:t>q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5C7A" w:rsidRPr="002D3782" w:rsidRDefault="00940E30" w:rsidP="00352992">
      <w:r>
        <w:rPr>
          <w:noProof/>
          <w:lang w:eastAsia="nl-BE"/>
        </w:rPr>
        <w:pict>
          <v:shape id="_x0000_s1041" type="#_x0000_t32" style="position:absolute;margin-left:320.4pt;margin-top:17.55pt;width:2in;height:0;z-index:-251642880" o:connectortype="straight">
            <v:stroke endarrow="block"/>
          </v:shape>
        </w:pict>
      </w:r>
      <w:r>
        <w:rPr>
          <w:noProof/>
          <w:lang w:eastAsia="nl-BE"/>
        </w:rPr>
        <w:pict>
          <v:shape id="_x0000_s1040" type="#_x0000_t32" style="position:absolute;margin-left:1.65pt;margin-top:17.55pt;width:2in;height:0;z-index:-251643904" o:connectortype="straight">
            <v:stroke endarrow="block"/>
          </v:shape>
        </w:pict>
      </w:r>
      <w:r>
        <w:tab/>
      </w:r>
      <w:r>
        <w:tab/>
      </w:r>
      <w:r>
        <w:tab/>
      </w:r>
      <w:r>
        <w:tab/>
      </w:r>
      <w:r w:rsidRPr="00940E30">
        <w:rPr>
          <w:sz w:val="20"/>
          <w:szCs w:val="20"/>
        </w:rPr>
        <w:t>q</w:t>
      </w:r>
      <w:r>
        <w:rPr>
          <w:sz w:val="20"/>
          <w:szCs w:val="20"/>
          <w:vertAlign w:val="subscript"/>
        </w:rPr>
        <w:t>1</w:t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r>
        <w:rPr>
          <w:sz w:val="20"/>
          <w:szCs w:val="20"/>
          <w:vertAlign w:val="subscript"/>
        </w:rPr>
        <w:tab/>
      </w:r>
      <w:proofErr w:type="spellStart"/>
      <w:r w:rsidRPr="00940E30">
        <w:rPr>
          <w:sz w:val="20"/>
          <w:szCs w:val="20"/>
        </w:rPr>
        <w:t>q</w:t>
      </w:r>
      <w:r>
        <w:rPr>
          <w:sz w:val="20"/>
          <w:szCs w:val="20"/>
          <w:vertAlign w:val="subscript"/>
        </w:rPr>
        <w:t>L</w:t>
      </w:r>
      <w:proofErr w:type="spellEnd"/>
    </w:p>
    <w:sectPr w:rsidR="00BE5C7A" w:rsidRPr="002D3782" w:rsidSect="003C283C">
      <w:pgSz w:w="16838" w:h="11906" w:orient="landscape"/>
      <w:pgMar w:top="567" w:right="253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BBE"/>
    <w:multiLevelType w:val="hybridMultilevel"/>
    <w:tmpl w:val="F8E8A1EE"/>
    <w:lvl w:ilvl="0" w:tplc="9A2861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07AB7"/>
    <w:multiLevelType w:val="hybridMultilevel"/>
    <w:tmpl w:val="9F282C9E"/>
    <w:lvl w:ilvl="0" w:tplc="1ECCEA2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E8449B2"/>
    <w:multiLevelType w:val="hybridMultilevel"/>
    <w:tmpl w:val="C82E0790"/>
    <w:lvl w:ilvl="0" w:tplc="453698F0">
      <w:numFmt w:val="bullet"/>
      <w:lvlText w:val="-"/>
      <w:lvlJc w:val="left"/>
      <w:pPr>
        <w:ind w:left="1095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>
    <w:nsid w:val="4154667D"/>
    <w:multiLevelType w:val="hybridMultilevel"/>
    <w:tmpl w:val="AAACFC50"/>
    <w:lvl w:ilvl="0" w:tplc="79D8EB8A">
      <w:numFmt w:val="bullet"/>
      <w:lvlText w:val=""/>
      <w:lvlJc w:val="left"/>
      <w:pPr>
        <w:ind w:left="39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>
    <w:nsid w:val="44C910E7"/>
    <w:multiLevelType w:val="hybridMultilevel"/>
    <w:tmpl w:val="0D98E888"/>
    <w:lvl w:ilvl="0" w:tplc="198C86D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1632E"/>
    <w:multiLevelType w:val="hybridMultilevel"/>
    <w:tmpl w:val="2EF021D0"/>
    <w:lvl w:ilvl="0" w:tplc="7478B090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76711A00"/>
    <w:multiLevelType w:val="hybridMultilevel"/>
    <w:tmpl w:val="C2ACF78A"/>
    <w:lvl w:ilvl="0" w:tplc="E1F4D2C8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78AB0A5E"/>
    <w:multiLevelType w:val="hybridMultilevel"/>
    <w:tmpl w:val="FE5236DE"/>
    <w:lvl w:ilvl="0" w:tplc="A582E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E7535E"/>
    <w:multiLevelType w:val="hybridMultilevel"/>
    <w:tmpl w:val="62EEA2BA"/>
    <w:lvl w:ilvl="0" w:tplc="B8447A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D0718"/>
    <w:multiLevelType w:val="hybridMultilevel"/>
    <w:tmpl w:val="D9A047F0"/>
    <w:lvl w:ilvl="0" w:tplc="95A429F4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E5259"/>
    <w:rsid w:val="000144FF"/>
    <w:rsid w:val="001E630B"/>
    <w:rsid w:val="002C71FB"/>
    <w:rsid w:val="002D3782"/>
    <w:rsid w:val="00352992"/>
    <w:rsid w:val="003C283C"/>
    <w:rsid w:val="008B0AF5"/>
    <w:rsid w:val="00940E30"/>
    <w:rsid w:val="00983F49"/>
    <w:rsid w:val="009D000B"/>
    <w:rsid w:val="00BE5C7A"/>
    <w:rsid w:val="00FE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00]" strokecolor="none [1311]"/>
    </o:shapedefaults>
    <o:shapelayout v:ext="edit">
      <o:idmap v:ext="edit" data="1"/>
      <o:rules v:ext="edit">
        <o:r id="V:Rule2" type="connector" idref="#_x0000_s1028"/>
        <o:r id="V:Rule3" type="connector" idref="#_x0000_s1029"/>
        <o:r id="V:Rule11" type="connector" idref="#_x0000_s1038"/>
        <o:r id="V:Rule12" type="connector" idref="#_x0000_s1039"/>
        <o:r id="V:Rule14" type="connector" idref="#_x0000_s1040"/>
        <o:r id="V:Rule15" type="connector" idref="#_x0000_s1041"/>
        <o:r id="V:Rule17" type="connector" idref="#_x0000_s1042"/>
        <o:r id="V:Rule18" type="connector" idref="#_x0000_s1043"/>
        <o:r id="V:Rule24" type="arc" idref="#_x0000_s1046"/>
        <o:r id="V:Rule25" type="arc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B0AF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E5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Erwin Evers</dc:creator>
  <cp:lastModifiedBy>Erwin Evers</cp:lastModifiedBy>
  <cp:revision>3</cp:revision>
  <cp:lastPrinted>2010-12-05T14:57:00Z</cp:lastPrinted>
  <dcterms:created xsi:type="dcterms:W3CDTF">2010-12-05T09:43:00Z</dcterms:created>
  <dcterms:modified xsi:type="dcterms:W3CDTF">2010-12-05T14:59:00Z</dcterms:modified>
</cp:coreProperties>
</file>