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5678" w:rsidRPr="00665678" w:rsidRDefault="00665678" w:rsidP="00665678">
      <w:pPr>
        <w:rPr>
          <w:rFonts w:ascii="Arial" w:hAnsi="Arial" w:cs="Arial"/>
          <w:b/>
          <w:color w:val="000000"/>
          <w:sz w:val="36"/>
          <w:szCs w:val="36"/>
          <w:u w:val="single"/>
          <w:lang w:val="nl-BE" w:eastAsia="nl-BE"/>
        </w:rPr>
      </w:pPr>
      <w:r w:rsidRPr="00665678">
        <w:rPr>
          <w:rFonts w:ascii="Arial" w:hAnsi="Arial" w:cs="Arial"/>
          <w:b/>
          <w:color w:val="000000"/>
          <w:sz w:val="36"/>
          <w:szCs w:val="36"/>
          <w:u w:val="single"/>
          <w:lang w:val="nl-BE" w:eastAsia="nl-BE"/>
        </w:rPr>
        <w:t>Wiskunde</w:t>
      </w:r>
    </w:p>
    <w:p w:rsidR="00665678" w:rsidRDefault="00665678" w:rsidP="00665678">
      <w:pPr>
        <w:rPr>
          <w:rFonts w:ascii="Arial" w:hAnsi="Arial" w:cs="Arial"/>
          <w:color w:val="000000"/>
          <w:szCs w:val="22"/>
          <w:u w:val="single"/>
          <w:lang w:val="nl-BE" w:eastAsia="nl-BE"/>
        </w:rPr>
      </w:pP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u w:val="single"/>
          <w:lang w:val="nl-BE" w:eastAsia="nl-BE"/>
        </w:rPr>
        <w:t>MK1</w:t>
      </w: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>lim ∑ (1/k) - (1/(k+1)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br/>
      </w:r>
      <w:r w:rsidRPr="00665678">
        <w:rPr>
          <w:rFonts w:ascii="Arial" w:hAnsi="Arial" w:cs="Arial"/>
          <w:color w:val="000000"/>
          <w:szCs w:val="22"/>
          <w:lang w:val="nl-BE" w:eastAsia="nl-BE"/>
        </w:rPr>
        <w:br/>
        <w:t>A. plus oneindig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br/>
        <w:t>B. 0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br/>
      </w:r>
      <w:r w:rsidRPr="00665678">
        <w:rPr>
          <w:rFonts w:ascii="Arial" w:hAnsi="Arial" w:cs="Arial"/>
          <w:b/>
          <w:bCs/>
          <w:color w:val="000000"/>
          <w:szCs w:val="22"/>
          <w:lang w:val="nl-BE" w:eastAsia="nl-BE"/>
        </w:rPr>
        <w:t xml:space="preserve">C. 1 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br/>
        <w:t>D. Geen van bovenstaande</w:t>
      </w: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</w:p>
    <w:p w:rsidR="00665678" w:rsidRPr="00665678" w:rsidRDefault="00665678" w:rsidP="00665678">
      <w:pPr>
        <w:rPr>
          <w:rFonts w:ascii="Times New Roman" w:hAnsi="Times New Roman"/>
          <w:sz w:val="24"/>
          <w:u w:val="single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u w:val="single"/>
          <w:lang w:val="nl-BE" w:eastAsia="nl-BE"/>
        </w:rPr>
        <w:t xml:space="preserve">MK2 </w:t>
      </w: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>Welke uitspraak is juist?</w:t>
      </w:r>
    </w:p>
    <w:p w:rsidR="00665678" w:rsidRPr="00665678" w:rsidRDefault="00665678" w:rsidP="00665678">
      <w:pPr>
        <w:numPr>
          <w:ilvl w:val="0"/>
          <w:numId w:val="10"/>
        </w:numPr>
        <w:textAlignment w:val="baseline"/>
        <w:rPr>
          <w:rFonts w:ascii="Arial" w:hAnsi="Arial" w:cs="Arial"/>
          <w:b/>
          <w:bCs/>
          <w:color w:val="000000"/>
          <w:szCs w:val="22"/>
          <w:lang w:val="nl-BE" w:eastAsia="nl-BE"/>
        </w:rPr>
      </w:pPr>
      <w:r w:rsidRPr="00665678">
        <w:rPr>
          <w:rFonts w:ascii="Arial" w:hAnsi="Arial" w:cs="Arial"/>
          <w:b/>
          <w:bCs/>
          <w:color w:val="000000"/>
          <w:szCs w:val="22"/>
          <w:lang w:val="nl-BE" w:eastAsia="nl-BE"/>
        </w:rPr>
        <w:t>Een lineaire functie is altijd homogeen in de eerste graad  </w:t>
      </w:r>
    </w:p>
    <w:p w:rsidR="00665678" w:rsidRPr="00665678" w:rsidRDefault="00665678" w:rsidP="00665678">
      <w:pPr>
        <w:numPr>
          <w:ilvl w:val="0"/>
          <w:numId w:val="10"/>
        </w:numPr>
        <w:textAlignment w:val="baseline"/>
        <w:rPr>
          <w:rFonts w:ascii="Arial" w:hAnsi="Arial" w:cs="Arial"/>
          <w:color w:val="000000"/>
          <w:szCs w:val="22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>een homogene functie in de eerste graad is altijd lineair</w:t>
      </w:r>
    </w:p>
    <w:p w:rsidR="00665678" w:rsidRPr="00665678" w:rsidRDefault="00665678" w:rsidP="00665678">
      <w:pPr>
        <w:numPr>
          <w:ilvl w:val="0"/>
          <w:numId w:val="10"/>
        </w:numPr>
        <w:textAlignment w:val="baseline"/>
        <w:rPr>
          <w:rFonts w:ascii="Arial" w:hAnsi="Arial" w:cs="Arial"/>
          <w:color w:val="000000"/>
          <w:szCs w:val="22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>…</w:t>
      </w:r>
    </w:p>
    <w:p w:rsidR="00665678" w:rsidRPr="00665678" w:rsidRDefault="00665678" w:rsidP="00665678">
      <w:pPr>
        <w:numPr>
          <w:ilvl w:val="0"/>
          <w:numId w:val="10"/>
        </w:numPr>
        <w:textAlignment w:val="baseline"/>
        <w:rPr>
          <w:rFonts w:ascii="Arial" w:hAnsi="Arial" w:cs="Arial"/>
          <w:color w:val="000000"/>
          <w:szCs w:val="22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>...</w:t>
      </w: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br/>
      </w:r>
    </w:p>
    <w:p w:rsidR="00665678" w:rsidRPr="00665678" w:rsidRDefault="00665678" w:rsidP="00665678">
      <w:pPr>
        <w:rPr>
          <w:rFonts w:ascii="Times New Roman" w:hAnsi="Times New Roman"/>
          <w:sz w:val="24"/>
          <w:u w:val="single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u w:val="single"/>
          <w:lang w:val="nl-BE" w:eastAsia="nl-BE"/>
        </w:rPr>
        <w:t xml:space="preserve">MK3 </w:t>
      </w: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>A en B zijn 2x2 of 3x3 matrixen, wat kunnen we zeggen over de rang van A +B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br/>
      </w:r>
      <w:r w:rsidRPr="00665678">
        <w:rPr>
          <w:rFonts w:ascii="Arial" w:hAnsi="Arial" w:cs="Arial"/>
          <w:color w:val="000000"/>
          <w:szCs w:val="22"/>
          <w:lang w:val="nl-BE" w:eastAsia="nl-BE"/>
        </w:rPr>
        <w:br/>
        <w:t>A. Rang (A+B) = Rang(A) + Rang (B)</w:t>
      </w: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>B. Rang (A + B) ≤ max {Rang (A), Rang (B)}</w:t>
      </w:r>
      <w:r>
        <w:rPr>
          <w:rFonts w:ascii="Arial" w:hAnsi="Arial" w:cs="Arial"/>
          <w:color w:val="000000"/>
          <w:szCs w:val="22"/>
          <w:lang w:val="nl-BE" w:eastAsia="nl-BE"/>
        </w:rPr>
        <w:t xml:space="preserve"> </w:t>
      </w: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>C. Rang (A+B) ≥ min {Rang (A), Rang (B)}</w:t>
      </w: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  <w:r w:rsidRPr="00665678">
        <w:rPr>
          <w:rFonts w:ascii="Arial" w:hAnsi="Arial" w:cs="Arial"/>
          <w:b/>
          <w:bCs/>
          <w:color w:val="000000"/>
          <w:szCs w:val="22"/>
          <w:lang w:val="nl-BE" w:eastAsia="nl-BE"/>
        </w:rPr>
        <w:t xml:space="preserve">D. Geen van bovenstaande </w:t>
      </w: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>A=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ab/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ab/>
        <w:t>B=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ab/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ab/>
        <w:t>A+B=</w:t>
      </w: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>1 2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ab/>
        <w:t>+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ab/>
        <w:t>0 0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ab/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ab/>
        <w:t>1 2</w:t>
      </w: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>0 0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ab/>
        <w:t>+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ab/>
        <w:t>2 3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ab/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ab/>
        <w:t>2 3</w:t>
      </w: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>Max {Rang (A), Rang (B)} = 1; en rang (A+B) = 2</w:t>
      </w: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 xml:space="preserve">A= 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ab/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ab/>
        <w:t>B=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ab/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ab/>
        <w:t>A+B=</w:t>
      </w: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>1 2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ab/>
        <w:t>+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ab/>
        <w:t>-1 -2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ab/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ab/>
        <w:t>0 0</w:t>
      </w: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>-2 -3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ab/>
        <w:t>+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ab/>
        <w:t>2 3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ab/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ab/>
        <w:t>0 0</w:t>
      </w: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>Max {Rang (A), Rang (B)} = 2; en rang (A+B) = 0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ab/>
        <w:t xml:space="preserve">→ D is correct </w:t>
      </w:r>
    </w:p>
    <w:p w:rsidR="00665678" w:rsidRDefault="00665678" w:rsidP="00665678">
      <w:pPr>
        <w:rPr>
          <w:rFonts w:ascii="Arial" w:hAnsi="Arial" w:cs="Arial"/>
          <w:color w:val="000000"/>
          <w:szCs w:val="22"/>
          <w:lang w:val="nl-BE" w:eastAsia="nl-BE"/>
        </w:rPr>
      </w:pPr>
    </w:p>
    <w:p w:rsidR="00665678" w:rsidRDefault="00665678" w:rsidP="00665678">
      <w:pPr>
        <w:rPr>
          <w:rFonts w:ascii="Arial" w:hAnsi="Arial" w:cs="Arial"/>
          <w:color w:val="000000"/>
          <w:szCs w:val="22"/>
          <w:lang w:val="nl-BE" w:eastAsia="nl-BE"/>
        </w:rPr>
      </w:pPr>
    </w:p>
    <w:p w:rsidR="00665678" w:rsidRPr="00665678" w:rsidRDefault="00665678" w:rsidP="00665678">
      <w:pPr>
        <w:rPr>
          <w:rFonts w:ascii="Times New Roman" w:hAnsi="Times New Roman"/>
          <w:sz w:val="24"/>
          <w:u w:val="single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u w:val="single"/>
          <w:lang w:val="nl-BE" w:eastAsia="nl-BE"/>
        </w:rPr>
        <w:t xml:space="preserve">MK4 </w:t>
      </w: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>f(x,y) is een functie in R</w:t>
      </w:r>
      <w:r w:rsidRPr="00665678">
        <w:rPr>
          <w:rFonts w:ascii="Arial" w:hAnsi="Arial" w:cs="Arial"/>
          <w:color w:val="000000"/>
          <w:sz w:val="13"/>
          <w:szCs w:val="13"/>
          <w:vertAlign w:val="superscript"/>
          <w:lang w:val="nl-BE" w:eastAsia="nl-BE"/>
        </w:rPr>
        <w:t xml:space="preserve">2 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>waarvan we de niveaulijnen kennen.</w:t>
      </w: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>g(x,y) is een functie, → g(x,y) = f(y,x)</w:t>
      </w: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>Wat gebeurt er met de niveaulijnen van f(x,y) als we g(x,y) afbeelden?</w:t>
      </w:r>
    </w:p>
    <w:p w:rsidR="00665678" w:rsidRPr="00665678" w:rsidRDefault="00665678" w:rsidP="00665678">
      <w:pPr>
        <w:numPr>
          <w:ilvl w:val="0"/>
          <w:numId w:val="11"/>
        </w:numPr>
        <w:textAlignment w:val="baseline"/>
        <w:rPr>
          <w:rFonts w:ascii="Arial" w:hAnsi="Arial" w:cs="Arial"/>
          <w:b/>
          <w:bCs/>
          <w:color w:val="000000"/>
          <w:szCs w:val="22"/>
          <w:lang w:val="nl-BE" w:eastAsia="nl-BE"/>
        </w:rPr>
      </w:pPr>
      <w:r w:rsidRPr="00665678">
        <w:rPr>
          <w:rFonts w:ascii="Arial" w:hAnsi="Arial" w:cs="Arial"/>
          <w:b/>
          <w:bCs/>
          <w:color w:val="000000"/>
          <w:szCs w:val="22"/>
          <w:lang w:val="nl-BE" w:eastAsia="nl-BE"/>
        </w:rPr>
        <w:t xml:space="preserve">Ze worden gespiegeld over de eerste bissectrice (y = x) </w:t>
      </w:r>
    </w:p>
    <w:p w:rsidR="00665678" w:rsidRPr="00665678" w:rsidRDefault="00665678" w:rsidP="00665678">
      <w:pPr>
        <w:numPr>
          <w:ilvl w:val="0"/>
          <w:numId w:val="11"/>
        </w:numPr>
        <w:textAlignment w:val="baseline"/>
        <w:rPr>
          <w:rFonts w:ascii="Arial" w:hAnsi="Arial" w:cs="Arial"/>
          <w:color w:val="000000"/>
          <w:szCs w:val="22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>Ze draaien 90° klokwijzerzin</w:t>
      </w:r>
    </w:p>
    <w:p w:rsidR="00665678" w:rsidRPr="00665678" w:rsidRDefault="00665678" w:rsidP="00665678">
      <w:pPr>
        <w:numPr>
          <w:ilvl w:val="0"/>
          <w:numId w:val="11"/>
        </w:numPr>
        <w:textAlignment w:val="baseline"/>
        <w:rPr>
          <w:rFonts w:ascii="Arial" w:hAnsi="Arial" w:cs="Arial"/>
          <w:color w:val="000000"/>
          <w:szCs w:val="22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>Ze worden gespiegeld over de tweede bissectrice (y = -x)</w:t>
      </w:r>
    </w:p>
    <w:p w:rsidR="00665678" w:rsidRPr="00665678" w:rsidRDefault="00665678" w:rsidP="00665678">
      <w:pPr>
        <w:numPr>
          <w:ilvl w:val="0"/>
          <w:numId w:val="11"/>
        </w:numPr>
        <w:textAlignment w:val="baseline"/>
        <w:rPr>
          <w:rFonts w:ascii="Arial" w:hAnsi="Arial" w:cs="Arial"/>
          <w:color w:val="000000"/>
          <w:szCs w:val="22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>Ze draaien 90° tegenklokwijzerzin</w:t>
      </w: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</w:p>
    <w:p w:rsidR="00665678" w:rsidRPr="00665678" w:rsidRDefault="00665678" w:rsidP="00665678">
      <w:pPr>
        <w:rPr>
          <w:rFonts w:ascii="Times New Roman" w:hAnsi="Times New Roman"/>
          <w:sz w:val="24"/>
          <w:u w:val="single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u w:val="single"/>
          <w:lang w:val="nl-BE" w:eastAsia="nl-BE"/>
        </w:rPr>
        <w:t>MK5</w:t>
      </w: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>De limiet van xn met xn element van R</w:t>
      </w:r>
      <w:r w:rsidRPr="00665678">
        <w:rPr>
          <w:rFonts w:ascii="Arial" w:hAnsi="Arial" w:cs="Arial"/>
          <w:color w:val="000000"/>
          <w:sz w:val="13"/>
          <w:szCs w:val="13"/>
          <w:vertAlign w:val="subscript"/>
          <w:lang w:val="nl-BE" w:eastAsia="nl-BE"/>
        </w:rPr>
        <w:t>0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 xml:space="preserve"> bestaat. Yn = Xn/X(2n). Wat kan je zeggen over de limiet van Yn?</w:t>
      </w:r>
    </w:p>
    <w:p w:rsidR="00665678" w:rsidRPr="00665678" w:rsidRDefault="00665678" w:rsidP="00665678">
      <w:pPr>
        <w:numPr>
          <w:ilvl w:val="0"/>
          <w:numId w:val="12"/>
        </w:numPr>
        <w:textAlignment w:val="baseline"/>
        <w:rPr>
          <w:rFonts w:ascii="Arial" w:hAnsi="Arial" w:cs="Arial"/>
          <w:color w:val="000000"/>
          <w:szCs w:val="22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>Gaat naar 1/2</w:t>
      </w:r>
    </w:p>
    <w:p w:rsidR="00665678" w:rsidRPr="00665678" w:rsidRDefault="00665678" w:rsidP="00665678">
      <w:pPr>
        <w:numPr>
          <w:ilvl w:val="0"/>
          <w:numId w:val="12"/>
        </w:numPr>
        <w:textAlignment w:val="baseline"/>
        <w:rPr>
          <w:rFonts w:ascii="Arial" w:hAnsi="Arial" w:cs="Arial"/>
          <w:color w:val="000000"/>
          <w:szCs w:val="22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>Gaat naar 1</w:t>
      </w:r>
    </w:p>
    <w:p w:rsidR="00665678" w:rsidRPr="00665678" w:rsidRDefault="00665678" w:rsidP="00665678">
      <w:pPr>
        <w:numPr>
          <w:ilvl w:val="0"/>
          <w:numId w:val="12"/>
        </w:numPr>
        <w:textAlignment w:val="baseline"/>
        <w:rPr>
          <w:rFonts w:ascii="Arial" w:hAnsi="Arial" w:cs="Arial"/>
          <w:color w:val="000000"/>
          <w:szCs w:val="22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>Deze limiet bestaat altijd, maar je kan niet weten waar hij precies naartoe gaat zonder specifiekere informatie</w:t>
      </w:r>
    </w:p>
    <w:p w:rsidR="00665678" w:rsidRPr="00665678" w:rsidRDefault="00665678" w:rsidP="00665678">
      <w:pPr>
        <w:numPr>
          <w:ilvl w:val="0"/>
          <w:numId w:val="12"/>
        </w:numPr>
        <w:textAlignment w:val="baseline"/>
        <w:rPr>
          <w:rFonts w:ascii="Arial" w:hAnsi="Arial" w:cs="Arial"/>
          <w:b/>
          <w:bCs/>
          <w:color w:val="000000"/>
          <w:szCs w:val="22"/>
          <w:lang w:val="nl-BE" w:eastAsia="nl-BE"/>
        </w:rPr>
      </w:pPr>
      <w:r w:rsidRPr="00665678">
        <w:rPr>
          <w:rFonts w:ascii="Arial" w:hAnsi="Arial" w:cs="Arial"/>
          <w:b/>
          <w:bCs/>
          <w:color w:val="000000"/>
          <w:szCs w:val="22"/>
          <w:lang w:val="nl-BE" w:eastAsia="nl-BE"/>
        </w:rPr>
        <w:t xml:space="preserve">Deze limiet zal niet altijd bestaan </w:t>
      </w: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  <w:bookmarkStart w:id="0" w:name="_GoBack"/>
      <w:bookmarkEnd w:id="0"/>
      <w:r w:rsidRPr="00665678">
        <w:rPr>
          <w:rFonts w:ascii="Arial" w:hAnsi="Arial" w:cs="Arial"/>
          <w:color w:val="FF0000"/>
          <w:szCs w:val="22"/>
          <w:lang w:val="nl-BE" w:eastAsia="nl-BE"/>
        </w:rPr>
        <w:lastRenderedPageBreak/>
        <w:t xml:space="preserve">open vragen </w:t>
      </w:r>
    </w:p>
    <w:p w:rsidR="00665678" w:rsidRPr="00665678" w:rsidRDefault="00665678" w:rsidP="00665678">
      <w:pPr>
        <w:numPr>
          <w:ilvl w:val="0"/>
          <w:numId w:val="13"/>
        </w:numPr>
        <w:textAlignment w:val="baseline"/>
        <w:rPr>
          <w:rFonts w:ascii="Arial" w:hAnsi="Arial" w:cs="Arial"/>
          <w:color w:val="000000"/>
          <w:szCs w:val="22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 xml:space="preserve">1000 werknemers komen met de fiets, trein of auto. Op het begin van jaar 0 komen er 600 met de fiets, 300 met de trein en 100 met de auto. </w:t>
      </w: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 xml:space="preserve">Matrix A: </w:t>
      </w: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>(0.85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ab/>
        <w:t>0.10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ab/>
        <w:t>0.15)</w:t>
      </w: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>(0.15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ab/>
        <w:t>0.90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ab/>
        <w:t>0.15)</w:t>
      </w: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>(0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ab/>
        <w:t>0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ab/>
        <w:t>0.70)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br/>
      </w:r>
      <w:r w:rsidRPr="00665678">
        <w:rPr>
          <w:rFonts w:ascii="Arial" w:hAnsi="Arial" w:cs="Arial"/>
          <w:color w:val="000000"/>
          <w:szCs w:val="22"/>
          <w:lang w:val="nl-BE" w:eastAsia="nl-BE"/>
        </w:rPr>
        <w:br/>
        <w:t>Na 1 maand: A* (X</w:t>
      </w:r>
      <w:r w:rsidRPr="00665678">
        <w:rPr>
          <w:rFonts w:ascii="Arial" w:hAnsi="Arial" w:cs="Arial"/>
          <w:color w:val="000000"/>
          <w:sz w:val="13"/>
          <w:szCs w:val="13"/>
          <w:vertAlign w:val="subscript"/>
          <w:lang w:val="nl-BE" w:eastAsia="nl-BE"/>
        </w:rPr>
        <w:t>0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>, Y</w:t>
      </w:r>
      <w:r w:rsidRPr="00665678">
        <w:rPr>
          <w:rFonts w:ascii="Arial" w:hAnsi="Arial" w:cs="Arial"/>
          <w:color w:val="000000"/>
          <w:sz w:val="13"/>
          <w:szCs w:val="13"/>
          <w:vertAlign w:val="subscript"/>
          <w:lang w:val="nl-BE" w:eastAsia="nl-BE"/>
        </w:rPr>
        <w:t>0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>, Z</w:t>
      </w:r>
      <w:r w:rsidRPr="00665678">
        <w:rPr>
          <w:rFonts w:ascii="Arial" w:hAnsi="Arial" w:cs="Arial"/>
          <w:color w:val="000000"/>
          <w:sz w:val="13"/>
          <w:szCs w:val="13"/>
          <w:vertAlign w:val="subscript"/>
          <w:lang w:val="nl-BE" w:eastAsia="nl-BE"/>
        </w:rPr>
        <w:t>0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>) = ( 555, 375, 70)</w:t>
      </w: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>Verdeling op lange termijn: QD</w:t>
      </w:r>
      <w:r w:rsidRPr="00665678">
        <w:rPr>
          <w:rFonts w:ascii="Arial" w:hAnsi="Arial" w:cs="Arial"/>
          <w:color w:val="000000"/>
          <w:sz w:val="13"/>
          <w:szCs w:val="13"/>
          <w:vertAlign w:val="superscript"/>
          <w:lang w:val="nl-BE" w:eastAsia="nl-BE"/>
        </w:rPr>
        <w:t>n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>Q</w:t>
      </w:r>
      <w:r w:rsidRPr="00665678">
        <w:rPr>
          <w:rFonts w:ascii="Arial" w:hAnsi="Arial" w:cs="Arial"/>
          <w:color w:val="000000"/>
          <w:sz w:val="13"/>
          <w:szCs w:val="13"/>
          <w:vertAlign w:val="superscript"/>
          <w:lang w:val="nl-BE" w:eastAsia="nl-BE"/>
        </w:rPr>
        <w:t>-1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>*(X</w:t>
      </w:r>
      <w:r w:rsidRPr="00665678">
        <w:rPr>
          <w:rFonts w:ascii="Arial" w:hAnsi="Arial" w:cs="Arial"/>
          <w:color w:val="000000"/>
          <w:sz w:val="13"/>
          <w:szCs w:val="13"/>
          <w:vertAlign w:val="subscript"/>
          <w:lang w:val="nl-BE" w:eastAsia="nl-BE"/>
        </w:rPr>
        <w:t>0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>, Y</w:t>
      </w:r>
      <w:r w:rsidRPr="00665678">
        <w:rPr>
          <w:rFonts w:ascii="Arial" w:hAnsi="Arial" w:cs="Arial"/>
          <w:color w:val="000000"/>
          <w:sz w:val="13"/>
          <w:szCs w:val="13"/>
          <w:vertAlign w:val="subscript"/>
          <w:lang w:val="nl-BE" w:eastAsia="nl-BE"/>
        </w:rPr>
        <w:t>0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>, Z</w:t>
      </w:r>
      <w:r w:rsidRPr="00665678">
        <w:rPr>
          <w:rFonts w:ascii="Arial" w:hAnsi="Arial" w:cs="Arial"/>
          <w:color w:val="000000"/>
          <w:sz w:val="13"/>
          <w:szCs w:val="13"/>
          <w:vertAlign w:val="subscript"/>
          <w:lang w:val="nl-BE" w:eastAsia="nl-BE"/>
        </w:rPr>
        <w:t>0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>) = (400,600,0)</w:t>
      </w: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</w:p>
    <w:p w:rsidR="00665678" w:rsidRPr="00665678" w:rsidRDefault="00665678" w:rsidP="00665678">
      <w:pPr>
        <w:numPr>
          <w:ilvl w:val="0"/>
          <w:numId w:val="14"/>
        </w:numPr>
        <w:textAlignment w:val="baseline"/>
        <w:rPr>
          <w:rFonts w:ascii="Arial" w:hAnsi="Arial" w:cs="Arial"/>
          <w:color w:val="000000"/>
          <w:szCs w:val="22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 xml:space="preserve">parameters in een stelsel oplossen , en argumenteren of de coëfficiënten matrix injectief was </w:t>
      </w: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  <w:r w:rsidRPr="00665678">
        <w:rPr>
          <w:rFonts w:ascii="Arial" w:hAnsi="Arial" w:cs="Arial"/>
          <w:b/>
          <w:bCs/>
          <w:color w:val="000000"/>
          <w:szCs w:val="22"/>
          <w:lang w:val="nl-BE" w:eastAsia="nl-BE"/>
        </w:rPr>
        <w:t>volgens mij was het injectief, nog iemand? -&gt; JA</w:t>
      </w:r>
    </w:p>
    <w:p w:rsidR="00665678" w:rsidRPr="00665678" w:rsidRDefault="00665678" w:rsidP="00665678">
      <w:pPr>
        <w:numPr>
          <w:ilvl w:val="0"/>
          <w:numId w:val="15"/>
        </w:numPr>
        <w:textAlignment w:val="baseline"/>
        <w:rPr>
          <w:rFonts w:ascii="Arial" w:hAnsi="Arial" w:cs="Arial"/>
          <w:color w:val="000000"/>
          <w:szCs w:val="22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 xml:space="preserve">inductiebewijs </w:t>
      </w: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>bewijs door inductie dat</w:t>
      </w: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 xml:space="preserve"> (gegeven is dat 1+2+3+4+5+...+n = n(n+1):2  )</w:t>
      </w:r>
    </w:p>
    <w:p w:rsidR="00665678" w:rsidRPr="00665678" w:rsidRDefault="00665678" w:rsidP="00665678">
      <w:pPr>
        <w:ind w:firstLine="720"/>
        <w:rPr>
          <w:rFonts w:ascii="Times New Roman" w:hAnsi="Times New Roman"/>
          <w:sz w:val="24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>TB: (∑k)^2 = ∑k^3</w:t>
      </w:r>
    </w:p>
    <w:p w:rsidR="00665678" w:rsidRPr="00665678" w:rsidRDefault="00665678" w:rsidP="00665678">
      <w:pPr>
        <w:spacing w:after="240"/>
        <w:rPr>
          <w:rFonts w:ascii="Times New Roman" w:hAnsi="Times New Roman"/>
          <w:sz w:val="24"/>
          <w:lang w:val="nl-BE" w:eastAsia="nl-BE"/>
        </w:rPr>
      </w:pPr>
    </w:p>
    <w:p w:rsidR="00665678" w:rsidRPr="00665678" w:rsidRDefault="00665678" w:rsidP="00665678">
      <w:pPr>
        <w:numPr>
          <w:ilvl w:val="0"/>
          <w:numId w:val="16"/>
        </w:numPr>
        <w:textAlignment w:val="baseline"/>
        <w:rPr>
          <w:rFonts w:ascii="Arial" w:hAnsi="Arial" w:cs="Arial"/>
          <w:color w:val="000000"/>
          <w:szCs w:val="22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>meetkunde</w:t>
      </w:r>
    </w:p>
    <w:p w:rsidR="00665678" w:rsidRPr="00665678" w:rsidRDefault="00665678" w:rsidP="00665678">
      <w:pPr>
        <w:numPr>
          <w:ilvl w:val="1"/>
          <w:numId w:val="17"/>
        </w:numPr>
        <w:textAlignment w:val="baseline"/>
        <w:rPr>
          <w:rFonts w:ascii="Arial" w:hAnsi="Arial" w:cs="Arial"/>
          <w:color w:val="000000"/>
          <w:szCs w:val="22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>Parametervergelijking loodlijn door gegeven punt loodrecht op gegeven rechte</w:t>
      </w:r>
    </w:p>
    <w:p w:rsidR="00665678" w:rsidRPr="00665678" w:rsidRDefault="00665678" w:rsidP="00665678">
      <w:pPr>
        <w:numPr>
          <w:ilvl w:val="1"/>
          <w:numId w:val="17"/>
        </w:numPr>
        <w:textAlignment w:val="baseline"/>
        <w:rPr>
          <w:rFonts w:ascii="Arial" w:hAnsi="Arial" w:cs="Arial"/>
          <w:color w:val="000000"/>
          <w:szCs w:val="22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>Afstand van het punt tot deze rechte</w:t>
      </w:r>
    </w:p>
    <w:p w:rsidR="00665678" w:rsidRPr="00665678" w:rsidRDefault="00665678" w:rsidP="00665678">
      <w:pPr>
        <w:numPr>
          <w:ilvl w:val="1"/>
          <w:numId w:val="17"/>
        </w:numPr>
        <w:textAlignment w:val="baseline"/>
        <w:rPr>
          <w:rFonts w:ascii="Arial" w:hAnsi="Arial" w:cs="Arial"/>
          <w:color w:val="000000"/>
          <w:szCs w:val="22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>Vergelijking vlak a.d.h.v. punt, met extra voorwaarde dat het punt geen deel uitmaakt van een ander vlak waarvan de formule gegeven is</w:t>
      </w: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 xml:space="preserve">vraag over annuiteiten. </w:t>
      </w:r>
    </w:p>
    <w:p w:rsidR="00665678" w:rsidRPr="00665678" w:rsidRDefault="00665678" w:rsidP="00665678">
      <w:pPr>
        <w:numPr>
          <w:ilvl w:val="0"/>
          <w:numId w:val="18"/>
        </w:numPr>
        <w:textAlignment w:val="baseline"/>
        <w:rPr>
          <w:rFonts w:ascii="Arial" w:hAnsi="Arial" w:cs="Arial"/>
          <w:color w:val="000000"/>
          <w:szCs w:val="22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 xml:space="preserve">je opent een bankrekening laat zeggen in maand 0 en stort er een bedrag K op. elk begin van de maand wordt er een storting gedaan. beginnende vanaf maand 1, met de eerste keer 1 euro, 2e keer 2 euro, derde keer 8 euro dus uiteindelijk 2^n-1. Ook wordt er interest berekend en gegeven op het einde van de maand op het bedrag. </w:t>
      </w:r>
    </w:p>
    <w:p w:rsidR="00665678" w:rsidRPr="00665678" w:rsidRDefault="00665678" w:rsidP="00665678">
      <w:pPr>
        <w:numPr>
          <w:ilvl w:val="0"/>
          <w:numId w:val="18"/>
        </w:numPr>
        <w:textAlignment w:val="baseline"/>
        <w:rPr>
          <w:rFonts w:ascii="Arial" w:hAnsi="Arial" w:cs="Arial"/>
          <w:color w:val="000000"/>
          <w:szCs w:val="22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>gevraagd: geef K</w:t>
      </w:r>
      <w:r w:rsidRPr="00665678">
        <w:rPr>
          <w:rFonts w:ascii="Calibri" w:hAnsi="Calibri" w:cs="Calibri"/>
          <w:color w:val="000000"/>
          <w:szCs w:val="22"/>
          <w:vertAlign w:val="subscript"/>
          <w:lang w:val="nl-BE" w:eastAsia="nl-BE"/>
        </w:rPr>
        <w:t>1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 xml:space="preserve"> net na de eerste storting, geef K</w:t>
      </w:r>
      <w:r w:rsidRPr="00665678">
        <w:rPr>
          <w:rFonts w:ascii="Calibri" w:hAnsi="Calibri" w:cs="Calibri"/>
          <w:color w:val="000000"/>
          <w:szCs w:val="22"/>
          <w:vertAlign w:val="subscript"/>
          <w:lang w:val="nl-BE" w:eastAsia="nl-BE"/>
        </w:rPr>
        <w:t>2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 xml:space="preserve"> net na de eerste storting en geef een algemene formule voor K</w:t>
      </w:r>
      <w:r w:rsidRPr="00665678">
        <w:rPr>
          <w:rFonts w:ascii="Calibri" w:hAnsi="Calibri" w:cs="Calibri"/>
          <w:color w:val="000000"/>
          <w:szCs w:val="22"/>
          <w:vertAlign w:val="subscript"/>
          <w:lang w:val="nl-BE" w:eastAsia="nl-BE"/>
        </w:rPr>
        <w:t>n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 xml:space="preserve"> in een gesloten vorm, dus niet met sommatieteken of zeer veel opsommingstekens.</w:t>
      </w: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>eventuele oplossing:     </w:t>
      </w: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 xml:space="preserve"> K</w:t>
      </w:r>
      <w:r w:rsidRPr="00665678">
        <w:rPr>
          <w:rFonts w:ascii="Calibri" w:hAnsi="Calibri" w:cs="Calibri"/>
          <w:color w:val="000000"/>
          <w:szCs w:val="22"/>
          <w:vertAlign w:val="subscript"/>
          <w:lang w:val="nl-BE" w:eastAsia="nl-BE"/>
        </w:rPr>
        <w:t>0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 xml:space="preserve"> = K(1+i)  → op het einde van de maand</w:t>
      </w: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>dus antwoord op K1 net na de eerste storting:</w:t>
      </w: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>K</w:t>
      </w:r>
      <w:r w:rsidRPr="00665678">
        <w:rPr>
          <w:rFonts w:ascii="Calibri" w:hAnsi="Calibri" w:cs="Calibri"/>
          <w:color w:val="000000"/>
          <w:szCs w:val="22"/>
          <w:vertAlign w:val="subscript"/>
          <w:lang w:val="nl-BE" w:eastAsia="nl-BE"/>
        </w:rPr>
        <w:t>1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 xml:space="preserve"> = (K</w:t>
      </w:r>
      <w:r w:rsidRPr="00665678">
        <w:rPr>
          <w:rFonts w:ascii="Calibri" w:hAnsi="Calibri" w:cs="Calibri"/>
          <w:color w:val="000000"/>
          <w:szCs w:val="22"/>
          <w:vertAlign w:val="subscript"/>
          <w:lang w:val="nl-BE" w:eastAsia="nl-BE"/>
        </w:rPr>
        <w:t>0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 xml:space="preserve">+1) = K(1+i) + 1 </w:t>
      </w: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 xml:space="preserve">antwoord op wat is K2 net na de storting </w:t>
      </w: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>K</w:t>
      </w:r>
      <w:r w:rsidRPr="00665678">
        <w:rPr>
          <w:rFonts w:ascii="Calibri" w:hAnsi="Calibri" w:cs="Calibri"/>
          <w:color w:val="000000"/>
          <w:szCs w:val="22"/>
          <w:vertAlign w:val="subscript"/>
          <w:lang w:val="nl-BE" w:eastAsia="nl-BE"/>
        </w:rPr>
        <w:t>1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 xml:space="preserve"> = (K</w:t>
      </w:r>
      <w:r w:rsidRPr="00665678">
        <w:rPr>
          <w:rFonts w:ascii="Calibri" w:hAnsi="Calibri" w:cs="Calibri"/>
          <w:color w:val="000000"/>
          <w:szCs w:val="22"/>
          <w:vertAlign w:val="subscript"/>
          <w:lang w:val="nl-BE" w:eastAsia="nl-BE"/>
        </w:rPr>
        <w:t>0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 xml:space="preserve"> + 1) (1+i)  → op het einde van de maand</w:t>
      </w: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>K</w:t>
      </w:r>
      <w:r w:rsidRPr="00665678">
        <w:rPr>
          <w:rFonts w:ascii="Calibri" w:hAnsi="Calibri" w:cs="Calibri"/>
          <w:color w:val="000000"/>
          <w:szCs w:val="22"/>
          <w:vertAlign w:val="subscript"/>
          <w:lang w:val="nl-BE" w:eastAsia="nl-BE"/>
        </w:rPr>
        <w:t>2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 xml:space="preserve"> = K</w:t>
      </w:r>
      <w:r w:rsidRPr="00665678">
        <w:rPr>
          <w:rFonts w:ascii="Calibri" w:hAnsi="Calibri" w:cs="Calibri"/>
          <w:color w:val="000000"/>
          <w:szCs w:val="22"/>
          <w:vertAlign w:val="subscript"/>
          <w:lang w:val="nl-BE" w:eastAsia="nl-BE"/>
        </w:rPr>
        <w:t>1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 xml:space="preserve"> + 2</w:t>
      </w:r>
      <w:r w:rsidRPr="00665678">
        <w:rPr>
          <w:rFonts w:ascii="Calibri" w:hAnsi="Calibri" w:cs="Calibri"/>
          <w:color w:val="000000"/>
          <w:szCs w:val="22"/>
          <w:vertAlign w:val="superscript"/>
          <w:lang w:val="nl-BE" w:eastAsia="nl-BE"/>
        </w:rPr>
        <w:t>n-1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 xml:space="preserve"> = (K</w:t>
      </w:r>
      <w:r w:rsidRPr="00665678">
        <w:rPr>
          <w:rFonts w:ascii="Calibri" w:hAnsi="Calibri" w:cs="Calibri"/>
          <w:color w:val="000000"/>
          <w:szCs w:val="22"/>
          <w:vertAlign w:val="subscript"/>
          <w:lang w:val="nl-BE" w:eastAsia="nl-BE"/>
        </w:rPr>
        <w:t>0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 xml:space="preserve"> +1)(1+i) + 2</w:t>
      </w:r>
      <w:r w:rsidRPr="00665678">
        <w:rPr>
          <w:rFonts w:ascii="Calibri" w:hAnsi="Calibri" w:cs="Calibri"/>
          <w:color w:val="000000"/>
          <w:szCs w:val="22"/>
          <w:vertAlign w:val="superscript"/>
          <w:lang w:val="nl-BE" w:eastAsia="nl-BE"/>
        </w:rPr>
        <w:t>n+1</w:t>
      </w:r>
      <w:r w:rsidRPr="00665678">
        <w:rPr>
          <w:rFonts w:ascii="Arial" w:hAnsi="Arial" w:cs="Arial"/>
          <w:color w:val="000000"/>
          <w:szCs w:val="22"/>
          <w:lang w:val="nl-BE" w:eastAsia="nl-BE"/>
        </w:rPr>
        <w:t xml:space="preserve"> = (K(1+i)+1)(1+i)+2</w:t>
      </w:r>
      <w:r w:rsidRPr="00665678">
        <w:rPr>
          <w:rFonts w:ascii="Calibri" w:hAnsi="Calibri" w:cs="Calibri"/>
          <w:color w:val="000000"/>
          <w:szCs w:val="22"/>
          <w:vertAlign w:val="superscript"/>
          <w:lang w:val="nl-BE" w:eastAsia="nl-BE"/>
        </w:rPr>
        <w:t>n+1</w:t>
      </w:r>
    </w:p>
    <w:p w:rsidR="00665678" w:rsidRPr="00665678" w:rsidRDefault="00665678" w:rsidP="00665678">
      <w:pPr>
        <w:spacing w:after="240"/>
        <w:rPr>
          <w:rFonts w:ascii="Times New Roman" w:hAnsi="Times New Roman"/>
          <w:sz w:val="24"/>
          <w:lang w:val="nl-BE" w:eastAsia="nl-BE"/>
        </w:rPr>
      </w:pP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  <w:r w:rsidRPr="00665678">
        <w:rPr>
          <w:rFonts w:ascii="Arial" w:hAnsi="Arial" w:cs="Arial"/>
          <w:color w:val="000000"/>
          <w:szCs w:val="22"/>
          <w:lang w:val="nl-BE" w:eastAsia="nl-BE"/>
        </w:rPr>
        <w:t>antwoord op eventuele formule:  ((((1+i)^n)-1):(i-1))*K+2^n-1</w:t>
      </w:r>
    </w:p>
    <w:p w:rsidR="00665678" w:rsidRPr="00665678" w:rsidRDefault="00665678" w:rsidP="00665678">
      <w:pPr>
        <w:rPr>
          <w:rFonts w:ascii="Times New Roman" w:hAnsi="Times New Roman"/>
          <w:sz w:val="24"/>
          <w:lang w:val="nl-BE" w:eastAsia="nl-BE"/>
        </w:rPr>
      </w:pPr>
    </w:p>
    <w:p w:rsidR="004D1395" w:rsidRPr="0086241C" w:rsidRDefault="004D1395" w:rsidP="0086241C"/>
    <w:sectPr w:rsidR="004D1395" w:rsidRPr="008624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03A4" w:rsidRDefault="007303A4" w:rsidP="004D1395">
      <w:r>
        <w:separator/>
      </w:r>
    </w:p>
  </w:endnote>
  <w:endnote w:type="continuationSeparator" w:id="0">
    <w:p w:rsidR="007303A4" w:rsidRDefault="007303A4" w:rsidP="004D1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Optimum">
    <w:altName w:val="Calibri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1395" w:rsidRDefault="004D1395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1395" w:rsidRDefault="004D1395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1395" w:rsidRDefault="004D1395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03A4" w:rsidRDefault="007303A4" w:rsidP="004D1395">
      <w:r>
        <w:separator/>
      </w:r>
    </w:p>
  </w:footnote>
  <w:footnote w:type="continuationSeparator" w:id="0">
    <w:p w:rsidR="007303A4" w:rsidRDefault="007303A4" w:rsidP="004D13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1395" w:rsidRDefault="007303A4">
    <w:pPr>
      <w:pStyle w:val="Koptekst"/>
    </w:pPr>
    <w:r>
      <w:rPr>
        <w:noProof/>
        <w:lang w:eastAsia="nl-B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2107751" o:spid="_x0000_s2051" type="#_x0000_t75" alt="Ekowiki Template A4 (792x1120)" style="position:absolute;margin-left:0;margin-top:0;width:593.1pt;height:838.6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kowiki Template A4 (792x1120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1395" w:rsidRDefault="007303A4">
    <w:pPr>
      <w:pStyle w:val="Koptekst"/>
    </w:pPr>
    <w:r>
      <w:rPr>
        <w:noProof/>
        <w:lang w:eastAsia="nl-B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2107752" o:spid="_x0000_s2050" type="#_x0000_t75" alt="Ekowiki Template A4 (792x1120)" style="position:absolute;margin-left:0;margin-top:0;width:593.1pt;height:838.6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kowiki Template A4 (792x1120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1395" w:rsidRDefault="007303A4">
    <w:pPr>
      <w:pStyle w:val="Koptekst"/>
    </w:pPr>
    <w:r>
      <w:rPr>
        <w:noProof/>
        <w:lang w:eastAsia="nl-B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2107750" o:spid="_x0000_s2049" type="#_x0000_t75" alt="Ekowiki Template A4 (792x1120)" style="position:absolute;margin-left:0;margin-top:0;width:593.1pt;height:838.6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kowiki Template A4 (792x1120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A735C"/>
    <w:multiLevelType w:val="hybridMultilevel"/>
    <w:tmpl w:val="BEE272B2"/>
    <w:lvl w:ilvl="0" w:tplc="A274B7F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5B043C"/>
    <w:multiLevelType w:val="hybridMultilevel"/>
    <w:tmpl w:val="13B8F128"/>
    <w:lvl w:ilvl="0" w:tplc="1A06A43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680"/>
        </w:tabs>
        <w:ind w:left="168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" w15:restartNumberingAfterBreak="0">
    <w:nsid w:val="1D8077F1"/>
    <w:multiLevelType w:val="multilevel"/>
    <w:tmpl w:val="3A844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952BBF"/>
    <w:multiLevelType w:val="hybridMultilevel"/>
    <w:tmpl w:val="D854BCCA"/>
    <w:lvl w:ilvl="0" w:tplc="A274B7F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3FC325E"/>
    <w:multiLevelType w:val="multilevel"/>
    <w:tmpl w:val="1B247E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CE70E3"/>
    <w:multiLevelType w:val="multilevel"/>
    <w:tmpl w:val="FE4AF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540324"/>
    <w:multiLevelType w:val="multilevel"/>
    <w:tmpl w:val="7BA4D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2B4577"/>
    <w:multiLevelType w:val="multilevel"/>
    <w:tmpl w:val="3F96CD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5D424EC"/>
    <w:multiLevelType w:val="hybridMultilevel"/>
    <w:tmpl w:val="31FAB880"/>
    <w:lvl w:ilvl="0" w:tplc="040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9" w15:restartNumberingAfterBreak="0">
    <w:nsid w:val="4780300F"/>
    <w:multiLevelType w:val="hybridMultilevel"/>
    <w:tmpl w:val="E6E4538C"/>
    <w:lvl w:ilvl="0" w:tplc="0413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AE31DE"/>
    <w:multiLevelType w:val="hybridMultilevel"/>
    <w:tmpl w:val="81203934"/>
    <w:lvl w:ilvl="0" w:tplc="A274B7F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A57CF8"/>
    <w:multiLevelType w:val="multilevel"/>
    <w:tmpl w:val="3432A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9664B2C"/>
    <w:multiLevelType w:val="hybridMultilevel"/>
    <w:tmpl w:val="DFAA0448"/>
    <w:lvl w:ilvl="0" w:tplc="0268A4AC"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15272F"/>
    <w:multiLevelType w:val="hybridMultilevel"/>
    <w:tmpl w:val="E6B8AEA2"/>
    <w:lvl w:ilvl="0" w:tplc="A274B7F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C1B1525"/>
    <w:multiLevelType w:val="hybridMultilevel"/>
    <w:tmpl w:val="F0E8976C"/>
    <w:lvl w:ilvl="0" w:tplc="A274B7F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2B01C74"/>
    <w:multiLevelType w:val="multilevel"/>
    <w:tmpl w:val="65DAE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5406A2F"/>
    <w:multiLevelType w:val="multilevel"/>
    <w:tmpl w:val="CC2C6D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3"/>
  </w:num>
  <w:num w:numId="5">
    <w:abstractNumId w:val="14"/>
  </w:num>
  <w:num w:numId="6">
    <w:abstractNumId w:val="13"/>
  </w:num>
  <w:num w:numId="7">
    <w:abstractNumId w:val="0"/>
  </w:num>
  <w:num w:numId="8">
    <w:abstractNumId w:val="9"/>
  </w:num>
  <w:num w:numId="9">
    <w:abstractNumId w:val="12"/>
  </w:num>
  <w:num w:numId="10">
    <w:abstractNumId w:val="16"/>
    <w:lvlOverride w:ilvl="0">
      <w:lvl w:ilvl="0">
        <w:numFmt w:val="upperLetter"/>
        <w:lvlText w:val="%1."/>
        <w:lvlJc w:val="left"/>
      </w:lvl>
    </w:lvlOverride>
  </w:num>
  <w:num w:numId="11">
    <w:abstractNumId w:val="7"/>
    <w:lvlOverride w:ilvl="0">
      <w:lvl w:ilvl="0">
        <w:numFmt w:val="upperLetter"/>
        <w:lvlText w:val="%1."/>
        <w:lvlJc w:val="left"/>
      </w:lvl>
    </w:lvlOverride>
  </w:num>
  <w:num w:numId="12">
    <w:abstractNumId w:val="4"/>
    <w:lvlOverride w:ilvl="0">
      <w:lvl w:ilvl="0">
        <w:numFmt w:val="upperLetter"/>
        <w:lvlText w:val="%1."/>
        <w:lvlJc w:val="left"/>
      </w:lvl>
    </w:lvlOverride>
  </w:num>
  <w:num w:numId="13">
    <w:abstractNumId w:val="15"/>
  </w:num>
  <w:num w:numId="14">
    <w:abstractNumId w:val="11"/>
  </w:num>
  <w:num w:numId="15">
    <w:abstractNumId w:val="2"/>
  </w:num>
  <w:num w:numId="16">
    <w:abstractNumId w:val="6"/>
  </w:num>
  <w:num w:numId="17">
    <w:abstractNumId w:val="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6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395"/>
    <w:rsid w:val="004D1395"/>
    <w:rsid w:val="00544FEC"/>
    <w:rsid w:val="00605D11"/>
    <w:rsid w:val="00665678"/>
    <w:rsid w:val="007043B1"/>
    <w:rsid w:val="007303A4"/>
    <w:rsid w:val="0086241C"/>
    <w:rsid w:val="00F351C9"/>
    <w:rsid w:val="00F55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E2B554A"/>
  <w15:chartTrackingRefBased/>
  <w15:docId w15:val="{88FF1253-6928-4062-8C57-5FA7FF3B5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F5542A"/>
    <w:pPr>
      <w:spacing w:after="0" w:line="240" w:lineRule="auto"/>
    </w:pPr>
    <w:rPr>
      <w:rFonts w:ascii="Optimum" w:eastAsia="Times New Roman" w:hAnsi="Optimum" w:cs="Times New Roman"/>
      <w:szCs w:val="24"/>
      <w:lang w:val="en-GB"/>
    </w:rPr>
  </w:style>
  <w:style w:type="paragraph" w:styleId="Kop1">
    <w:name w:val="heading 1"/>
    <w:basedOn w:val="Standaard"/>
    <w:next w:val="Standaard"/>
    <w:link w:val="Kop1Char"/>
    <w:qFormat/>
    <w:rsid w:val="00F5542A"/>
    <w:pPr>
      <w:keepNext/>
      <w:outlineLvl w:val="0"/>
    </w:pPr>
    <w:rPr>
      <w:b/>
      <w:bCs/>
    </w:rPr>
  </w:style>
  <w:style w:type="paragraph" w:styleId="Kop5">
    <w:name w:val="heading 5"/>
    <w:basedOn w:val="Standaard"/>
    <w:next w:val="Standaard"/>
    <w:link w:val="Kop5Char"/>
    <w:qFormat/>
    <w:rsid w:val="00F5542A"/>
    <w:pPr>
      <w:keepNext/>
      <w:jc w:val="center"/>
      <w:outlineLvl w:val="4"/>
    </w:pPr>
    <w:rPr>
      <w:b/>
      <w:bCs/>
      <w:i/>
      <w:iCs/>
      <w:u w:val="single"/>
      <w:lang w:val="nl-B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4D1395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4D1395"/>
  </w:style>
  <w:style w:type="paragraph" w:styleId="Voettekst">
    <w:name w:val="footer"/>
    <w:basedOn w:val="Standaard"/>
    <w:link w:val="VoettekstChar"/>
    <w:uiPriority w:val="99"/>
    <w:unhideWhenUsed/>
    <w:rsid w:val="004D1395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4D1395"/>
  </w:style>
  <w:style w:type="character" w:customStyle="1" w:styleId="Kop1Char">
    <w:name w:val="Kop 1 Char"/>
    <w:basedOn w:val="Standaardalinea-lettertype"/>
    <w:link w:val="Kop1"/>
    <w:rsid w:val="00F5542A"/>
    <w:rPr>
      <w:rFonts w:ascii="Optimum" w:eastAsia="Times New Roman" w:hAnsi="Optimum" w:cs="Times New Roman"/>
      <w:b/>
      <w:bCs/>
      <w:szCs w:val="24"/>
      <w:lang w:val="en-GB"/>
    </w:rPr>
  </w:style>
  <w:style w:type="character" w:customStyle="1" w:styleId="Kop5Char">
    <w:name w:val="Kop 5 Char"/>
    <w:basedOn w:val="Standaardalinea-lettertype"/>
    <w:link w:val="Kop5"/>
    <w:rsid w:val="00F5542A"/>
    <w:rPr>
      <w:rFonts w:ascii="Optimum" w:eastAsia="Times New Roman" w:hAnsi="Optimum" w:cs="Times New Roman"/>
      <w:b/>
      <w:bCs/>
      <w:i/>
      <w:iCs/>
      <w:szCs w:val="24"/>
      <w:u w:val="single"/>
    </w:rPr>
  </w:style>
  <w:style w:type="character" w:styleId="Hyperlink">
    <w:name w:val="Hyperlink"/>
    <w:rsid w:val="00F5542A"/>
    <w:rPr>
      <w:color w:val="0000FF"/>
      <w:u w:val="single"/>
    </w:rPr>
  </w:style>
  <w:style w:type="paragraph" w:styleId="Normaalweb">
    <w:name w:val="Normal (Web)"/>
    <w:basedOn w:val="Standaard"/>
    <w:uiPriority w:val="99"/>
    <w:semiHidden/>
    <w:unhideWhenUsed/>
    <w:rsid w:val="00665678"/>
    <w:pPr>
      <w:spacing w:before="100" w:beforeAutospacing="1" w:after="100" w:afterAutospacing="1"/>
    </w:pPr>
    <w:rPr>
      <w:rFonts w:ascii="Times New Roman" w:hAnsi="Times New Roman"/>
      <w:sz w:val="24"/>
      <w:lang w:val="nl-BE" w:eastAsia="nl-BE"/>
    </w:rPr>
  </w:style>
  <w:style w:type="character" w:customStyle="1" w:styleId="apple-tab-span">
    <w:name w:val="apple-tab-span"/>
    <w:basedOn w:val="Standaardalinea-lettertype"/>
    <w:rsid w:val="006656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802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471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Imeri</dc:creator>
  <cp:keywords/>
  <dc:description/>
  <cp:lastModifiedBy>Chloé Moors</cp:lastModifiedBy>
  <cp:revision>2</cp:revision>
  <dcterms:created xsi:type="dcterms:W3CDTF">2018-02-13T07:55:00Z</dcterms:created>
  <dcterms:modified xsi:type="dcterms:W3CDTF">2018-02-13T07:55:00Z</dcterms:modified>
</cp:coreProperties>
</file>