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 Contributiemarge:</w:t>
      </w:r>
    </w:p>
    <w:p w:rsidR="00000000" w:rsidDel="00000000" w:rsidP="00000000" w:rsidRDefault="00000000" w:rsidRPr="00000000" w14:paraId="0000000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52% (4x)</w:t>
      </w:r>
    </w:p>
    <w:p w:rsidR="00000000" w:rsidDel="00000000" w:rsidP="00000000" w:rsidRDefault="00000000" w:rsidRPr="00000000" w14:paraId="00000003">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 Coca-Cola reclame:</w:t>
      </w:r>
    </w:p>
    <w:p w:rsidR="00000000" w:rsidDel="00000000" w:rsidP="00000000" w:rsidRDefault="00000000" w:rsidRPr="00000000" w14:paraId="00000005">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Affectieve fase (9x)</w:t>
      </w:r>
    </w:p>
    <w:p w:rsidR="00000000" w:rsidDel="00000000" w:rsidP="00000000" w:rsidRDefault="00000000" w:rsidRPr="00000000" w14:paraId="00000006">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cognitieve fase 1x</w:t>
      </w:r>
    </w:p>
    <w:p w:rsidR="00000000" w:rsidDel="00000000" w:rsidP="00000000" w:rsidRDefault="00000000" w:rsidRPr="00000000" w14:paraId="00000007">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 Diensten:</w:t>
      </w:r>
    </w:p>
    <w:p w:rsidR="00000000" w:rsidDel="00000000" w:rsidP="00000000" w:rsidRDefault="00000000" w:rsidRPr="00000000" w14:paraId="00000009">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Die met ontastbaarheid (11x)</w:t>
      </w:r>
    </w:p>
    <w:p w:rsidR="00000000" w:rsidDel="00000000" w:rsidP="00000000" w:rsidRDefault="00000000" w:rsidRPr="00000000" w14:paraId="0000000A">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B">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C">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 Colruyt soort media</w:t>
      </w:r>
    </w:p>
    <w:p w:rsidR="00000000" w:rsidDel="00000000" w:rsidP="00000000" w:rsidRDefault="00000000" w:rsidRPr="00000000" w14:paraId="0000000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Earned media (10x)</w:t>
      </w:r>
    </w:p>
    <w:p w:rsidR="00000000" w:rsidDel="00000000" w:rsidP="00000000" w:rsidRDefault="00000000" w:rsidRPr="00000000" w14:paraId="0000000E">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0F">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5 #% markt gemist:</w:t>
      </w:r>
    </w:p>
    <w:p w:rsidR="00000000" w:rsidDel="00000000" w:rsidP="00000000" w:rsidRDefault="00000000" w:rsidRPr="00000000" w14:paraId="0000001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64% (5x)</w:t>
      </w:r>
    </w:p>
    <w:p w:rsidR="00000000" w:rsidDel="00000000" w:rsidP="00000000" w:rsidRDefault="00000000" w:rsidRPr="00000000" w14:paraId="00000011">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6: Welke V van Big Data:</w:t>
      </w:r>
    </w:p>
    <w:p w:rsidR="00000000" w:rsidDel="00000000" w:rsidP="00000000" w:rsidRDefault="00000000" w:rsidRPr="00000000" w14:paraId="00000013">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Variety (9x)</w:t>
      </w:r>
    </w:p>
    <w:p w:rsidR="00000000" w:rsidDel="00000000" w:rsidP="00000000" w:rsidRDefault="00000000" w:rsidRPr="00000000" w14:paraId="0000001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ab/>
      </w:r>
    </w:p>
    <w:p w:rsidR="00000000" w:rsidDel="00000000" w:rsidP="00000000" w:rsidRDefault="00000000" w:rsidRPr="00000000" w14:paraId="00000015">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7: Soort concurrentie frituur VS supermarkt</w:t>
      </w:r>
    </w:p>
    <w:p w:rsidR="00000000" w:rsidDel="00000000" w:rsidP="00000000" w:rsidRDefault="00000000" w:rsidRPr="00000000" w14:paraId="00000016">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Generiek (9x)</w:t>
      </w:r>
    </w:p>
    <w:p w:rsidR="00000000" w:rsidDel="00000000" w:rsidP="00000000" w:rsidRDefault="00000000" w:rsidRPr="00000000" w14:paraId="00000017">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8: soort groothandel</w:t>
      </w:r>
    </w:p>
    <w:p w:rsidR="00000000" w:rsidDel="00000000" w:rsidP="00000000" w:rsidRDefault="00000000" w:rsidRPr="00000000" w14:paraId="00000019">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Cash and Carry (9x)</w:t>
      </w:r>
    </w:p>
    <w:p w:rsidR="00000000" w:rsidDel="00000000" w:rsidP="00000000" w:rsidRDefault="00000000" w:rsidRPr="00000000" w14:paraId="0000001A">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B">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9: juiste woord van crowd:</w:t>
      </w:r>
    </w:p>
    <w:p w:rsidR="00000000" w:rsidDel="00000000" w:rsidP="00000000" w:rsidRDefault="00000000" w:rsidRPr="00000000" w14:paraId="0000001C">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Crowdsourcing (11x)</w:t>
      </w:r>
    </w:p>
    <w:p w:rsidR="00000000" w:rsidDel="00000000" w:rsidP="00000000" w:rsidRDefault="00000000" w:rsidRPr="00000000" w14:paraId="0000001D">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1E">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10: aantal vluchten:</w:t>
      </w:r>
    </w:p>
    <w:p w:rsidR="00000000" w:rsidDel="00000000" w:rsidP="00000000" w:rsidRDefault="00000000" w:rsidRPr="00000000" w14:paraId="0000001F">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196  (11x)</w:t>
      </w:r>
    </w:p>
    <w:p w:rsidR="00000000" w:rsidDel="00000000" w:rsidP="00000000" w:rsidRDefault="00000000" w:rsidRPr="00000000" w14:paraId="00000020">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1">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11: Wat is dat etiket bij Zalando</w:t>
      </w:r>
    </w:p>
    <w:p w:rsidR="00000000" w:rsidDel="00000000" w:rsidP="00000000" w:rsidRDefault="00000000" w:rsidRPr="00000000" w14:paraId="00000022">
      <w:pPr>
        <w:numPr>
          <w:ilvl w:val="0"/>
          <w:numId w:val="1"/>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Tastbaar (10x)</w:t>
      </w:r>
    </w:p>
    <w:p w:rsidR="00000000" w:rsidDel="00000000" w:rsidP="00000000" w:rsidRDefault="00000000" w:rsidRPr="00000000" w14:paraId="00000023">
      <w:pPr>
        <w:numPr>
          <w:ilvl w:val="0"/>
          <w:numId w:val="1"/>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augmented (1x)</w:t>
      </w:r>
    </w:p>
    <w:p w:rsidR="00000000" w:rsidDel="00000000" w:rsidP="00000000" w:rsidRDefault="00000000" w:rsidRPr="00000000" w14:paraId="00000024">
      <w:pPr>
        <w:numPr>
          <w:ilvl w:val="0"/>
          <w:numId w:val="1"/>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uitgebreid (3x)</w:t>
      </w:r>
    </w:p>
    <w:p w:rsidR="00000000" w:rsidDel="00000000" w:rsidP="00000000" w:rsidRDefault="00000000" w:rsidRPr="00000000" w14:paraId="00000025">
      <w:pPr>
        <w:numPr>
          <w:ilvl w:val="0"/>
          <w:numId w:val="1"/>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geen van bovenstaande(1x)</w:t>
      </w:r>
    </w:p>
    <w:p w:rsidR="00000000" w:rsidDel="00000000" w:rsidP="00000000" w:rsidRDefault="00000000" w:rsidRPr="00000000" w14:paraId="00000026">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7">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12: Welke soort winkel</w:t>
      </w:r>
    </w:p>
    <w:p w:rsidR="00000000" w:rsidDel="00000000" w:rsidP="00000000" w:rsidRDefault="00000000" w:rsidRPr="00000000" w14:paraId="0000002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Servicewinkel (11x)</w:t>
      </w:r>
    </w:p>
    <w:p w:rsidR="00000000" w:rsidDel="00000000" w:rsidP="00000000" w:rsidRDefault="00000000" w:rsidRPr="00000000" w14:paraId="00000029">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A">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13: Metaquest</w:t>
      </w:r>
    </w:p>
    <w:p w:rsidR="00000000" w:rsidDel="00000000" w:rsidP="00000000" w:rsidRDefault="00000000" w:rsidRPr="00000000" w14:paraId="0000002B">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Value equity (4x)</w:t>
      </w:r>
    </w:p>
    <w:p w:rsidR="00000000" w:rsidDel="00000000" w:rsidP="00000000" w:rsidRDefault="00000000" w:rsidRPr="00000000" w14:paraId="0000002C">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2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14: focus op specifieke producten</w:t>
      </w:r>
    </w:p>
    <w:p w:rsidR="00000000" w:rsidDel="00000000" w:rsidP="00000000" w:rsidRDefault="00000000" w:rsidRPr="00000000" w14:paraId="0000002E">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marktmyopia (9x)</w:t>
      </w:r>
    </w:p>
    <w:p w:rsidR="00000000" w:rsidDel="00000000" w:rsidP="00000000" w:rsidRDefault="00000000" w:rsidRPr="00000000" w14:paraId="0000002F">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Vraag15 : wilmer…. grac…</w:t>
      </w:r>
    </w:p>
    <w:p w:rsidR="00000000" w:rsidDel="00000000" w:rsidP="00000000" w:rsidRDefault="00000000" w:rsidRPr="00000000" w14:paraId="00000031">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customer  intimacy (9x)</w:t>
      </w:r>
    </w:p>
    <w:p w:rsidR="00000000" w:rsidDel="00000000" w:rsidP="00000000" w:rsidRDefault="00000000" w:rsidRPr="00000000" w14:paraId="00000032">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3">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16: gewogen distributie </w:t>
      </w:r>
    </w:p>
    <w:p w:rsidR="00000000" w:rsidDel="00000000" w:rsidP="00000000" w:rsidRDefault="00000000" w:rsidRPr="00000000" w14:paraId="0000003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77,78% (7x)</w:t>
      </w:r>
    </w:p>
    <w:p w:rsidR="00000000" w:rsidDel="00000000" w:rsidP="00000000" w:rsidRDefault="00000000" w:rsidRPr="00000000" w14:paraId="00000035">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1.33% (1x)</w:t>
      </w:r>
    </w:p>
    <w:p w:rsidR="00000000" w:rsidDel="00000000" w:rsidP="00000000" w:rsidRDefault="00000000" w:rsidRPr="00000000" w14:paraId="00000036">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7">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17: marktaandeel </w:t>
      </w:r>
    </w:p>
    <w:p w:rsidR="00000000" w:rsidDel="00000000" w:rsidP="00000000" w:rsidRDefault="00000000" w:rsidRPr="00000000" w14:paraId="0000003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6,7% (7x)</w:t>
      </w:r>
    </w:p>
    <w:p w:rsidR="00000000" w:rsidDel="00000000" w:rsidP="00000000" w:rsidRDefault="00000000" w:rsidRPr="00000000" w14:paraId="00000039">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A">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18: stap 5 swot</w:t>
      </w:r>
    </w:p>
    <w:p w:rsidR="00000000" w:rsidDel="00000000" w:rsidP="00000000" w:rsidRDefault="00000000" w:rsidRPr="00000000" w14:paraId="0000003B">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feasibility, suitability, acceptability(8x)</w:t>
      </w:r>
    </w:p>
    <w:p w:rsidR="00000000" w:rsidDel="00000000" w:rsidP="00000000" w:rsidRDefault="00000000" w:rsidRPr="00000000" w14:paraId="0000003C">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3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19: hema meerdere product</w:t>
      </w:r>
    </w:p>
    <w:p w:rsidR="00000000" w:rsidDel="00000000" w:rsidP="00000000" w:rsidRDefault="00000000" w:rsidRPr="00000000" w14:paraId="0000003E">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klantaandeel uitbreiden (6x)</w:t>
      </w:r>
    </w:p>
    <w:p w:rsidR="00000000" w:rsidDel="00000000" w:rsidP="00000000" w:rsidRDefault="00000000" w:rsidRPr="00000000" w14:paraId="0000003F">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20:</w:t>
      </w:r>
    </w:p>
    <w:p w:rsidR="00000000" w:rsidDel="00000000" w:rsidP="00000000" w:rsidRDefault="00000000" w:rsidRPr="00000000" w14:paraId="00000041">
      <w:pPr>
        <w:numPr>
          <w:ilvl w:val="0"/>
          <w:numId w:val="4"/>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cash cow (1x)</w:t>
      </w:r>
    </w:p>
    <w:p w:rsidR="00000000" w:rsidDel="00000000" w:rsidP="00000000" w:rsidRDefault="00000000" w:rsidRPr="00000000" w14:paraId="00000042">
      <w:pPr>
        <w:numPr>
          <w:ilvl w:val="0"/>
          <w:numId w:val="4"/>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star (1x)</w:t>
      </w:r>
    </w:p>
    <w:p w:rsidR="00000000" w:rsidDel="00000000" w:rsidP="00000000" w:rsidRDefault="00000000" w:rsidRPr="00000000" w14:paraId="00000043">
      <w:pPr>
        <w:numPr>
          <w:ilvl w:val="0"/>
          <w:numId w:val="4"/>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question mark (12x)</w:t>
      </w:r>
    </w:p>
    <w:p w:rsidR="00000000" w:rsidDel="00000000" w:rsidP="00000000" w:rsidRDefault="00000000" w:rsidRPr="00000000" w14:paraId="00000044">
      <w:pPr>
        <w:numPr>
          <w:ilvl w:val="0"/>
          <w:numId w:val="4"/>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dog</w:t>
      </w:r>
    </w:p>
    <w:p w:rsidR="00000000" w:rsidDel="00000000" w:rsidP="00000000" w:rsidRDefault="00000000" w:rsidRPr="00000000" w14:paraId="00000045">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6">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21: segmenteren naar personen kauwgom (Vraag 30 hoofdstuk 8 van mylab) </w:t>
      </w:r>
    </w:p>
    <w:p w:rsidR="00000000" w:rsidDel="00000000" w:rsidP="00000000" w:rsidRDefault="00000000" w:rsidRPr="00000000" w14:paraId="00000047">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persoonlijkheidsegmentatie (5x)Dus dan is het toch Benefitsegmentatie </w:t>
      </w:r>
    </w:p>
    <w:p w:rsidR="00000000" w:rsidDel="00000000" w:rsidP="00000000" w:rsidRDefault="00000000" w:rsidRPr="00000000" w14:paraId="0000004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Benfitsegmentatie (7x)</w:t>
      </w:r>
    </w:p>
    <w:p w:rsidR="00000000" w:rsidDel="00000000" w:rsidP="00000000" w:rsidRDefault="00000000" w:rsidRPr="00000000" w14:paraId="00000049">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A">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22: pop up shein</w:t>
      </w:r>
    </w:p>
    <w:p w:rsidR="00000000" w:rsidDel="00000000" w:rsidP="00000000" w:rsidRDefault="00000000" w:rsidRPr="00000000" w14:paraId="0000004B">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showrooming (12x)</w:t>
      </w:r>
    </w:p>
    <w:p w:rsidR="00000000" w:rsidDel="00000000" w:rsidP="00000000" w:rsidRDefault="00000000" w:rsidRPr="00000000" w14:paraId="0000004C">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4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23: Welk Meubel met keuzestrategie conjunctief </w:t>
      </w:r>
    </w:p>
    <w:p w:rsidR="00000000" w:rsidDel="00000000" w:rsidP="00000000" w:rsidRDefault="00000000" w:rsidRPr="00000000" w14:paraId="0000004E">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meubel A(3X)</w:t>
      </w:r>
    </w:p>
    <w:p w:rsidR="00000000" w:rsidDel="00000000" w:rsidP="00000000" w:rsidRDefault="00000000" w:rsidRPr="00000000" w14:paraId="0000004F">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meubel B</w:t>
      </w:r>
    </w:p>
    <w:p w:rsidR="00000000" w:rsidDel="00000000" w:rsidP="00000000" w:rsidRDefault="00000000" w:rsidRPr="00000000" w14:paraId="0000005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Meubel C (9x)</w:t>
      </w:r>
    </w:p>
    <w:p w:rsidR="00000000" w:rsidDel="00000000" w:rsidP="00000000" w:rsidRDefault="00000000" w:rsidRPr="00000000" w14:paraId="00000051">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52">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53">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24: </w:t>
      </w:r>
    </w:p>
    <w:p w:rsidR="00000000" w:rsidDel="00000000" w:rsidP="00000000" w:rsidRDefault="00000000" w:rsidRPr="00000000" w14:paraId="00000054">
      <w:pPr>
        <w:numPr>
          <w:ilvl w:val="0"/>
          <w:numId w:val="3"/>
        </w:numPr>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beinvloeder (2x)</w:t>
      </w:r>
    </w:p>
    <w:p w:rsidR="00000000" w:rsidDel="00000000" w:rsidP="00000000" w:rsidRDefault="00000000" w:rsidRPr="00000000" w14:paraId="00000055">
      <w:pPr>
        <w:numPr>
          <w:ilvl w:val="0"/>
          <w:numId w:val="3"/>
        </w:numPr>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gatekeeper (11x)</w:t>
      </w:r>
    </w:p>
    <w:p w:rsidR="00000000" w:rsidDel="00000000" w:rsidP="00000000" w:rsidRDefault="00000000" w:rsidRPr="00000000" w14:paraId="00000056">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57">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25: Wat is een probleem als niet alle antwoorden mogelijkheden zijn bij een enquete  </w:t>
      </w:r>
    </w:p>
    <w:p w:rsidR="00000000" w:rsidDel="00000000" w:rsidP="00000000" w:rsidRDefault="00000000" w:rsidRPr="00000000" w14:paraId="00000058">
      <w:pPr>
        <w:numPr>
          <w:ilvl w:val="0"/>
          <w:numId w:val="6"/>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representatief </w:t>
      </w:r>
    </w:p>
    <w:p w:rsidR="00000000" w:rsidDel="00000000" w:rsidP="00000000" w:rsidRDefault="00000000" w:rsidRPr="00000000" w14:paraId="00000059">
      <w:pPr>
        <w:numPr>
          <w:ilvl w:val="0"/>
          <w:numId w:val="6"/>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betrouwbaar (2x) </w:t>
      </w:r>
    </w:p>
    <w:p w:rsidR="00000000" w:rsidDel="00000000" w:rsidP="00000000" w:rsidRDefault="00000000" w:rsidRPr="00000000" w14:paraId="0000005A">
      <w:pPr>
        <w:numPr>
          <w:ilvl w:val="0"/>
          <w:numId w:val="6"/>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valide (9x)</w:t>
      </w:r>
    </w:p>
    <w:p w:rsidR="00000000" w:rsidDel="00000000" w:rsidP="00000000" w:rsidRDefault="00000000" w:rsidRPr="00000000" w14:paraId="0000005B">
      <w:pPr>
        <w:numPr>
          <w:ilvl w:val="0"/>
          <w:numId w:val="6"/>
        </w:numPr>
        <w:ind w:left="720" w:hanging="360"/>
        <w:rPr>
          <w:rFonts w:ascii="Arial" w:cs="Arial" w:eastAsia="Arial" w:hAnsi="Arial"/>
          <w:sz w:val="22"/>
          <w:szCs w:val="22"/>
          <w:u w:val="none"/>
          <w:shd w:fill="auto" w:val="clear"/>
        </w:rPr>
      </w:pPr>
      <w:r w:rsidDel="00000000" w:rsidR="00000000" w:rsidRPr="00000000">
        <w:rPr>
          <w:rFonts w:ascii="Arial" w:cs="Arial" w:eastAsia="Arial" w:hAnsi="Arial"/>
          <w:sz w:val="22"/>
          <w:szCs w:val="22"/>
          <w:shd w:fill="auto" w:val="clear"/>
          <w:rtl w:val="0"/>
        </w:rPr>
        <w:t xml:space="preserve">representatief en betrouwbaar (2x)</w:t>
      </w:r>
    </w:p>
    <w:p w:rsidR="00000000" w:rsidDel="00000000" w:rsidP="00000000" w:rsidRDefault="00000000" w:rsidRPr="00000000" w14:paraId="0000005C">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5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26: Vraag naar een specifiek merk?</w:t>
      </w:r>
    </w:p>
    <w:p w:rsidR="00000000" w:rsidDel="00000000" w:rsidP="00000000" w:rsidRDefault="00000000" w:rsidRPr="00000000" w14:paraId="0000005E">
      <w:pPr>
        <w:ind w:left="0" w:firstLine="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selectieve Vraag (9x)</w:t>
      </w:r>
    </w:p>
    <w:p w:rsidR="00000000" w:rsidDel="00000000" w:rsidP="00000000" w:rsidRDefault="00000000" w:rsidRPr="00000000" w14:paraId="0000005F">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primaire Vraag 1x</w:t>
      </w:r>
    </w:p>
    <w:p w:rsidR="00000000" w:rsidDel="00000000" w:rsidP="00000000" w:rsidRDefault="00000000" w:rsidRPr="00000000" w14:paraId="0000006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geen van bovenstaande (want is toch secundaire Vraag?) nee zie definitie. jawel maar is veranderd in boek versie 8 vs 7 </w:t>
      </w:r>
    </w:p>
    <w:p w:rsidR="00000000" w:rsidDel="00000000" w:rsidP="00000000" w:rsidRDefault="00000000" w:rsidRPr="00000000" w14:paraId="00000061">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6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27: </w:t>
      </w:r>
    </w:p>
    <w:p w:rsidR="00000000" w:rsidDel="00000000" w:rsidP="00000000" w:rsidRDefault="00000000" w:rsidRPr="00000000" w14:paraId="00000063">
      <w:pPr>
        <w:numPr>
          <w:ilvl w:val="0"/>
          <w:numId w:val="5"/>
        </w:numPr>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Complementen zijn positief bij kruiselingse prijselasticiteit</w:t>
      </w:r>
    </w:p>
    <w:p w:rsidR="00000000" w:rsidDel="00000000" w:rsidP="00000000" w:rsidRDefault="00000000" w:rsidRPr="00000000" w14:paraId="00000064">
      <w:pPr>
        <w:numPr>
          <w:ilvl w:val="0"/>
          <w:numId w:val="5"/>
        </w:numPr>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substituten zijn negatief bij kruiselingse prijselasticiteit</w:t>
      </w:r>
    </w:p>
    <w:p w:rsidR="00000000" w:rsidDel="00000000" w:rsidP="00000000" w:rsidRDefault="00000000" w:rsidRPr="00000000" w14:paraId="00000065">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allebei fout (10x)</w:t>
      </w:r>
    </w:p>
    <w:p w:rsidR="00000000" w:rsidDel="00000000" w:rsidP="00000000" w:rsidRDefault="00000000" w:rsidRPr="00000000" w14:paraId="00000066">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allebei juist (2x) </w:t>
      </w:r>
    </w:p>
    <w:p w:rsidR="00000000" w:rsidDel="00000000" w:rsidP="00000000" w:rsidRDefault="00000000" w:rsidRPr="00000000" w14:paraId="00000067">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6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28: </w:t>
      </w:r>
    </w:p>
    <w:p w:rsidR="00000000" w:rsidDel="00000000" w:rsidP="00000000" w:rsidRDefault="00000000" w:rsidRPr="00000000" w14:paraId="00000069">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Vraaggeoriënteerd</w:t>
      </w:r>
    </w:p>
    <w:p w:rsidR="00000000" w:rsidDel="00000000" w:rsidP="00000000" w:rsidRDefault="00000000" w:rsidRPr="00000000" w14:paraId="0000006A">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kostengeoriënteerd (9x) =&gt; Klopt, zie Mylab ToetsVraag 32 H11</w:t>
      </w:r>
    </w:p>
    <w:p w:rsidR="00000000" w:rsidDel="00000000" w:rsidP="00000000" w:rsidRDefault="00000000" w:rsidRPr="00000000" w14:paraId="0000006B">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6C">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29: transnationaal</w:t>
      </w:r>
    </w:p>
    <w:p w:rsidR="00000000" w:rsidDel="00000000" w:rsidP="00000000" w:rsidRDefault="00000000" w:rsidRPr="00000000" w14:paraId="0000006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hoge druk kostenreductie en hoge locale druk ofzoiets (10x) </w:t>
      </w:r>
    </w:p>
    <w:p w:rsidR="00000000" w:rsidDel="00000000" w:rsidP="00000000" w:rsidRDefault="00000000" w:rsidRPr="00000000" w14:paraId="0000006E">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ab/>
      </w:r>
    </w:p>
    <w:p w:rsidR="00000000" w:rsidDel="00000000" w:rsidP="00000000" w:rsidRDefault="00000000" w:rsidRPr="00000000" w14:paraId="0000006F">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30:</w:t>
      </w:r>
    </w:p>
    <w:p w:rsidR="00000000" w:rsidDel="00000000" w:rsidP="00000000" w:rsidRDefault="00000000" w:rsidRPr="00000000" w14:paraId="0000007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eerste fase cluster steekproef, tweede fase cluster steekproef (10x)</w:t>
      </w:r>
    </w:p>
    <w:p w:rsidR="00000000" w:rsidDel="00000000" w:rsidP="00000000" w:rsidRDefault="00000000" w:rsidRPr="00000000" w14:paraId="00000071">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eerste fase cluster steekproef, tweede fase gestraficeerde steekproef (3x) </w:t>
      </w:r>
    </w:p>
    <w:p w:rsidR="00000000" w:rsidDel="00000000" w:rsidP="00000000" w:rsidRDefault="00000000" w:rsidRPr="00000000" w14:paraId="0000007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eerste fase cluster steekproef, tweede fase quota steekproef</w:t>
      </w:r>
    </w:p>
    <w:p w:rsidR="00000000" w:rsidDel="00000000" w:rsidP="00000000" w:rsidRDefault="00000000" w:rsidRPr="00000000" w14:paraId="00000073">
      <w:pPr>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7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31: stellingen B2B</w:t>
      </w:r>
    </w:p>
    <w:p w:rsidR="00000000" w:rsidDel="00000000" w:rsidP="00000000" w:rsidRDefault="00000000" w:rsidRPr="00000000" w14:paraId="00000075">
      <w:pPr>
        <w:numPr>
          <w:ilvl w:val="0"/>
          <w:numId w:val="7"/>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bedrijfsmatige Vraag is afgeleid van de consumentenVraag</w:t>
      </w:r>
    </w:p>
    <w:p w:rsidR="00000000" w:rsidDel="00000000" w:rsidP="00000000" w:rsidRDefault="00000000" w:rsidRPr="00000000" w14:paraId="00000076">
      <w:pPr>
        <w:numPr>
          <w:ilvl w:val="0"/>
          <w:numId w:val="7"/>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Bij bedrijven is de Vraag elastischer, dus zijn ze prijsgevoeliger </w:t>
      </w:r>
    </w:p>
    <w:p w:rsidR="00000000" w:rsidDel="00000000" w:rsidP="00000000" w:rsidRDefault="00000000" w:rsidRPr="00000000" w14:paraId="0000007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ki 1e juist en 2de fout (4x) </w:t>
      </w:r>
    </w:p>
    <w:p w:rsidR="00000000" w:rsidDel="00000000" w:rsidP="00000000" w:rsidRDefault="00000000" w:rsidRPr="00000000" w14:paraId="00000078">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7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32: zelfbedieningsdetailst </w:t>
      </w:r>
    </w:p>
    <w:p w:rsidR="00000000" w:rsidDel="00000000" w:rsidP="00000000" w:rsidRDefault="00000000" w:rsidRPr="00000000" w14:paraId="0000007A">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convenience goods (8x)</w:t>
      </w:r>
    </w:p>
    <w:p w:rsidR="00000000" w:rsidDel="00000000" w:rsidP="00000000" w:rsidRDefault="00000000" w:rsidRPr="00000000" w14:paraId="0000007B">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7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33: ivm de wasmachines die op elkaar leken </w:t>
      </w:r>
    </w:p>
    <w:p w:rsidR="00000000" w:rsidDel="00000000" w:rsidP="00000000" w:rsidRDefault="00000000" w:rsidRPr="00000000" w14:paraId="0000007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na de aankoop kans op grote dissonantie, want wasmachines leken op elkaar (6x)</w:t>
      </w:r>
    </w:p>
    <w:p w:rsidR="00000000" w:rsidDel="00000000" w:rsidP="00000000" w:rsidRDefault="00000000" w:rsidRPr="00000000" w14:paraId="0000007E">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7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34: hp met zweeds bedrijf</w:t>
      </w:r>
    </w:p>
    <w:p w:rsidR="00000000" w:rsidDel="00000000" w:rsidP="00000000" w:rsidRDefault="00000000" w:rsidRPr="00000000" w14:paraId="0000008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licentie (11x) </w:t>
      </w:r>
    </w:p>
    <w:p w:rsidR="00000000" w:rsidDel="00000000" w:rsidP="00000000" w:rsidRDefault="00000000" w:rsidRPr="00000000" w14:paraId="0000008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contractproductie (2x)</w:t>
      </w:r>
    </w:p>
    <w:p w:rsidR="00000000" w:rsidDel="00000000" w:rsidP="00000000" w:rsidRDefault="00000000" w:rsidRPr="00000000" w14:paraId="00000082">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8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35: beperkt aantal en beperkt vrijheid prijszetting </w:t>
      </w:r>
    </w:p>
    <w:p w:rsidR="00000000" w:rsidDel="00000000" w:rsidP="00000000" w:rsidRDefault="00000000" w:rsidRPr="00000000" w14:paraId="0000008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heterogene oligopolie (10x)</w:t>
      </w:r>
    </w:p>
    <w:p w:rsidR="00000000" w:rsidDel="00000000" w:rsidP="00000000" w:rsidRDefault="00000000" w:rsidRPr="00000000" w14:paraId="00000085">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86">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36: over service </w:t>
      </w:r>
    </w:p>
    <w:p w:rsidR="00000000" w:rsidDel="00000000" w:rsidP="00000000" w:rsidRDefault="00000000" w:rsidRPr="00000000" w14:paraId="0000008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interne marketing (1x)</w:t>
      </w:r>
    </w:p>
    <w:p w:rsidR="00000000" w:rsidDel="00000000" w:rsidP="00000000" w:rsidRDefault="00000000" w:rsidRPr="00000000" w14:paraId="0000008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externe marketing </w:t>
      </w:r>
    </w:p>
    <w:p w:rsidR="00000000" w:rsidDel="00000000" w:rsidP="00000000" w:rsidRDefault="00000000" w:rsidRPr="00000000" w14:paraId="0000008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interactieve (8x)</w:t>
      </w:r>
    </w:p>
    <w:p w:rsidR="00000000" w:rsidDel="00000000" w:rsidP="00000000" w:rsidRDefault="00000000" w:rsidRPr="00000000" w14:paraId="0000008A">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geen van bovenstaande (2x)</w:t>
      </w:r>
    </w:p>
    <w:p w:rsidR="00000000" w:rsidDel="00000000" w:rsidP="00000000" w:rsidRDefault="00000000" w:rsidRPr="00000000" w14:paraId="0000008B">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8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37: VMS </w:t>
      </w:r>
    </w:p>
    <w:p w:rsidR="00000000" w:rsidDel="00000000" w:rsidP="00000000" w:rsidRDefault="00000000" w:rsidRPr="00000000" w14:paraId="0000008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geintegreerd VMS (7x)</w:t>
      </w:r>
    </w:p>
    <w:p w:rsidR="00000000" w:rsidDel="00000000" w:rsidP="00000000" w:rsidRDefault="00000000" w:rsidRPr="00000000" w14:paraId="0000008E">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8F">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38: ALLERLAATSTE Vraag</w:t>
      </w:r>
    </w:p>
    <w:p w:rsidR="00000000" w:rsidDel="00000000" w:rsidP="00000000" w:rsidRDefault="00000000" w:rsidRPr="00000000" w14:paraId="0000009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iets met NMC </w:t>
      </w:r>
    </w:p>
    <w:p w:rsidR="00000000" w:rsidDel="00000000" w:rsidP="00000000" w:rsidRDefault="00000000" w:rsidRPr="00000000" w14:paraId="0000009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vaste overhead kosten (3x) JUIST</w:t>
      </w:r>
    </w:p>
    <w:p w:rsidR="00000000" w:rsidDel="00000000" w:rsidP="00000000" w:rsidRDefault="00000000" w:rsidRPr="00000000" w14:paraId="0000009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Totale marktgroei (4x) dit is zwz juist, nee want als markt groeit en marktaandeel blijft hetzelfde( er stond ceteris paribus) dan stijgt NMC, vaste kosten zitten niet in NMC formule, enkel marketinguitgaven</w:t>
      </w:r>
    </w:p>
    <w:p w:rsidR="00000000" w:rsidDel="00000000" w:rsidP="00000000" w:rsidRDefault="00000000" w:rsidRPr="00000000" w14:paraId="00000093">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9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39: iets van netto promoter score</w:t>
      </w:r>
    </w:p>
    <w:p w:rsidR="00000000" w:rsidDel="00000000" w:rsidP="00000000" w:rsidRDefault="00000000" w:rsidRPr="00000000" w14:paraId="0000009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beide 0% (8x)</w:t>
      </w:r>
    </w:p>
    <w:p w:rsidR="00000000" w:rsidDel="00000000" w:rsidP="00000000" w:rsidRDefault="00000000" w:rsidRPr="00000000" w14:paraId="00000096">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97">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40: verkooppunten met grote en kleine verpakking</w:t>
      </w:r>
    </w:p>
    <w:p w:rsidR="00000000" w:rsidDel="00000000" w:rsidP="00000000" w:rsidRDefault="00000000" w:rsidRPr="00000000" w14:paraId="0000009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kleine verpakkingen verkopen in grote winkels(6x)</w:t>
      </w:r>
    </w:p>
    <w:p w:rsidR="00000000" w:rsidDel="00000000" w:rsidP="00000000" w:rsidRDefault="00000000" w:rsidRPr="00000000" w14:paraId="0000009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ja want SI &gt; 1 dus klopt </w:t>
      </w:r>
    </w:p>
    <w:p w:rsidR="00000000" w:rsidDel="00000000" w:rsidP="00000000" w:rsidRDefault="00000000" w:rsidRPr="00000000" w14:paraId="0000009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9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41:</w:t>
      </w:r>
    </w:p>
    <w:p w:rsidR="00000000" w:rsidDel="00000000" w:rsidP="00000000" w:rsidRDefault="00000000" w:rsidRPr="00000000" w14:paraId="0000009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stelling 1: vrijwillig filiaalbedrijf is ongeveer hetzelfde dan inkoopcombinatie buiten dat bij inkoopcombinatie de naam niet wordt bewaard ofz iets</w:t>
      </w:r>
    </w:p>
    <w:p w:rsidR="00000000" w:rsidDel="00000000" w:rsidP="00000000" w:rsidRDefault="00000000" w:rsidRPr="00000000" w14:paraId="0000009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stelling 2: iets me franchising </w:t>
      </w:r>
    </w:p>
    <w:p w:rsidR="00000000" w:rsidDel="00000000" w:rsidP="00000000" w:rsidRDefault="00000000" w:rsidRPr="00000000" w14:paraId="0000009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allebei juist?(2x)</w:t>
      </w:r>
    </w:p>
    <w:p w:rsidR="00000000" w:rsidDel="00000000" w:rsidP="00000000" w:rsidRDefault="00000000" w:rsidRPr="00000000" w14:paraId="0000009F">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A0">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42: schermen bij wachtkamers</w:t>
      </w:r>
    </w:p>
    <w:p w:rsidR="00000000" w:rsidDel="00000000" w:rsidP="00000000" w:rsidRDefault="00000000" w:rsidRPr="00000000" w14:paraId="000000A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narrowcasting (7x)</w:t>
      </w:r>
    </w:p>
    <w:p w:rsidR="00000000" w:rsidDel="00000000" w:rsidP="00000000" w:rsidRDefault="00000000" w:rsidRPr="00000000" w14:paraId="000000A2">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A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43: </w:t>
      </w:r>
    </w:p>
    <w:p w:rsidR="00000000" w:rsidDel="00000000" w:rsidP="00000000" w:rsidRDefault="00000000" w:rsidRPr="00000000" w14:paraId="000000A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franco huis (5x)</w:t>
      </w:r>
    </w:p>
    <w:p w:rsidR="00000000" w:rsidDel="00000000" w:rsidP="00000000" w:rsidRDefault="00000000" w:rsidRPr="00000000" w14:paraId="000000A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free of transport </w:t>
      </w:r>
    </w:p>
    <w:p w:rsidR="00000000" w:rsidDel="00000000" w:rsidP="00000000" w:rsidRDefault="00000000" w:rsidRPr="00000000" w14:paraId="000000A6">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A7">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A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44:  bedrijf met 1 merknaam 1 visie blablabla</w:t>
      </w:r>
    </w:p>
    <w:p w:rsidR="00000000" w:rsidDel="00000000" w:rsidP="00000000" w:rsidRDefault="00000000" w:rsidRPr="00000000" w14:paraId="000000A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familiebedrijf (6x)</w:t>
      </w:r>
    </w:p>
    <w:p w:rsidR="00000000" w:rsidDel="00000000" w:rsidP="00000000" w:rsidRDefault="00000000" w:rsidRPr="00000000" w14:paraId="000000A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A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45: ? </w:t>
      </w:r>
    </w:p>
    <w:p w:rsidR="00000000" w:rsidDel="00000000" w:rsidP="00000000" w:rsidRDefault="00000000" w:rsidRPr="00000000" w14:paraId="000000A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sociaal-cultureel (10x)</w:t>
      </w:r>
    </w:p>
    <w:p w:rsidR="00000000" w:rsidDel="00000000" w:rsidP="00000000" w:rsidRDefault="00000000" w:rsidRPr="00000000" w14:paraId="000000AD">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demografisch </w:t>
      </w:r>
    </w:p>
    <w:p w:rsidR="00000000" w:rsidDel="00000000" w:rsidP="00000000" w:rsidRDefault="00000000" w:rsidRPr="00000000" w14:paraId="000000A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politiek-juridisch</w:t>
      </w:r>
    </w:p>
    <w:p w:rsidR="00000000" w:rsidDel="00000000" w:rsidP="00000000" w:rsidRDefault="00000000" w:rsidRPr="00000000" w14:paraId="000000AF">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B0">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B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46: marketing spendeert niet genoeg geld aan promotie </w:t>
      </w:r>
    </w:p>
    <w:p w:rsidR="00000000" w:rsidDel="00000000" w:rsidP="00000000" w:rsidRDefault="00000000" w:rsidRPr="00000000" w14:paraId="000000B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zwakte (12x) </w:t>
      </w:r>
    </w:p>
    <w:p w:rsidR="00000000" w:rsidDel="00000000" w:rsidP="00000000" w:rsidRDefault="00000000" w:rsidRPr="00000000" w14:paraId="000000B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sterkte (1x)</w:t>
      </w:r>
    </w:p>
    <w:p w:rsidR="00000000" w:rsidDel="00000000" w:rsidP="00000000" w:rsidRDefault="00000000" w:rsidRPr="00000000" w14:paraId="000000B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bedreiging </w:t>
      </w:r>
    </w:p>
    <w:p w:rsidR="00000000" w:rsidDel="00000000" w:rsidP="00000000" w:rsidRDefault="00000000" w:rsidRPr="00000000" w14:paraId="000000B5">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kans</w:t>
      </w:r>
    </w:p>
    <w:p w:rsidR="00000000" w:rsidDel="00000000" w:rsidP="00000000" w:rsidRDefault="00000000" w:rsidRPr="00000000" w14:paraId="000000B6">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B7">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B8">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47: Hoeveel moeten de inkomsten stijgen?</w:t>
      </w:r>
    </w:p>
    <w:p w:rsidR="00000000" w:rsidDel="00000000" w:rsidP="00000000" w:rsidRDefault="00000000" w:rsidRPr="00000000" w14:paraId="000000B9">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1667000 (1x)</w:t>
      </w:r>
    </w:p>
    <w:p w:rsidR="00000000" w:rsidDel="00000000" w:rsidP="00000000" w:rsidRDefault="00000000" w:rsidRPr="00000000" w14:paraId="000000BA">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BB">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48: 5 jaar verboden om iets te importeren</w:t>
      </w:r>
    </w:p>
    <w:p w:rsidR="00000000" w:rsidDel="00000000" w:rsidP="00000000" w:rsidRDefault="00000000" w:rsidRPr="00000000" w14:paraId="000000BC">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embargo (6x)</w:t>
      </w:r>
    </w:p>
    <w:p w:rsidR="00000000" w:rsidDel="00000000" w:rsidP="00000000" w:rsidRDefault="00000000" w:rsidRPr="00000000" w14:paraId="000000BD">
      <w:pPr>
        <w:spacing w:line="276" w:lineRule="auto"/>
        <w:rPr>
          <w:rFonts w:ascii="Arial" w:cs="Arial" w:eastAsia="Arial" w:hAnsi="Arial"/>
          <w:sz w:val="22"/>
          <w:szCs w:val="22"/>
          <w:shd w:fill="auto" w:val="clear"/>
        </w:rPr>
      </w:pPr>
      <w:r w:rsidDel="00000000" w:rsidR="00000000" w:rsidRPr="00000000">
        <w:rPr>
          <w:rtl w:val="0"/>
        </w:rPr>
      </w:r>
    </w:p>
    <w:p w:rsidR="00000000" w:rsidDel="00000000" w:rsidP="00000000" w:rsidRDefault="00000000" w:rsidRPr="00000000" w14:paraId="000000BE">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Vraag 49: over budgetterings methode </w:t>
      </w:r>
    </w:p>
    <w:p w:rsidR="00000000" w:rsidDel="00000000" w:rsidP="00000000" w:rsidRDefault="00000000" w:rsidRPr="00000000" w14:paraId="000000BF">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vicieuze cirkel </w:t>
      </w:r>
    </w:p>
    <w:p w:rsidR="00000000" w:rsidDel="00000000" w:rsidP="00000000" w:rsidRDefault="00000000" w:rsidRPr="00000000" w14:paraId="000000C0">
      <w:pPr>
        <w:numPr>
          <w:ilvl w:val="0"/>
          <w:numId w:val="2"/>
        </w:numPr>
        <w:spacing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taakstellend is enige marketingdoelgerichte</w:t>
      </w:r>
    </w:p>
    <w:p w:rsidR="00000000" w:rsidDel="00000000" w:rsidP="00000000" w:rsidRDefault="00000000" w:rsidRPr="00000000" w14:paraId="000000C1">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2x juist (1x)</w:t>
      </w:r>
    </w:p>
    <w:p w:rsidR="00000000" w:rsidDel="00000000" w:rsidP="00000000" w:rsidRDefault="00000000" w:rsidRPr="00000000" w14:paraId="000000C2">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2x fout </w:t>
      </w:r>
    </w:p>
    <w:p w:rsidR="00000000" w:rsidDel="00000000" w:rsidP="00000000" w:rsidRDefault="00000000" w:rsidRPr="00000000" w14:paraId="000000C3">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fout juist </w:t>
      </w:r>
    </w:p>
    <w:p w:rsidR="00000000" w:rsidDel="00000000" w:rsidP="00000000" w:rsidRDefault="00000000" w:rsidRPr="00000000" w14:paraId="000000C4">
      <w:pPr>
        <w:spacing w:line="276" w:lineRule="auto"/>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juist fout </w:t>
      </w:r>
    </w:p>
    <w:p w:rsidR="00000000" w:rsidDel="00000000" w:rsidP="00000000" w:rsidRDefault="00000000" w:rsidRPr="00000000" w14:paraId="000000C5">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