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1" w:rsidRDefault="000722AE">
      <w:r>
        <w:rPr>
          <w:sz w:val="28"/>
          <w:szCs w:val="28"/>
        </w:rPr>
        <w:t>Psychologie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B71">
        <w:rPr>
          <w:sz w:val="28"/>
          <w:szCs w:val="28"/>
        </w:rPr>
        <w:tab/>
      </w:r>
      <w:r w:rsidR="00C05B71">
        <w:rPr>
          <w:sz w:val="28"/>
          <w:szCs w:val="28"/>
        </w:rPr>
        <w:tab/>
        <w:t xml:space="preserve">            </w:t>
      </w:r>
      <w:r w:rsidR="0000084C">
        <w:rPr>
          <w:sz w:val="28"/>
          <w:szCs w:val="28"/>
        </w:rPr>
        <w:tab/>
      </w:r>
      <w:r w:rsidR="00C05B71">
        <w:rPr>
          <w:sz w:val="28"/>
          <w:szCs w:val="28"/>
        </w:rPr>
        <w:t xml:space="preserve"> </w:t>
      </w:r>
      <w:r w:rsidR="0000084C">
        <w:rPr>
          <w:sz w:val="28"/>
          <w:szCs w:val="28"/>
        </w:rPr>
        <w:t xml:space="preserve">Hoofdstuk </w:t>
      </w:r>
      <w:r w:rsidR="00004E1F">
        <w:rPr>
          <w:sz w:val="28"/>
          <w:szCs w:val="28"/>
        </w:rPr>
        <w:t>8</w:t>
      </w:r>
      <w:r w:rsidR="00C05B71">
        <w:rPr>
          <w:sz w:val="28"/>
          <w:szCs w:val="28"/>
        </w:rPr>
        <w:br/>
      </w:r>
      <w:r w:rsidR="00C05B71">
        <w:rPr>
          <w:b/>
        </w:rPr>
        <w:t>Contactpersoon:</w:t>
      </w:r>
      <w:r w:rsidR="00C05B71">
        <w:t xml:space="preserve"> </w:t>
      </w:r>
      <w:r>
        <w:t>gert.storms@ppw.kuleuven.be</w:t>
      </w:r>
      <w:r w:rsidR="00737CEB">
        <w:pict>
          <v:rect id="_x0000_i1025" style="width:0;height:1.5pt" o:hralign="center" o:hrstd="t" o:hr="t" fillcolor="#a0a0a0" stroked="f"/>
        </w:pict>
      </w:r>
    </w:p>
    <w:p w:rsidR="00004E1F" w:rsidRDefault="00166BE7" w:rsidP="00004E1F">
      <w:pPr>
        <w:rPr>
          <w:sz w:val="28"/>
          <w:szCs w:val="28"/>
          <w:u w:val="single"/>
        </w:rPr>
      </w:pPr>
      <w:r w:rsidRPr="00166BE7">
        <w:rPr>
          <w:sz w:val="28"/>
          <w:szCs w:val="28"/>
          <w:u w:val="single"/>
        </w:rPr>
        <w:t>Hoofdstuk</w:t>
      </w:r>
      <w:r w:rsidR="00580A24">
        <w:rPr>
          <w:sz w:val="28"/>
          <w:szCs w:val="28"/>
          <w:u w:val="single"/>
        </w:rPr>
        <w:t xml:space="preserve"> </w:t>
      </w:r>
      <w:r w:rsidR="00004E1F">
        <w:rPr>
          <w:sz w:val="28"/>
          <w:szCs w:val="28"/>
          <w:u w:val="single"/>
        </w:rPr>
        <w:t>8: Vooringenomenheid en fraude</w:t>
      </w:r>
    </w:p>
    <w:p w:rsidR="00BB0AD9" w:rsidRDefault="005B42B6" w:rsidP="00004E1F">
      <w:pPr>
        <w:rPr>
          <w:i/>
        </w:rPr>
      </w:pPr>
      <w:proofErr w:type="spellStart"/>
      <w:r>
        <w:rPr>
          <w:b/>
        </w:rPr>
        <w:t>H-factor</w:t>
      </w:r>
      <w:proofErr w:type="spellEnd"/>
      <w:r>
        <w:rPr>
          <w:b/>
        </w:rPr>
        <w:t xml:space="preserve"> van n</w:t>
      </w:r>
      <w:r>
        <w:br/>
        <w:t>= betekent dat een wetenschapper "n" artikels heeft gepubliceerd waarnaar te minste "n" keer verwezen wordt in andere wetenschappelijke publicaties</w:t>
      </w:r>
      <w:r w:rsidR="00747453">
        <w:br/>
      </w:r>
      <w:r w:rsidR="00747453" w:rsidRPr="00747453">
        <w:rPr>
          <w:i/>
        </w:rPr>
        <w:t>Een wetenschappelijk onderzoeker heeft index h als h van zijn of haar in totaal N publicaties ten minste h maal geciteerd zijn in andere publicaties, en de andere (</w:t>
      </w:r>
      <w:proofErr w:type="spellStart"/>
      <w:r w:rsidR="00747453" w:rsidRPr="00747453">
        <w:rPr>
          <w:i/>
        </w:rPr>
        <w:t>N-h</w:t>
      </w:r>
      <w:proofErr w:type="spellEnd"/>
      <w:r w:rsidR="00747453" w:rsidRPr="00747453">
        <w:rPr>
          <w:i/>
        </w:rPr>
        <w:t>) publicaties minder dan h maal geciteerd zijn.</w:t>
      </w:r>
    </w:p>
    <w:p w:rsidR="00747453" w:rsidRDefault="005B3CD4" w:rsidP="00004E1F">
      <w:r>
        <w:t>Vaak vervalsingen --&gt; publicaties worden terug getrokken</w:t>
      </w:r>
    </w:p>
    <w:p w:rsidR="00C45E9F" w:rsidRDefault="00C45E9F" w:rsidP="00004E1F">
      <w:r>
        <w:t>Problemen want:</w:t>
      </w:r>
      <w:r>
        <w:br/>
        <w:t>- geld gebruikt voor onderzoek</w:t>
      </w:r>
      <w:r>
        <w:br/>
        <w:t>- slechte naam voor universiteit</w:t>
      </w:r>
      <w:r>
        <w:br/>
        <w:t>- gegevens gebruikt bij andere doctoraten</w:t>
      </w:r>
      <w:r>
        <w:br/>
        <w:t>- reputatie van onderzoeksdomein kapot</w:t>
      </w:r>
      <w:r>
        <w:br/>
        <w:t>- mensen hun wetenschappelijke loopbaan kan kapot gaan (coauteurs)</w:t>
      </w:r>
    </w:p>
    <w:p w:rsidR="009F173F" w:rsidRDefault="009F173F" w:rsidP="00004E1F">
      <w:pPr>
        <w:rPr>
          <w:u w:val="single"/>
        </w:rPr>
      </w:pPr>
      <w:r>
        <w:rPr>
          <w:u w:val="single"/>
        </w:rPr>
        <w:t>Het tipje van de ijsberg</w:t>
      </w:r>
    </w:p>
    <w:p w:rsidR="009F173F" w:rsidRDefault="009F173F" w:rsidP="00004E1F">
      <w:r>
        <w:t>Wetenschappelijke wereld niet gespaard van vals spelen</w:t>
      </w:r>
    </w:p>
    <w:p w:rsidR="00EA1A26" w:rsidRDefault="00EA1A26" w:rsidP="00004E1F">
      <w:r>
        <w:t>Bij publicatie in tijdschrift moet data beschikbaar zijn (verklaard ook wetenschapper)</w:t>
      </w:r>
      <w:r>
        <w:br/>
        <w:t>= slechts 3/4 biedt deze informatie ook aan</w:t>
      </w:r>
    </w:p>
    <w:p w:rsidR="00EA1A26" w:rsidRDefault="00EA1A26" w:rsidP="00004E1F">
      <w:r>
        <w:t>Vaak geen vrijgave uit schrik dat er fouten gevonden zullen worden</w:t>
      </w:r>
    </w:p>
    <w:p w:rsidR="00EA1A26" w:rsidRDefault="00EA1A26" w:rsidP="00004E1F">
      <w:r>
        <w:rPr>
          <w:b/>
        </w:rPr>
        <w:t>Meta-analyse</w:t>
      </w:r>
      <w:r>
        <w:rPr>
          <w:b/>
        </w:rPr>
        <w:br/>
      </w:r>
      <w:r>
        <w:t>= statistische techniek waarbij gegevens v/e groot aantal studie worden samengevoegd en geanalyseerd om op die manier betrouwbare, samenvattende conclusies te kunnen trekken</w:t>
      </w:r>
    </w:p>
    <w:p w:rsidR="00261D5B" w:rsidRDefault="00261D5B" w:rsidP="00004E1F">
      <w:r>
        <w:t>Vaak gebruiken onderzoekers</w:t>
      </w:r>
      <w:r>
        <w:br/>
        <w:t>- foutieve informatie (waarvan ze op de hoogte zijn)</w:t>
      </w:r>
      <w:r>
        <w:br/>
        <w:t>- houden ze informatie achter</w:t>
      </w:r>
      <w:r>
        <w:br/>
        <w:t>- stellen ze gegevens in gunstiger daglicht</w:t>
      </w:r>
      <w:r>
        <w:br/>
        <w:t>- ...</w:t>
      </w:r>
    </w:p>
    <w:p w:rsidR="00261D5B" w:rsidRDefault="00261D5B" w:rsidP="00004E1F">
      <w:r>
        <w:t>Wel onderscheidt tussen echte fraude en lichte vervalsing</w:t>
      </w:r>
      <w:r>
        <w:br/>
        <w:t>= veel meer lichte vervalsing dan fraude</w:t>
      </w:r>
    </w:p>
    <w:p w:rsidR="00261D5B" w:rsidRDefault="00261D5B" w:rsidP="00004E1F">
      <w:proofErr w:type="spellStart"/>
      <w:r>
        <w:t>Milgram</w:t>
      </w:r>
      <w:proofErr w:type="spellEnd"/>
      <w:r>
        <w:t xml:space="preserve"> zijn elektronische schokken tonen hier een reden voor aan</w:t>
      </w:r>
      <w:r>
        <w:br/>
        <w:t>- beginniveau is relatief klein en men gaat steeds omhoog met kleine vermeerdering</w:t>
      </w:r>
      <w:r>
        <w:br/>
        <w:t>= progressieve val</w:t>
      </w:r>
    </w:p>
    <w:p w:rsidR="00261D5B" w:rsidRDefault="00261D5B" w:rsidP="00004E1F">
      <w:r>
        <w:lastRenderedPageBreak/>
        <w:t xml:space="preserve">Fraudeurs beginnen met </w:t>
      </w:r>
      <w:r>
        <w:rPr>
          <w:b/>
        </w:rPr>
        <w:t>verwaarloosbare overtredingen</w:t>
      </w:r>
      <w:r>
        <w:rPr>
          <w:b/>
        </w:rPr>
        <w:br/>
      </w:r>
      <w:r>
        <w:t>= verwijderen van gegevens van proefpersonen, afwijkende bijkomende meting weglaten, ...</w:t>
      </w:r>
      <w:r w:rsidR="00E319E0">
        <w:br/>
        <w:t>--&gt; steeds groter, progressieve val</w:t>
      </w:r>
    </w:p>
    <w:p w:rsidR="00261D5B" w:rsidRDefault="00261D5B" w:rsidP="00004E1F">
      <w:pPr>
        <w:rPr>
          <w:u w:val="single"/>
        </w:rPr>
      </w:pPr>
      <w:r>
        <w:rPr>
          <w:u w:val="single"/>
        </w:rPr>
        <w:t>Effecten van vooringenomenheid</w:t>
      </w:r>
    </w:p>
    <w:p w:rsidR="00261D5B" w:rsidRDefault="00613D2D" w:rsidP="00004E1F">
      <w:r>
        <w:t>Vervalsing probleem voor wetenschap</w:t>
      </w:r>
      <w:r>
        <w:br/>
        <w:t>--&gt; kennis bouwt verder op reeds gevonden zaken</w:t>
      </w:r>
    </w:p>
    <w:p w:rsidR="00613D2D" w:rsidRDefault="00613D2D" w:rsidP="00004E1F">
      <w:r>
        <w:t>Ook veel fouten zonder kwaad opzet</w:t>
      </w:r>
      <w:r>
        <w:br/>
        <w:t>- beperking in technologie</w:t>
      </w:r>
      <w:r>
        <w:br/>
        <w:t>- vooringenomenheid</w:t>
      </w:r>
      <w:r>
        <w:br/>
        <w:t>- ...</w:t>
      </w:r>
    </w:p>
    <w:p w:rsidR="00613D2D" w:rsidRDefault="00613D2D" w:rsidP="00004E1F">
      <w:r>
        <w:rPr>
          <w:i/>
        </w:rPr>
        <w:t>Voorbeeld:</w:t>
      </w:r>
      <w:r>
        <w:rPr>
          <w:i/>
        </w:rPr>
        <w:br/>
      </w:r>
      <w:r>
        <w:t>Jongen in coma, kan niets meer horen en voelen</w:t>
      </w:r>
      <w:r>
        <w:br/>
        <w:t>MAAR: na 23 jaar blijkt hij in status "</w:t>
      </w:r>
      <w:proofErr w:type="spellStart"/>
      <w:r>
        <w:t>locked</w:t>
      </w:r>
      <w:proofErr w:type="spellEnd"/>
      <w:r>
        <w:t>"</w:t>
      </w:r>
      <w:r>
        <w:br/>
        <w:t xml:space="preserve">= verlamd, maar nog wel </w:t>
      </w:r>
      <w:proofErr w:type="spellStart"/>
      <w:r>
        <w:t>bewustzijjn</w:t>
      </w:r>
      <w:proofErr w:type="spellEnd"/>
      <w:r>
        <w:br/>
        <w:t xml:space="preserve">Logopediste begint met </w:t>
      </w:r>
      <w:proofErr w:type="spellStart"/>
      <w:r>
        <w:rPr>
          <w:b/>
        </w:rPr>
        <w:t>facilitated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communication</w:t>
      </w:r>
      <w:proofErr w:type="spellEnd"/>
      <w:r>
        <w:rPr>
          <w:b/>
        </w:rPr>
        <w:br/>
      </w:r>
      <w:r>
        <w:t>= soort van toewijzen wat hij wil zeggen via computer</w:t>
      </w:r>
    </w:p>
    <w:p w:rsidR="00613D2D" w:rsidRDefault="00613D2D" w:rsidP="00004E1F">
      <w:r>
        <w:t>Uiteindelijk bleek de man te kunnen praten nog/te kunnen denken</w:t>
      </w:r>
    </w:p>
    <w:p w:rsidR="00613D2D" w:rsidRDefault="00613D2D" w:rsidP="00004E1F">
      <w:r>
        <w:rPr>
          <w:b/>
        </w:rPr>
        <w:t>Autisme</w:t>
      </w:r>
      <w:r>
        <w:rPr>
          <w:b/>
        </w:rPr>
        <w:br/>
      </w:r>
      <w:r>
        <w:t xml:space="preserve">= ernstige ontwikkelingsstoornis die </w:t>
      </w:r>
      <w:proofErr w:type="spellStart"/>
      <w:r>
        <w:t>gekaraktiseerd</w:t>
      </w:r>
      <w:proofErr w:type="spellEnd"/>
      <w:r>
        <w:t xml:space="preserve"> wordt door het onvermogen om normale sociale interactief aan te gaan, soms gepaard gaande met vertraagde taalontwikkeling en met beperkt activiteitenrepertoire en vernauwde interesses</w:t>
      </w:r>
    </w:p>
    <w:p w:rsidR="00613D2D" w:rsidRDefault="00613D2D" w:rsidP="00004E1F">
      <w:r>
        <w:t>MAAR: onderzoek van Wouters bleek niet te kloppen</w:t>
      </w:r>
      <w:r>
        <w:br/>
        <w:t xml:space="preserve">= als men vragen stelde en vervolgens </w:t>
      </w:r>
      <w:proofErr w:type="spellStart"/>
      <w:r>
        <w:t>facilitated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toepasten, kreeg men geen antwoorden</w:t>
      </w:r>
      <w:r>
        <w:br/>
        <w:t>--&gt; onzeker of hij effectief in "</w:t>
      </w:r>
      <w:proofErr w:type="spellStart"/>
      <w:r>
        <w:t>locked</w:t>
      </w:r>
      <w:proofErr w:type="spellEnd"/>
      <w:r>
        <w:t>"-toestand zit</w:t>
      </w:r>
    </w:p>
    <w:p w:rsidR="00613D2D" w:rsidRDefault="00613D2D" w:rsidP="00004E1F">
      <w:r>
        <w:t>Altijd controle doen op storende variabelen</w:t>
      </w:r>
      <w:r>
        <w:br/>
        <w:t>--&gt; zo kan men niet-intentionele beïnvloeding vermijden</w:t>
      </w:r>
    </w:p>
    <w:p w:rsidR="009D41BD" w:rsidRDefault="009D41BD" w:rsidP="00004E1F">
      <w:pPr>
        <w:rPr>
          <w:u w:val="single"/>
        </w:rPr>
      </w:pPr>
      <w:r>
        <w:rPr>
          <w:u w:val="single"/>
        </w:rPr>
        <w:t xml:space="preserve">Vooringenomenheid bestudeerd: De </w:t>
      </w:r>
      <w:proofErr w:type="spellStart"/>
      <w:r>
        <w:rPr>
          <w:u w:val="single"/>
        </w:rPr>
        <w:t>Roenthalexperimenten</w:t>
      </w:r>
      <w:proofErr w:type="spellEnd"/>
    </w:p>
    <w:p w:rsidR="009D41BD" w:rsidRDefault="009D41BD" w:rsidP="00004E1F">
      <w:r>
        <w:t>Probleem: onderzoekers verwachten bepaalde zaken van geobserveerde gegevens</w:t>
      </w:r>
    </w:p>
    <w:p w:rsidR="009D41BD" w:rsidRDefault="009D41BD" w:rsidP="00004E1F">
      <w:r>
        <w:rPr>
          <w:i/>
        </w:rPr>
        <w:t>Test met ratten:</w:t>
      </w:r>
      <w:r>
        <w:rPr>
          <w:i/>
        </w:rPr>
        <w:br/>
      </w:r>
      <w:r>
        <w:t>Helft slimme ratten, helft domme ratten</w:t>
      </w:r>
      <w:r>
        <w:br/>
        <w:t>= kregen beloning bij keuze van witte gang</w:t>
      </w:r>
      <w:r>
        <w:br/>
        <w:t>= slimme ratten zouden dit sneller leren dan domme ratten</w:t>
      </w:r>
    </w:p>
    <w:p w:rsidR="009D41BD" w:rsidRDefault="009D41BD" w:rsidP="00004E1F">
      <w:r>
        <w:t>Er waren echter geen slimme/domme ratten</w:t>
      </w:r>
      <w:r>
        <w:br/>
        <w:t>= toch vonden de studenten meer succes bij de slimme ratten</w:t>
      </w:r>
    </w:p>
    <w:p w:rsidR="009D41BD" w:rsidRDefault="009D41BD" w:rsidP="00004E1F">
      <w:r>
        <w:lastRenderedPageBreak/>
        <w:t>Resultaat: studenten noteerden andere gegevens dan ze zagen, door de verwachtingen van hun professor</w:t>
      </w:r>
      <w:r w:rsidR="00BD0676">
        <w:br/>
        <w:t xml:space="preserve">= foute verklaring, ontkent door </w:t>
      </w:r>
      <w:proofErr w:type="spellStart"/>
      <w:r w:rsidR="00BD0676">
        <w:t>Rosenthal</w:t>
      </w:r>
      <w:proofErr w:type="spellEnd"/>
    </w:p>
    <w:p w:rsidR="00BD0676" w:rsidRDefault="00BD0676" w:rsidP="00004E1F">
      <w:r>
        <w:t>Er was externe controle op de studenten</w:t>
      </w:r>
      <w:r>
        <w:br/>
        <w:t>= ze deden foute registraties, maar niet "slecht" voor het onderzoek</w:t>
      </w:r>
    </w:p>
    <w:p w:rsidR="00205A30" w:rsidRDefault="00205A30" w:rsidP="00004E1F">
      <w:r>
        <w:t>Waarom deden de slimme ratten het dan beter?</w:t>
      </w:r>
      <w:r>
        <w:br/>
        <w:t>= de proefdieren werden "onbewust" verschillend behandeld</w:t>
      </w:r>
      <w:r>
        <w:br/>
        <w:t>= meer beloning voor slimme rat dan voor domme rat</w:t>
      </w:r>
    </w:p>
    <w:p w:rsidR="00205A30" w:rsidRDefault="00205A30" w:rsidP="00004E1F">
      <w:pPr>
        <w:rPr>
          <w:b/>
          <w:color w:val="FF0000"/>
        </w:rPr>
      </w:pPr>
      <w:r w:rsidRPr="00205A30">
        <w:rPr>
          <w:b/>
          <w:color w:val="FF0000"/>
        </w:rPr>
        <w:t>Voorbeelden pagina 175 - 176</w:t>
      </w:r>
    </w:p>
    <w:p w:rsidR="00065FFA" w:rsidRDefault="00065FFA" w:rsidP="00004E1F">
      <w:pPr>
        <w:rPr>
          <w:u w:val="single"/>
        </w:rPr>
      </w:pPr>
      <w:r>
        <w:rPr>
          <w:u w:val="single"/>
        </w:rPr>
        <w:t>Intelligentie en erfelijkheid: vooringenomenheid en fraud</w:t>
      </w:r>
      <w:r w:rsidR="00F64AC0">
        <w:rPr>
          <w:u w:val="single"/>
        </w:rPr>
        <w:t>e</w:t>
      </w:r>
      <w:r>
        <w:rPr>
          <w:u w:val="single"/>
        </w:rPr>
        <w:t xml:space="preserve"> ten to</w:t>
      </w:r>
      <w:r w:rsidR="00F64AC0">
        <w:rPr>
          <w:u w:val="single"/>
        </w:rPr>
        <w:t>p</w:t>
      </w:r>
    </w:p>
    <w:p w:rsidR="00065FFA" w:rsidRDefault="00F64AC0" w:rsidP="00004E1F">
      <w:r>
        <w:t>Wetenschap is niet volledig rationele activiteit</w:t>
      </w:r>
      <w:r>
        <w:br/>
        <w:t>= onderzoekers zijn emotioneel betrokken bij hun onderzoek</w:t>
      </w:r>
      <w:r>
        <w:br/>
        <w:t>(</w:t>
      </w:r>
      <w:r>
        <w:rPr>
          <w:i/>
        </w:rPr>
        <w:t>ze streven naar succes, publicaties, verwijzingen, ...</w:t>
      </w:r>
      <w:r>
        <w:t>)</w:t>
      </w:r>
    </w:p>
    <w:p w:rsidR="009442B6" w:rsidRDefault="009442B6" w:rsidP="00004E1F">
      <w:r>
        <w:rPr>
          <w:b/>
        </w:rPr>
        <w:t>Polemieken</w:t>
      </w:r>
      <w:r>
        <w:rPr>
          <w:b/>
        </w:rPr>
        <w:br/>
      </w:r>
      <w:r>
        <w:t>= betwistingen tussen wetenschappers bij meningsverschillen</w:t>
      </w:r>
    </w:p>
    <w:p w:rsidR="00043A60" w:rsidRDefault="00043A60" w:rsidP="00004E1F">
      <w:r>
        <w:t>Voorbeeld:</w:t>
      </w:r>
      <w:r>
        <w:br/>
        <w:t>Is intelligentie erfelijk?</w:t>
      </w:r>
      <w:r>
        <w:br/>
        <w:t>Conservatieve politiek: mensen die het nu goed hebben, in toekomst ook</w:t>
      </w:r>
      <w:r>
        <w:br/>
        <w:t>Progressieve politiek: mensen die nu kansarm zijn, kunnen meer bereiken als ze kansen kregen</w:t>
      </w:r>
    </w:p>
    <w:p w:rsidR="00043A60" w:rsidRDefault="00043A60" w:rsidP="00004E1F">
      <w:pPr>
        <w:rPr>
          <w:b/>
          <w:color w:val="FF0000"/>
        </w:rPr>
      </w:pPr>
      <w:r w:rsidRPr="00043A60">
        <w:rPr>
          <w:b/>
          <w:color w:val="FF0000"/>
        </w:rPr>
        <w:t xml:space="preserve">Lees proef van </w:t>
      </w:r>
      <w:proofErr w:type="spellStart"/>
      <w:r w:rsidRPr="00043A60">
        <w:rPr>
          <w:b/>
          <w:color w:val="FF0000"/>
        </w:rPr>
        <w:t>Mortons</w:t>
      </w:r>
      <w:proofErr w:type="spellEnd"/>
      <w:r w:rsidRPr="00043A60">
        <w:rPr>
          <w:b/>
          <w:color w:val="FF0000"/>
        </w:rPr>
        <w:t xml:space="preserve"> pagina 178-179</w:t>
      </w:r>
    </w:p>
    <w:p w:rsidR="00043A60" w:rsidRDefault="00043A60" w:rsidP="00004E1F">
      <w:r>
        <w:t>Jarenlang werden maten gebruikt voor het meten van cognitieve capaciteiten (slimheid)</w:t>
      </w:r>
    </w:p>
    <w:p w:rsidR="00043A60" w:rsidRDefault="00043A60" w:rsidP="00004E1F">
      <w:r>
        <w:t>Intelligentie was een niet-meetbaar concept gedurende 19de eeuw</w:t>
      </w:r>
    </w:p>
    <w:p w:rsidR="00043A60" w:rsidRDefault="00043A60" w:rsidP="00004E1F">
      <w:r>
        <w:t>Rond eeuwwisseling werden er intelligentietests ontwikkelt</w:t>
      </w:r>
      <w:r>
        <w:br/>
        <w:t>Vooral testen van</w:t>
      </w:r>
      <w:r>
        <w:br/>
        <w:t>- mentaal functioneren</w:t>
      </w:r>
      <w:r>
        <w:br/>
        <w:t>- mentaal redeneren</w:t>
      </w:r>
      <w:r>
        <w:br/>
        <w:t>- gevolgtrekkingen maken</w:t>
      </w:r>
      <w:r>
        <w:br/>
        <w:t>- oordelen</w:t>
      </w:r>
      <w:r>
        <w:br/>
        <w:t>- begrip</w:t>
      </w:r>
    </w:p>
    <w:p w:rsidR="00043A60" w:rsidRDefault="00043A60" w:rsidP="00004E1F">
      <w:r>
        <w:t>Minder belang aan sensorische functies</w:t>
      </w:r>
    </w:p>
    <w:p w:rsidR="00043A60" w:rsidRDefault="00043A60" w:rsidP="00004E1F">
      <w:r>
        <w:t>Testen ontwikkelde voor speciale leeftijdsgroepen</w:t>
      </w:r>
      <w:r>
        <w:br/>
        <w:t>= mentale leeftijd mogelijk</w:t>
      </w:r>
    </w:p>
    <w:p w:rsidR="00043A60" w:rsidRDefault="00043A60">
      <w:r>
        <w:br w:type="page"/>
      </w:r>
    </w:p>
    <w:p w:rsidR="00043A60" w:rsidRDefault="00043A60" w:rsidP="00004E1F">
      <w:r>
        <w:lastRenderedPageBreak/>
        <w:t xml:space="preserve">Drie bedenkingen van </w:t>
      </w:r>
      <w:proofErr w:type="spellStart"/>
      <w:r>
        <w:t>Binet</w:t>
      </w:r>
      <w:proofErr w:type="spellEnd"/>
      <w:r>
        <w:t xml:space="preserve"> zelf</w:t>
      </w:r>
      <w:r>
        <w:br/>
        <w:t>- scores weerspiegelen geen unitaire capaciteit die permanent is</w:t>
      </w:r>
      <w:r>
        <w:br/>
        <w:t xml:space="preserve">- schaal is hulpmiddel voor </w:t>
      </w:r>
      <w:proofErr w:type="spellStart"/>
      <w:r>
        <w:t>indentificatie</w:t>
      </w:r>
      <w:proofErr w:type="spellEnd"/>
      <w:r>
        <w:t xml:space="preserve"> en hulpverlening voor kinderen met leerproblemen</w:t>
      </w:r>
      <w:r>
        <w:br/>
      </w:r>
      <w:r>
        <w:rPr>
          <w:b/>
        </w:rPr>
        <w:t xml:space="preserve">! </w:t>
      </w:r>
      <w:r>
        <w:t>niet goed voor meten cognitieve capaciteit van "normale kinderen"</w:t>
      </w:r>
      <w:r>
        <w:br/>
        <w:t>- lage scores wijzen niet op aangeboren gebrek aan intelligentie</w:t>
      </w:r>
    </w:p>
    <w:p w:rsidR="00AE41A4" w:rsidRDefault="00083A50" w:rsidP="00004E1F">
      <w:r>
        <w:t>Idee werd overgenomen in Amerika</w:t>
      </w:r>
      <w:r>
        <w:br/>
        <w:t xml:space="preserve">= oprichting van </w:t>
      </w:r>
      <w:proofErr w:type="spellStart"/>
      <w:r>
        <w:rPr>
          <w:b/>
        </w:rPr>
        <w:t>mentaledeficiëntieschaal</w:t>
      </w:r>
      <w:proofErr w:type="spellEnd"/>
      <w:r>
        <w:rPr>
          <w:b/>
        </w:rPr>
        <w:br/>
      </w:r>
      <w:r>
        <w:t>= ging volle</w:t>
      </w:r>
      <w:r w:rsidR="00AE41A4">
        <w:t xml:space="preserve">dig in tegen principe van </w:t>
      </w:r>
      <w:proofErr w:type="spellStart"/>
      <w:r w:rsidR="00AE41A4">
        <w:t>Binet</w:t>
      </w:r>
      <w:proofErr w:type="spellEnd"/>
      <w:r w:rsidR="00AE41A4">
        <w:br/>
      </w:r>
      <w:r>
        <w:t>(reële intelligentie werd hier wel teruggedrongen tot eenvoudige score)</w:t>
      </w:r>
      <w:r w:rsidR="00AE41A4">
        <w:br/>
      </w:r>
      <w:proofErr w:type="spellStart"/>
      <w:r w:rsidR="00AE41A4">
        <w:t>Goddard</w:t>
      </w:r>
      <w:proofErr w:type="spellEnd"/>
      <w:r w:rsidR="00AE41A4">
        <w:t>, die test in Amerika introduceerde, vond ook dat "dommere mensen" zich niet mochten voortplanten en het logisch dat ze zich moesten laten leiden door slimmere</w:t>
      </w:r>
    </w:p>
    <w:p w:rsidR="00AE41A4" w:rsidRDefault="00AE41A4" w:rsidP="00004E1F">
      <w:r>
        <w:t xml:space="preserve">Verfijning door </w:t>
      </w:r>
      <w:proofErr w:type="spellStart"/>
      <w:r>
        <w:t>Terman</w:t>
      </w:r>
      <w:proofErr w:type="spellEnd"/>
      <w:r>
        <w:br/>
        <w:t xml:space="preserve">= introduceerde ook </w:t>
      </w:r>
      <w:r>
        <w:rPr>
          <w:b/>
        </w:rPr>
        <w:t>intelligentiequotiënt</w:t>
      </w:r>
      <w:r>
        <w:rPr>
          <w:b/>
        </w:rPr>
        <w:br/>
      </w:r>
      <w:r>
        <w:t>= deling "mentale leeftijd" door "kalenderleeftijd"</w:t>
      </w:r>
    </w:p>
    <w:p w:rsidR="00237386" w:rsidRDefault="00237386" w:rsidP="00004E1F">
      <w:r>
        <w:t>Probleem: invloed omgevingsfactoren op intelligentie</w:t>
      </w:r>
      <w:r>
        <w:br/>
        <w:t>= gaf vertekend beeld</w:t>
      </w:r>
    </w:p>
    <w:p w:rsidR="00237386" w:rsidRPr="00AE41A4" w:rsidRDefault="00237386" w:rsidP="00004E1F"/>
    <w:p w:rsidR="00004E1F" w:rsidRPr="008268D7" w:rsidRDefault="00004E1F" w:rsidP="00004E1F"/>
    <w:p w:rsidR="00837671" w:rsidRPr="008268D7" w:rsidRDefault="00837671"/>
    <w:sectPr w:rsidR="00837671" w:rsidRPr="008268D7" w:rsidSect="00C0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AE" w:rsidRDefault="00BC57AE" w:rsidP="006545A9">
      <w:pPr>
        <w:spacing w:after="0" w:line="240" w:lineRule="auto"/>
      </w:pPr>
      <w:r>
        <w:separator/>
      </w:r>
    </w:p>
  </w:endnote>
  <w:endnote w:type="continuationSeparator" w:id="0">
    <w:p w:rsidR="00BC57AE" w:rsidRDefault="00BC57AE" w:rsidP="0065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AE" w:rsidRDefault="00BC57AE" w:rsidP="006545A9">
      <w:pPr>
        <w:spacing w:after="0" w:line="240" w:lineRule="auto"/>
      </w:pPr>
      <w:r>
        <w:separator/>
      </w:r>
    </w:p>
  </w:footnote>
  <w:footnote w:type="continuationSeparator" w:id="0">
    <w:p w:rsidR="00BC57AE" w:rsidRDefault="00BC57AE" w:rsidP="00654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A2E"/>
    <w:rsid w:val="0000084C"/>
    <w:rsid w:val="0000222D"/>
    <w:rsid w:val="00004E1F"/>
    <w:rsid w:val="00005AF1"/>
    <w:rsid w:val="000130AF"/>
    <w:rsid w:val="000234FD"/>
    <w:rsid w:val="0004070B"/>
    <w:rsid w:val="00043A60"/>
    <w:rsid w:val="000614BB"/>
    <w:rsid w:val="00065FFA"/>
    <w:rsid w:val="00066193"/>
    <w:rsid w:val="000722AE"/>
    <w:rsid w:val="00074777"/>
    <w:rsid w:val="000800BC"/>
    <w:rsid w:val="00083A50"/>
    <w:rsid w:val="00084219"/>
    <w:rsid w:val="00091CCE"/>
    <w:rsid w:val="00092365"/>
    <w:rsid w:val="00096516"/>
    <w:rsid w:val="000C725E"/>
    <w:rsid w:val="000D7BD9"/>
    <w:rsid w:val="000E1463"/>
    <w:rsid w:val="000E780E"/>
    <w:rsid w:val="000F1A22"/>
    <w:rsid w:val="001017E1"/>
    <w:rsid w:val="00101A16"/>
    <w:rsid w:val="00166BE7"/>
    <w:rsid w:val="00183AB9"/>
    <w:rsid w:val="00195261"/>
    <w:rsid w:val="00197E7B"/>
    <w:rsid w:val="001B2A08"/>
    <w:rsid w:val="001D262B"/>
    <w:rsid w:val="001D3186"/>
    <w:rsid w:val="001D7C51"/>
    <w:rsid w:val="001E67DD"/>
    <w:rsid w:val="00205A30"/>
    <w:rsid w:val="0021228B"/>
    <w:rsid w:val="002144A0"/>
    <w:rsid w:val="0021651D"/>
    <w:rsid w:val="00216636"/>
    <w:rsid w:val="00221A52"/>
    <w:rsid w:val="00237386"/>
    <w:rsid w:val="00255624"/>
    <w:rsid w:val="00261D5B"/>
    <w:rsid w:val="00271677"/>
    <w:rsid w:val="0028076F"/>
    <w:rsid w:val="00287FBF"/>
    <w:rsid w:val="002B047E"/>
    <w:rsid w:val="002B0E3A"/>
    <w:rsid w:val="002C15A3"/>
    <w:rsid w:val="002C4B0A"/>
    <w:rsid w:val="002D342B"/>
    <w:rsid w:val="003048E6"/>
    <w:rsid w:val="003152DC"/>
    <w:rsid w:val="00320248"/>
    <w:rsid w:val="00346AF5"/>
    <w:rsid w:val="00357BE5"/>
    <w:rsid w:val="003665D8"/>
    <w:rsid w:val="0039152B"/>
    <w:rsid w:val="00391BFB"/>
    <w:rsid w:val="00392EF1"/>
    <w:rsid w:val="003A31CE"/>
    <w:rsid w:val="003B3BD4"/>
    <w:rsid w:val="003C455D"/>
    <w:rsid w:val="003D325F"/>
    <w:rsid w:val="00422256"/>
    <w:rsid w:val="00545500"/>
    <w:rsid w:val="0056237C"/>
    <w:rsid w:val="00571F2B"/>
    <w:rsid w:val="00572874"/>
    <w:rsid w:val="00580A24"/>
    <w:rsid w:val="00586DAD"/>
    <w:rsid w:val="00591A8D"/>
    <w:rsid w:val="00596B12"/>
    <w:rsid w:val="005A02F8"/>
    <w:rsid w:val="005A2D48"/>
    <w:rsid w:val="005B3B80"/>
    <w:rsid w:val="005B3CD4"/>
    <w:rsid w:val="005B42B6"/>
    <w:rsid w:val="005D749E"/>
    <w:rsid w:val="00613D2D"/>
    <w:rsid w:val="00621712"/>
    <w:rsid w:val="006222E5"/>
    <w:rsid w:val="00623D97"/>
    <w:rsid w:val="00637C32"/>
    <w:rsid w:val="006545A9"/>
    <w:rsid w:val="0066211D"/>
    <w:rsid w:val="00673804"/>
    <w:rsid w:val="006910C5"/>
    <w:rsid w:val="00694F13"/>
    <w:rsid w:val="00695AB8"/>
    <w:rsid w:val="006A29B5"/>
    <w:rsid w:val="006B37B3"/>
    <w:rsid w:val="006C15DA"/>
    <w:rsid w:val="006C2340"/>
    <w:rsid w:val="006C2E11"/>
    <w:rsid w:val="006D04AE"/>
    <w:rsid w:val="006F7118"/>
    <w:rsid w:val="00732679"/>
    <w:rsid w:val="00737CEB"/>
    <w:rsid w:val="00747453"/>
    <w:rsid w:val="0077677E"/>
    <w:rsid w:val="0078369D"/>
    <w:rsid w:val="007C4881"/>
    <w:rsid w:val="007D4744"/>
    <w:rsid w:val="007E725D"/>
    <w:rsid w:val="007F0B96"/>
    <w:rsid w:val="007F5A2E"/>
    <w:rsid w:val="008117F2"/>
    <w:rsid w:val="008268D7"/>
    <w:rsid w:val="0083110A"/>
    <w:rsid w:val="00837671"/>
    <w:rsid w:val="008473C0"/>
    <w:rsid w:val="00857584"/>
    <w:rsid w:val="00867D71"/>
    <w:rsid w:val="00876466"/>
    <w:rsid w:val="008D00FB"/>
    <w:rsid w:val="008D0A43"/>
    <w:rsid w:val="0091704F"/>
    <w:rsid w:val="00940824"/>
    <w:rsid w:val="00941A2B"/>
    <w:rsid w:val="009442B6"/>
    <w:rsid w:val="00947246"/>
    <w:rsid w:val="009660D6"/>
    <w:rsid w:val="009746DF"/>
    <w:rsid w:val="009813B4"/>
    <w:rsid w:val="009848C6"/>
    <w:rsid w:val="00996C96"/>
    <w:rsid w:val="009C01F0"/>
    <w:rsid w:val="009C3B89"/>
    <w:rsid w:val="009D41BD"/>
    <w:rsid w:val="009F173F"/>
    <w:rsid w:val="00A22689"/>
    <w:rsid w:val="00A22D82"/>
    <w:rsid w:val="00A34077"/>
    <w:rsid w:val="00A5376E"/>
    <w:rsid w:val="00A74E1C"/>
    <w:rsid w:val="00A9595F"/>
    <w:rsid w:val="00AC6FC0"/>
    <w:rsid w:val="00AE41A4"/>
    <w:rsid w:val="00B2463D"/>
    <w:rsid w:val="00B475B6"/>
    <w:rsid w:val="00B77103"/>
    <w:rsid w:val="00B94E66"/>
    <w:rsid w:val="00B973D0"/>
    <w:rsid w:val="00BB0AD9"/>
    <w:rsid w:val="00BC1150"/>
    <w:rsid w:val="00BC57AE"/>
    <w:rsid w:val="00BD0676"/>
    <w:rsid w:val="00BD3868"/>
    <w:rsid w:val="00BD6064"/>
    <w:rsid w:val="00BD7648"/>
    <w:rsid w:val="00BF58F9"/>
    <w:rsid w:val="00C00E24"/>
    <w:rsid w:val="00C04E40"/>
    <w:rsid w:val="00C05B71"/>
    <w:rsid w:val="00C10987"/>
    <w:rsid w:val="00C25C73"/>
    <w:rsid w:val="00C45E9F"/>
    <w:rsid w:val="00C45ECA"/>
    <w:rsid w:val="00C50EAB"/>
    <w:rsid w:val="00C635D0"/>
    <w:rsid w:val="00C754DE"/>
    <w:rsid w:val="00CB15B5"/>
    <w:rsid w:val="00CD3423"/>
    <w:rsid w:val="00CF04F9"/>
    <w:rsid w:val="00D10423"/>
    <w:rsid w:val="00D50F42"/>
    <w:rsid w:val="00D6679E"/>
    <w:rsid w:val="00D733D8"/>
    <w:rsid w:val="00D75F70"/>
    <w:rsid w:val="00D81B04"/>
    <w:rsid w:val="00D95007"/>
    <w:rsid w:val="00DC294E"/>
    <w:rsid w:val="00DD25DD"/>
    <w:rsid w:val="00DD6E37"/>
    <w:rsid w:val="00DE2173"/>
    <w:rsid w:val="00DE21FB"/>
    <w:rsid w:val="00E01608"/>
    <w:rsid w:val="00E2066A"/>
    <w:rsid w:val="00E26A33"/>
    <w:rsid w:val="00E319E0"/>
    <w:rsid w:val="00E32049"/>
    <w:rsid w:val="00E82344"/>
    <w:rsid w:val="00E84B03"/>
    <w:rsid w:val="00EA1A26"/>
    <w:rsid w:val="00EA2288"/>
    <w:rsid w:val="00EA6423"/>
    <w:rsid w:val="00EB5411"/>
    <w:rsid w:val="00EC659E"/>
    <w:rsid w:val="00ED3C3E"/>
    <w:rsid w:val="00EE4568"/>
    <w:rsid w:val="00F005FE"/>
    <w:rsid w:val="00F051A4"/>
    <w:rsid w:val="00F31A0B"/>
    <w:rsid w:val="00F46E89"/>
    <w:rsid w:val="00F5178B"/>
    <w:rsid w:val="00F548E8"/>
    <w:rsid w:val="00F621F7"/>
    <w:rsid w:val="00F64AC0"/>
    <w:rsid w:val="00F7112B"/>
    <w:rsid w:val="00F9259E"/>
    <w:rsid w:val="00FA24F8"/>
    <w:rsid w:val="00FB43AD"/>
    <w:rsid w:val="00FE3286"/>
    <w:rsid w:val="00FF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8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5A9"/>
  </w:style>
  <w:style w:type="paragraph" w:styleId="Footer">
    <w:name w:val="footer"/>
    <w:basedOn w:val="Normal"/>
    <w:link w:val="FooterChar"/>
    <w:uiPriority w:val="99"/>
    <w:semiHidden/>
    <w:unhideWhenUsed/>
    <w:rsid w:val="0065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5B7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5B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861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Jeroen De Koninck</cp:lastModifiedBy>
  <cp:revision>24</cp:revision>
  <dcterms:created xsi:type="dcterms:W3CDTF">2012-12-08T14:09:00Z</dcterms:created>
  <dcterms:modified xsi:type="dcterms:W3CDTF">2012-12-08T16:01:00Z</dcterms:modified>
</cp:coreProperties>
</file>