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b w:val="1"/>
          <w:color w:val="0f3467"/>
          <w:sz w:val="25"/>
          <w:szCs w:val="25"/>
        </w:rPr>
      </w:pPr>
      <w:r w:rsidDel="00000000" w:rsidR="00000000" w:rsidRPr="00000000">
        <w:rPr>
          <w:b w:val="1"/>
          <w:color w:val="0f3467"/>
          <w:sz w:val="25"/>
          <w:szCs w:val="25"/>
          <w:rtl w:val="0"/>
        </w:rPr>
        <w:t xml:space="preserve">EXAMENRECONSTRUCTIE BEDRIJFSFINANCIERING JUNI 2023</w:t>
        <w:br w:type="textWrapping"/>
      </w:r>
    </w:p>
    <w:p w:rsidR="00000000" w:rsidDel="00000000" w:rsidP="00000000" w:rsidRDefault="00000000" w:rsidRPr="00000000" w14:paraId="00000002">
      <w:pPr>
        <w:rPr>
          <w:b w:val="1"/>
        </w:rPr>
      </w:pPr>
      <w:r w:rsidDel="00000000" w:rsidR="00000000" w:rsidRPr="00000000">
        <w:rPr>
          <w:b w:val="1"/>
          <w:rtl w:val="0"/>
        </w:rPr>
        <w:t xml:space="preserve">Meerkeuze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1) Jan zit in een bedrijf, hij gebruikt de informatie die hij daar hoort om in te spelen op het aandeel van zijn bedrijf op de markt, hij haalt significante winsten; de markt zelf is dus in het beste geval een … efficiënte markt.</w:t>
      </w:r>
    </w:p>
    <w:p w:rsidR="00000000" w:rsidDel="00000000" w:rsidP="00000000" w:rsidRDefault="00000000" w:rsidRPr="00000000" w14:paraId="00000005">
      <w:pPr>
        <w:numPr>
          <w:ilvl w:val="0"/>
          <w:numId w:val="10"/>
        </w:numPr>
        <w:ind w:left="720" w:hanging="360"/>
      </w:pPr>
      <w:r w:rsidDel="00000000" w:rsidR="00000000" w:rsidRPr="00000000">
        <w:rPr>
          <w:rtl w:val="0"/>
        </w:rPr>
        <w:t xml:space="preserve">weak</w:t>
      </w:r>
    </w:p>
    <w:p w:rsidR="00000000" w:rsidDel="00000000" w:rsidP="00000000" w:rsidRDefault="00000000" w:rsidRPr="00000000" w14:paraId="00000006">
      <w:pPr>
        <w:numPr>
          <w:ilvl w:val="0"/>
          <w:numId w:val="10"/>
        </w:numPr>
        <w:ind w:left="720" w:hanging="360"/>
      </w:pPr>
      <w:r w:rsidDel="00000000" w:rsidR="00000000" w:rsidRPr="00000000">
        <w:rPr>
          <w:rtl w:val="0"/>
        </w:rPr>
        <w:t xml:space="preserve">semi-strong (11x)</w:t>
      </w:r>
    </w:p>
    <w:p w:rsidR="00000000" w:rsidDel="00000000" w:rsidP="00000000" w:rsidRDefault="00000000" w:rsidRPr="00000000" w14:paraId="00000007">
      <w:pPr>
        <w:numPr>
          <w:ilvl w:val="0"/>
          <w:numId w:val="10"/>
        </w:numPr>
        <w:ind w:left="720" w:hanging="360"/>
      </w:pPr>
      <w:r w:rsidDel="00000000" w:rsidR="00000000" w:rsidRPr="00000000">
        <w:rPr>
          <w:rtl w:val="0"/>
        </w:rPr>
        <w:t xml:space="preserve">strong (2x) </w:t>
      </w:r>
    </w:p>
    <w:p w:rsidR="00000000" w:rsidDel="00000000" w:rsidP="00000000" w:rsidRDefault="00000000" w:rsidRPr="00000000" w14:paraId="00000008">
      <w:pPr>
        <w:rPr/>
      </w:pPr>
      <w:r w:rsidDel="00000000" w:rsidR="00000000" w:rsidRPr="00000000">
        <w:rPr>
          <w:rtl w:val="0"/>
        </w:rPr>
        <w:t xml:space="preserve">2) wat is juist over pecking order?</w:t>
      </w:r>
    </w:p>
    <w:p w:rsidR="00000000" w:rsidDel="00000000" w:rsidP="00000000" w:rsidRDefault="00000000" w:rsidRPr="00000000" w14:paraId="00000009">
      <w:pPr>
        <w:numPr>
          <w:ilvl w:val="0"/>
          <w:numId w:val="3"/>
        </w:numPr>
        <w:ind w:left="720" w:hanging="360"/>
      </w:pPr>
      <w:r w:rsidDel="00000000" w:rsidR="00000000" w:rsidRPr="00000000">
        <w:rPr>
          <w:rtl w:val="0"/>
        </w:rPr>
        <w:t xml:space="preserve">je gaat eerst met intern middelen financieren, daarna met externe middelen (13x)</w:t>
      </w:r>
    </w:p>
    <w:p w:rsidR="00000000" w:rsidDel="00000000" w:rsidP="00000000" w:rsidRDefault="00000000" w:rsidRPr="00000000" w14:paraId="0000000A">
      <w:pPr>
        <w:numPr>
          <w:ilvl w:val="0"/>
          <w:numId w:val="3"/>
        </w:numPr>
        <w:ind w:left="720" w:hanging="360"/>
      </w:pPr>
      <w:r w:rsidDel="00000000" w:rsidR="00000000" w:rsidRPr="00000000">
        <w:rPr>
          <w:rtl w:val="0"/>
        </w:rPr>
        <w:t xml:space="preserve">1st met externe middelen dan intern</w:t>
      </w:r>
    </w:p>
    <w:p w:rsidR="00000000" w:rsidDel="00000000" w:rsidP="00000000" w:rsidRDefault="00000000" w:rsidRPr="00000000" w14:paraId="0000000B">
      <w:pPr>
        <w:numPr>
          <w:ilvl w:val="0"/>
          <w:numId w:val="3"/>
        </w:numPr>
        <w:ind w:left="720" w:hanging="360"/>
      </w:pPr>
      <w:r w:rsidDel="00000000" w:rsidR="00000000" w:rsidRPr="00000000">
        <w:rPr>
          <w:rtl w:val="0"/>
        </w:rPr>
        <w:t xml:space="preserve">1ste met EV dan met VV</w:t>
      </w:r>
    </w:p>
    <w:p w:rsidR="00000000" w:rsidDel="00000000" w:rsidP="00000000" w:rsidRDefault="00000000" w:rsidRPr="00000000" w14:paraId="0000000C">
      <w:pPr>
        <w:numPr>
          <w:ilvl w:val="0"/>
          <w:numId w:val="3"/>
        </w:numPr>
        <w:ind w:left="720" w:hanging="360"/>
      </w:pPr>
      <w:r w:rsidDel="00000000" w:rsidR="00000000" w:rsidRPr="00000000">
        <w:rPr>
          <w:rtl w:val="0"/>
        </w:rPr>
        <w:t xml:space="preserve">1st met VV dan EV</w:t>
      </w:r>
    </w:p>
    <w:p w:rsidR="00000000" w:rsidDel="00000000" w:rsidP="00000000" w:rsidRDefault="00000000" w:rsidRPr="00000000" w14:paraId="0000000D">
      <w:pPr>
        <w:rPr/>
      </w:pPr>
      <w:r w:rsidDel="00000000" w:rsidR="00000000" w:rsidRPr="00000000">
        <w:rPr>
          <w:rtl w:val="0"/>
        </w:rPr>
        <w:t xml:space="preserve">3) bedrijf dat tijdelijk dalende vraag kent, wat moet het management doen (je weet dat de dalende vraag zich na 2 jaar zal stabiliseren, is het gevolg van een lage conjunctuur)</w:t>
      </w:r>
    </w:p>
    <w:p w:rsidR="00000000" w:rsidDel="00000000" w:rsidP="00000000" w:rsidRDefault="00000000" w:rsidRPr="00000000" w14:paraId="0000000E">
      <w:pPr>
        <w:numPr>
          <w:ilvl w:val="0"/>
          <w:numId w:val="8"/>
        </w:numPr>
        <w:ind w:left="720" w:hanging="360"/>
      </w:pPr>
      <w:r w:rsidDel="00000000" w:rsidR="00000000" w:rsidRPr="00000000">
        <w:rPr>
          <w:rtl w:val="0"/>
        </w:rPr>
        <w:t xml:space="preserve">dividenden verhogen</w:t>
      </w:r>
    </w:p>
    <w:p w:rsidR="00000000" w:rsidDel="00000000" w:rsidP="00000000" w:rsidRDefault="00000000" w:rsidRPr="00000000" w14:paraId="0000000F">
      <w:pPr>
        <w:numPr>
          <w:ilvl w:val="0"/>
          <w:numId w:val="8"/>
        </w:numPr>
        <w:ind w:left="720" w:hanging="360"/>
      </w:pPr>
      <w:r w:rsidDel="00000000" w:rsidR="00000000" w:rsidRPr="00000000">
        <w:rPr>
          <w:rtl w:val="0"/>
        </w:rPr>
        <w:t xml:space="preserve">dividenden gelijk houden (14x)</w:t>
      </w:r>
    </w:p>
    <w:p w:rsidR="00000000" w:rsidDel="00000000" w:rsidP="00000000" w:rsidRDefault="00000000" w:rsidRPr="00000000" w14:paraId="00000010">
      <w:pPr>
        <w:numPr>
          <w:ilvl w:val="0"/>
          <w:numId w:val="8"/>
        </w:numPr>
        <w:ind w:left="720" w:hanging="360"/>
      </w:pPr>
      <w:r w:rsidDel="00000000" w:rsidR="00000000" w:rsidRPr="00000000">
        <w:rPr>
          <w:rtl w:val="0"/>
        </w:rPr>
        <w:t xml:space="preserve">dividende verlagen</w:t>
      </w:r>
    </w:p>
    <w:p w:rsidR="00000000" w:rsidDel="00000000" w:rsidP="00000000" w:rsidRDefault="00000000" w:rsidRPr="00000000" w14:paraId="00000011">
      <w:pPr>
        <w:numPr>
          <w:ilvl w:val="0"/>
          <w:numId w:val="8"/>
        </w:numPr>
        <w:ind w:left="720" w:hanging="360"/>
      </w:pPr>
      <w:r w:rsidDel="00000000" w:rsidR="00000000" w:rsidRPr="00000000">
        <w:rPr>
          <w:rtl w:val="0"/>
        </w:rPr>
        <w:t xml:space="preserve">desondanks voor en nadelen, toch laten dalen 1x</w:t>
      </w:r>
    </w:p>
    <w:p w:rsidR="00000000" w:rsidDel="00000000" w:rsidP="00000000" w:rsidRDefault="00000000" w:rsidRPr="00000000" w14:paraId="00000012">
      <w:pPr>
        <w:rPr/>
      </w:pPr>
      <w:r w:rsidDel="00000000" w:rsidR="00000000" w:rsidRPr="00000000">
        <w:rPr>
          <w:rtl w:val="0"/>
        </w:rPr>
        <w:t xml:space="preserve">4) je weet: project met NAW&gt;0 en FCF &gt; 0, wat is zeker altijd correct</w:t>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IRR is groter dan vereiste winst (15x)</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payback is korter dan vooropgestelde tijd</w:t>
      </w:r>
    </w:p>
    <w:p w:rsidR="00000000" w:rsidDel="00000000" w:rsidP="00000000" w:rsidRDefault="00000000" w:rsidRPr="00000000" w14:paraId="00000015">
      <w:pPr>
        <w:numPr>
          <w:ilvl w:val="0"/>
          <w:numId w:val="2"/>
        </w:numPr>
        <w:ind w:left="720" w:hanging="360"/>
      </w:pPr>
      <w:r w:rsidDel="00000000" w:rsidR="00000000" w:rsidRPr="00000000">
        <w:rPr>
          <w:rtl w:val="0"/>
        </w:rPr>
        <w:t xml:space="preserve">PI is kleiner dan 1</w:t>
      </w:r>
    </w:p>
    <w:p w:rsidR="00000000" w:rsidDel="00000000" w:rsidP="00000000" w:rsidRDefault="00000000" w:rsidRPr="00000000" w14:paraId="00000016">
      <w:pPr>
        <w:numPr>
          <w:ilvl w:val="0"/>
          <w:numId w:val="2"/>
        </w:numPr>
        <w:ind w:left="720" w:hanging="360"/>
      </w:pPr>
      <w:r w:rsidDel="00000000" w:rsidR="00000000" w:rsidRPr="00000000">
        <w:rPr>
          <w:rtl w:val="0"/>
        </w:rPr>
        <w:t xml:space="preserve">ARR is groter dan het vereiste rendement</w:t>
      </w:r>
    </w:p>
    <w:p w:rsidR="00000000" w:rsidDel="00000000" w:rsidP="00000000" w:rsidRDefault="00000000" w:rsidRPr="00000000" w14:paraId="00000017">
      <w:pPr>
        <w:rPr/>
      </w:pPr>
      <w:r w:rsidDel="00000000" w:rsidR="00000000" w:rsidRPr="00000000">
        <w:rPr>
          <w:rtl w:val="0"/>
        </w:rPr>
        <w:t xml:space="preserve">5) Waarde van aandeel berekenen</w:t>
      </w:r>
    </w:p>
    <w:p w:rsidR="00000000" w:rsidDel="00000000" w:rsidP="00000000" w:rsidRDefault="00000000" w:rsidRPr="00000000" w14:paraId="00000018">
      <w:pPr>
        <w:numPr>
          <w:ilvl w:val="0"/>
          <w:numId w:val="5"/>
        </w:numPr>
        <w:ind w:left="720" w:hanging="360"/>
      </w:pPr>
      <w:r w:rsidDel="00000000" w:rsidR="00000000" w:rsidRPr="00000000">
        <w:rPr>
          <w:rtl w:val="0"/>
        </w:rPr>
        <w:t xml:space="preserve">130 (1x) </w:t>
      </w:r>
    </w:p>
    <w:p w:rsidR="00000000" w:rsidDel="00000000" w:rsidP="00000000" w:rsidRDefault="00000000" w:rsidRPr="00000000" w14:paraId="00000019">
      <w:pPr>
        <w:numPr>
          <w:ilvl w:val="0"/>
          <w:numId w:val="5"/>
        </w:numPr>
        <w:ind w:left="720" w:hanging="360"/>
      </w:pPr>
      <w:r w:rsidDel="00000000" w:rsidR="00000000" w:rsidRPr="00000000">
        <w:rPr>
          <w:rtl w:val="0"/>
        </w:rPr>
        <w:t xml:space="preserve">140,81  (12x)</w:t>
      </w:r>
    </w:p>
    <w:p w:rsidR="00000000" w:rsidDel="00000000" w:rsidP="00000000" w:rsidRDefault="00000000" w:rsidRPr="00000000" w14:paraId="0000001A">
      <w:pPr>
        <w:numPr>
          <w:ilvl w:val="0"/>
          <w:numId w:val="5"/>
        </w:numPr>
        <w:ind w:left="720" w:hanging="360"/>
      </w:pPr>
      <w:r w:rsidDel="00000000" w:rsidR="00000000" w:rsidRPr="00000000">
        <w:rPr>
          <w:rtl w:val="0"/>
        </w:rPr>
        <w:t xml:space="preserve">257</w:t>
      </w:r>
    </w:p>
    <w:p w:rsidR="00000000" w:rsidDel="00000000" w:rsidP="00000000" w:rsidRDefault="00000000" w:rsidRPr="00000000" w14:paraId="0000001B">
      <w:pPr>
        <w:numPr>
          <w:ilvl w:val="0"/>
          <w:numId w:val="5"/>
        </w:numPr>
        <w:ind w:left="720" w:hanging="360"/>
      </w:pPr>
      <w:r w:rsidDel="00000000" w:rsidR="00000000" w:rsidRPr="00000000">
        <w:rPr>
          <w:rtl w:val="0"/>
        </w:rPr>
        <w:t xml:space="preserve">275</w:t>
      </w:r>
    </w:p>
    <w:p w:rsidR="00000000" w:rsidDel="00000000" w:rsidP="00000000" w:rsidRDefault="00000000" w:rsidRPr="00000000" w14:paraId="0000001C">
      <w:pPr>
        <w:rPr/>
      </w:pPr>
      <w:r w:rsidDel="00000000" w:rsidR="00000000" w:rsidRPr="00000000">
        <w:rPr>
          <w:rtl w:val="0"/>
        </w:rPr>
        <w:t xml:space="preserve">6) Bereken de EVA in jaar 1</w:t>
      </w:r>
    </w:p>
    <w:p w:rsidR="00000000" w:rsidDel="00000000" w:rsidP="00000000" w:rsidRDefault="00000000" w:rsidRPr="00000000" w14:paraId="0000001D">
      <w:pPr>
        <w:rPr/>
      </w:pPr>
      <w:r w:rsidDel="00000000" w:rsidR="00000000" w:rsidRPr="00000000">
        <w:rPr>
          <w:rtl w:val="0"/>
        </w:rPr>
        <w:t xml:space="preserve">Gegeven:</w:t>
      </w:r>
    </w:p>
    <w:tbl>
      <w:tblPr>
        <w:tblStyle w:val="Table1"/>
        <w:tblW w:w="60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60"/>
        <w:tblGridChange w:id="0">
          <w:tblGrid>
            <w:gridCol w:w="60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rPr/>
            </w:pPr>
            <w:r w:rsidDel="00000000" w:rsidR="00000000" w:rsidRPr="00000000">
              <w:rPr>
                <w:rtl w:val="0"/>
              </w:rPr>
              <w:t xml:space="preserve">Initiële investering in machine = 4MIO (afschrijving over 10 jaar) </w:t>
            </w:r>
          </w:p>
          <w:p w:rsidR="00000000" w:rsidDel="00000000" w:rsidP="00000000" w:rsidRDefault="00000000" w:rsidRPr="00000000" w14:paraId="0000001F">
            <w:pPr>
              <w:rPr/>
            </w:pPr>
            <w:r w:rsidDel="00000000" w:rsidR="00000000" w:rsidRPr="00000000">
              <w:rPr>
                <w:rtl w:val="0"/>
              </w:rPr>
              <w:t xml:space="preserve">EBITDA gedurende de levensduur van de machine = 900 000</w:t>
            </w:r>
          </w:p>
          <w:p w:rsidR="00000000" w:rsidDel="00000000" w:rsidP="00000000" w:rsidRDefault="00000000" w:rsidRPr="00000000" w14:paraId="00000020">
            <w:pPr>
              <w:rPr/>
            </w:pPr>
            <w:r w:rsidDel="00000000" w:rsidR="00000000" w:rsidRPr="00000000">
              <w:rPr>
                <w:rtl w:val="0"/>
              </w:rPr>
              <w:t xml:space="preserve">Kapitaalkost = 0,1</w:t>
            </w:r>
          </w:p>
          <w:p w:rsidR="00000000" w:rsidDel="00000000" w:rsidP="00000000" w:rsidRDefault="00000000" w:rsidRPr="00000000" w14:paraId="00000021">
            <w:pPr>
              <w:rPr/>
            </w:pPr>
            <w:r w:rsidDel="00000000" w:rsidR="00000000" w:rsidRPr="00000000">
              <w:rPr>
                <w:rtl w:val="0"/>
              </w:rPr>
              <w:t xml:space="preserve">Belastingvoet = 40%</w:t>
            </w:r>
          </w:p>
        </w:tc>
      </w:tr>
    </w:tbl>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numPr>
          <w:ilvl w:val="0"/>
          <w:numId w:val="1"/>
        </w:numPr>
        <w:ind w:left="720" w:hanging="360"/>
      </w:pPr>
      <w:r w:rsidDel="00000000" w:rsidR="00000000" w:rsidRPr="00000000">
        <w:rPr>
          <w:rtl w:val="0"/>
        </w:rPr>
        <w:t xml:space="preserve">EVA = -100.00 (11x)</w:t>
      </w:r>
    </w:p>
    <w:p w:rsidR="00000000" w:rsidDel="00000000" w:rsidP="00000000" w:rsidRDefault="00000000" w:rsidRPr="00000000" w14:paraId="00000024">
      <w:pPr>
        <w:ind w:left="720" w:firstLine="0"/>
        <w:rPr>
          <w:color w:val="ff0000"/>
        </w:rPr>
      </w:pPr>
      <w:r w:rsidDel="00000000" w:rsidR="00000000" w:rsidRPr="00000000">
        <w:rPr>
          <w:rtl w:val="0"/>
        </w:rPr>
        <w:t xml:space="preserve">Redenering: EVA jaar 1 = (900 000 - 400 000)*(1-0,4)  - 0,1*(4 000 000) </w:t>
      </w:r>
      <w:r w:rsidDel="00000000" w:rsidR="00000000" w:rsidRPr="00000000">
        <w:rPr>
          <w:color w:val="ff0000"/>
          <w:rtl w:val="0"/>
        </w:rPr>
        <w:t xml:space="preserve">-&gt; waarom wordt er bij het netto-actief niet afgeschreven? Omdat ze EVA in jaar 1 vragen, daar is de BW in begin van de periode nog de totale waarde. Ja klopt. EVA is altijd met BW van het streepje ervoor, dus vorig jaar, bij ons de start dus </w:t>
      </w:r>
    </w:p>
    <w:p w:rsidR="00000000" w:rsidDel="00000000" w:rsidP="00000000" w:rsidRDefault="00000000" w:rsidRPr="00000000" w14:paraId="00000025">
      <w:pPr>
        <w:numPr>
          <w:ilvl w:val="0"/>
          <w:numId w:val="1"/>
        </w:numPr>
        <w:ind w:left="720" w:hanging="360"/>
      </w:pPr>
      <w:r w:rsidDel="00000000" w:rsidR="00000000" w:rsidRPr="00000000">
        <w:rPr>
          <w:rtl w:val="0"/>
        </w:rPr>
        <w:t xml:space="preserve">EVA = -220 000</w:t>
      </w:r>
    </w:p>
    <w:p w:rsidR="00000000" w:rsidDel="00000000" w:rsidP="00000000" w:rsidRDefault="00000000" w:rsidRPr="00000000" w14:paraId="00000026">
      <w:pPr>
        <w:numPr>
          <w:ilvl w:val="0"/>
          <w:numId w:val="1"/>
        </w:numPr>
        <w:ind w:left="720" w:hanging="360"/>
      </w:pPr>
      <w:r w:rsidDel="00000000" w:rsidR="00000000" w:rsidRPr="00000000">
        <w:rPr>
          <w:rtl w:val="0"/>
        </w:rPr>
        <w:t xml:space="preserve">EVA = 300.00</w:t>
      </w:r>
    </w:p>
    <w:p w:rsidR="00000000" w:rsidDel="00000000" w:rsidP="00000000" w:rsidRDefault="00000000" w:rsidRPr="00000000" w14:paraId="00000027">
      <w:pPr>
        <w:numPr>
          <w:ilvl w:val="0"/>
          <w:numId w:val="1"/>
        </w:numPr>
        <w:ind w:left="720" w:hanging="360"/>
      </w:pPr>
      <w:r w:rsidDel="00000000" w:rsidR="00000000" w:rsidRPr="00000000">
        <w:rPr>
          <w:rtl w:val="0"/>
        </w:rPr>
        <w:t xml:space="preserve">EVA=140.000(1x)</w:t>
      </w:r>
    </w:p>
    <w:p w:rsidR="00000000" w:rsidDel="00000000" w:rsidP="00000000" w:rsidRDefault="00000000" w:rsidRPr="00000000" w14:paraId="00000028">
      <w:pPr>
        <w:rPr/>
      </w:pPr>
      <w:r w:rsidDel="00000000" w:rsidR="00000000" w:rsidRPr="00000000">
        <w:rPr>
          <w:rtl w:val="0"/>
        </w:rPr>
        <w:t xml:space="preserve">7) Wat is de variantie van een portfolio bestaande uit 30% ABC en 70% DEF? De kans op een boom is 45% en de kans op een recessie is 55%. In een boom heeft ABC een verwachte return van 12% en in een recessie een verwachte return van 6%. In een boom heeft DEF een return van 20% en in een recessie een return van 4%</w:t>
      </w:r>
    </w:p>
    <w:p w:rsidR="00000000" w:rsidDel="00000000" w:rsidP="00000000" w:rsidRDefault="00000000" w:rsidRPr="00000000" w14:paraId="00000029">
      <w:pPr>
        <w:numPr>
          <w:ilvl w:val="0"/>
          <w:numId w:val="6"/>
        </w:numPr>
        <w:ind w:left="720" w:hanging="360"/>
      </w:pPr>
      <w:r w:rsidDel="00000000" w:rsidR="00000000" w:rsidRPr="00000000">
        <w:rPr>
          <w:rtl w:val="0"/>
        </w:rPr>
        <w:t xml:space="preserve">0,002220</w:t>
      </w:r>
    </w:p>
    <w:p w:rsidR="00000000" w:rsidDel="00000000" w:rsidP="00000000" w:rsidRDefault="00000000" w:rsidRPr="00000000" w14:paraId="0000002A">
      <w:pPr>
        <w:numPr>
          <w:ilvl w:val="0"/>
          <w:numId w:val="6"/>
        </w:numPr>
        <w:ind w:left="720" w:hanging="360"/>
      </w:pPr>
      <w:r w:rsidDel="00000000" w:rsidR="00000000" w:rsidRPr="00000000">
        <w:rPr>
          <w:rtl w:val="0"/>
        </w:rPr>
        <w:t xml:space="preserve">0,004183 (13x) </w:t>
      </w:r>
      <w:r w:rsidDel="00000000" w:rsidR="00000000" w:rsidRPr="00000000">
        <w:rPr>
          <w:rtl w:val="0"/>
        </w:rPr>
      </w:r>
    </w:p>
    <w:p w:rsidR="00000000" w:rsidDel="00000000" w:rsidP="00000000" w:rsidRDefault="00000000" w:rsidRPr="00000000" w14:paraId="0000002B">
      <w:pPr>
        <w:numPr>
          <w:ilvl w:val="0"/>
          <w:numId w:val="6"/>
        </w:numPr>
        <w:ind w:left="720" w:hanging="360"/>
      </w:pPr>
      <w:r w:rsidDel="00000000" w:rsidR="00000000" w:rsidRPr="00000000">
        <w:rPr>
          <w:rtl w:val="0"/>
        </w:rPr>
        <w:t xml:space="preserve">0,006224</w:t>
      </w:r>
    </w:p>
    <w:p w:rsidR="00000000" w:rsidDel="00000000" w:rsidP="00000000" w:rsidRDefault="00000000" w:rsidRPr="00000000" w14:paraId="0000002C">
      <w:pPr>
        <w:numPr>
          <w:ilvl w:val="0"/>
          <w:numId w:val="6"/>
        </w:numPr>
        <w:ind w:left="720" w:hanging="360"/>
      </w:pPr>
      <w:r w:rsidDel="00000000" w:rsidR="00000000" w:rsidRPr="00000000">
        <w:rPr>
          <w:rtl w:val="0"/>
        </w:rPr>
        <w:t xml:space="preserve">0,008080</w:t>
      </w:r>
    </w:p>
    <w:p w:rsidR="00000000" w:rsidDel="00000000" w:rsidP="00000000" w:rsidRDefault="00000000" w:rsidRPr="00000000" w14:paraId="0000002D">
      <w:pPr>
        <w:rPr/>
      </w:pPr>
      <w:r w:rsidDel="00000000" w:rsidR="00000000" w:rsidRPr="00000000">
        <w:rPr>
          <w:rtl w:val="0"/>
        </w:rPr>
        <w:t xml:space="preserve">8) Wat geldt over multiples?</w:t>
      </w:r>
    </w:p>
    <w:p w:rsidR="00000000" w:rsidDel="00000000" w:rsidP="00000000" w:rsidRDefault="00000000" w:rsidRPr="00000000" w14:paraId="0000002E">
      <w:pPr>
        <w:numPr>
          <w:ilvl w:val="0"/>
          <w:numId w:val="11"/>
        </w:numPr>
        <w:ind w:left="720" w:hanging="360"/>
      </w:pPr>
      <w:r w:rsidDel="00000000" w:rsidR="00000000" w:rsidRPr="00000000">
        <w:rPr>
          <w:rtl w:val="0"/>
        </w:rPr>
        <w:t xml:space="preserve">alles is fout (10x)</w:t>
      </w:r>
    </w:p>
    <w:p w:rsidR="00000000" w:rsidDel="00000000" w:rsidP="00000000" w:rsidRDefault="00000000" w:rsidRPr="00000000" w14:paraId="0000002F">
      <w:pPr>
        <w:rPr/>
      </w:pPr>
      <w:r w:rsidDel="00000000" w:rsidR="00000000" w:rsidRPr="00000000">
        <w:rPr>
          <w:rtl w:val="0"/>
        </w:rPr>
        <w:t xml:space="preserve">9) Wat geldt over bèta</w:t>
      </w:r>
    </w:p>
    <w:p w:rsidR="00000000" w:rsidDel="00000000" w:rsidP="00000000" w:rsidRDefault="00000000" w:rsidRPr="00000000" w14:paraId="00000030">
      <w:pPr>
        <w:numPr>
          <w:ilvl w:val="0"/>
          <w:numId w:val="9"/>
        </w:numPr>
        <w:ind w:left="720" w:hanging="360"/>
      </w:pPr>
      <w:r w:rsidDel="00000000" w:rsidR="00000000" w:rsidRPr="00000000">
        <w:rPr>
          <w:rtl w:val="0"/>
        </w:rPr>
        <w:t xml:space="preserve">het is een relatieve gestandaardiseerde bijdrage tot het risico van een portfolio (11x)</w:t>
      </w:r>
    </w:p>
    <w:p w:rsidR="00000000" w:rsidDel="00000000" w:rsidP="00000000" w:rsidRDefault="00000000" w:rsidRPr="00000000" w14:paraId="00000031">
      <w:pPr>
        <w:numPr>
          <w:ilvl w:val="0"/>
          <w:numId w:val="9"/>
        </w:numPr>
        <w:ind w:left="720" w:hanging="360"/>
      </w:pPr>
      <w:r w:rsidDel="00000000" w:rsidR="00000000" w:rsidRPr="00000000">
        <w:rPr>
          <w:rtl w:val="0"/>
        </w:rPr>
        <w:t xml:space="preserve">aandeel met hogere variantie, heeft hogere bèta</w:t>
      </w:r>
    </w:p>
    <w:p w:rsidR="00000000" w:rsidDel="00000000" w:rsidP="00000000" w:rsidRDefault="00000000" w:rsidRPr="00000000" w14:paraId="00000032">
      <w:pPr>
        <w:numPr>
          <w:ilvl w:val="0"/>
          <w:numId w:val="9"/>
        </w:numPr>
        <w:ind w:left="720" w:hanging="360"/>
      </w:pPr>
      <w:r w:rsidDel="00000000" w:rsidR="00000000" w:rsidRPr="00000000">
        <w:rPr>
          <w:rtl w:val="0"/>
        </w:rPr>
        <w:t xml:space="preserve">beta van een risicovrij aandeel is gelijk aan 1</w:t>
      </w:r>
    </w:p>
    <w:p w:rsidR="00000000" w:rsidDel="00000000" w:rsidP="00000000" w:rsidRDefault="00000000" w:rsidRPr="00000000" w14:paraId="00000033">
      <w:pPr>
        <w:rPr/>
      </w:pPr>
      <w:r w:rsidDel="00000000" w:rsidR="00000000" w:rsidRPr="00000000">
        <w:rPr>
          <w:rtl w:val="0"/>
        </w:rPr>
        <w:t xml:space="preserve">10) cashpositie van dochteronderneming berekenen</w:t>
      </w:r>
    </w:p>
    <w:p w:rsidR="00000000" w:rsidDel="00000000" w:rsidP="00000000" w:rsidRDefault="00000000" w:rsidRPr="00000000" w14:paraId="00000034">
      <w:pPr>
        <w:numPr>
          <w:ilvl w:val="0"/>
          <w:numId w:val="4"/>
        </w:numPr>
        <w:ind w:left="720" w:hanging="360"/>
      </w:pPr>
      <w:r w:rsidDel="00000000" w:rsidR="00000000" w:rsidRPr="00000000">
        <w:rPr>
          <w:rtl w:val="0"/>
        </w:rPr>
        <w:t xml:space="preserve">120</w:t>
      </w:r>
    </w:p>
    <w:p w:rsidR="00000000" w:rsidDel="00000000" w:rsidP="00000000" w:rsidRDefault="00000000" w:rsidRPr="00000000" w14:paraId="00000035">
      <w:pPr>
        <w:numPr>
          <w:ilvl w:val="0"/>
          <w:numId w:val="4"/>
        </w:numPr>
        <w:ind w:left="720" w:hanging="360"/>
      </w:pPr>
      <w:r w:rsidDel="00000000" w:rsidR="00000000" w:rsidRPr="00000000">
        <w:rPr>
          <w:rtl w:val="0"/>
        </w:rPr>
        <w:t xml:space="preserve">76,64 (9x)</w:t>
      </w:r>
    </w:p>
    <w:p w:rsidR="00000000" w:rsidDel="00000000" w:rsidP="00000000" w:rsidRDefault="00000000" w:rsidRPr="00000000" w14:paraId="00000036">
      <w:pPr>
        <w:numPr>
          <w:ilvl w:val="0"/>
          <w:numId w:val="4"/>
        </w:numPr>
        <w:ind w:left="720" w:hanging="360"/>
      </w:pPr>
      <w:r w:rsidDel="00000000" w:rsidR="00000000" w:rsidRPr="00000000">
        <w:rPr>
          <w:rtl w:val="0"/>
        </w:rPr>
        <w:t xml:space="preserve">24,64</w:t>
      </w:r>
    </w:p>
    <w:p w:rsidR="00000000" w:rsidDel="00000000" w:rsidP="00000000" w:rsidRDefault="00000000" w:rsidRPr="00000000" w14:paraId="00000037">
      <w:pPr>
        <w:numPr>
          <w:ilvl w:val="0"/>
          <w:numId w:val="4"/>
        </w:numPr>
        <w:ind w:left="720" w:hanging="360"/>
      </w:pPr>
      <w:r w:rsidDel="00000000" w:rsidR="00000000" w:rsidRPr="00000000">
        <w:rPr>
          <w:rtl w:val="0"/>
        </w:rPr>
        <w:t xml:space="preserve">67,52 (1x)</w:t>
      </w:r>
    </w:p>
    <w:p w:rsidR="00000000" w:rsidDel="00000000" w:rsidP="00000000" w:rsidRDefault="00000000" w:rsidRPr="00000000" w14:paraId="00000038">
      <w:pPr>
        <w:rPr/>
      </w:pPr>
      <w:r w:rsidDel="00000000" w:rsidR="00000000" w:rsidRPr="00000000">
        <w:rPr>
          <w:rtl w:val="0"/>
        </w:rPr>
        <w:t xml:space="preserve">11) naw berekenen met die inflatie (0.03) </w:t>
      </w:r>
    </w:p>
    <w:p w:rsidR="00000000" w:rsidDel="00000000" w:rsidP="00000000" w:rsidRDefault="00000000" w:rsidRPr="00000000" w14:paraId="00000039">
      <w:pPr>
        <w:ind w:firstLine="720"/>
        <w:rPr/>
      </w:pPr>
      <w:r w:rsidDel="00000000" w:rsidR="00000000" w:rsidRPr="00000000">
        <w:rPr>
          <w:rtl w:val="0"/>
        </w:rPr>
        <w:t xml:space="preserve">nominale omzet en kosten gegeven</w:t>
      </w:r>
    </w:p>
    <w:p w:rsidR="00000000" w:rsidDel="00000000" w:rsidP="00000000" w:rsidRDefault="00000000" w:rsidRPr="00000000" w14:paraId="0000003A">
      <w:pPr>
        <w:ind w:left="720" w:firstLine="0"/>
        <w:rPr/>
      </w:pPr>
      <w:r w:rsidDel="00000000" w:rsidR="00000000" w:rsidRPr="00000000">
        <w:rPr>
          <w:rtl w:val="0"/>
        </w:rPr>
        <w:t xml:space="preserve">marktonderzoek van 1250, bedrag net overgeschreven</w:t>
      </w:r>
    </w:p>
    <w:p w:rsidR="00000000" w:rsidDel="00000000" w:rsidP="00000000" w:rsidRDefault="00000000" w:rsidRPr="00000000" w14:paraId="0000003B">
      <w:pPr>
        <w:ind w:left="720" w:firstLine="0"/>
        <w:rPr/>
      </w:pPr>
      <w:r w:rsidDel="00000000" w:rsidR="00000000" w:rsidRPr="00000000">
        <w:rPr>
          <w:rtl w:val="0"/>
        </w:rPr>
        <w:t xml:space="preserve">initiële investering van 2000 (afschrijven over 5 jaar)</w:t>
      </w:r>
    </w:p>
    <w:p w:rsidR="00000000" w:rsidDel="00000000" w:rsidP="00000000" w:rsidRDefault="00000000" w:rsidRPr="00000000" w14:paraId="0000003C">
      <w:pPr>
        <w:ind w:firstLine="720"/>
        <w:rPr/>
      </w:pPr>
      <w:r w:rsidDel="00000000" w:rsidR="00000000" w:rsidRPr="00000000">
        <w:rPr>
          <w:rtl w:val="0"/>
        </w:rPr>
        <w:t xml:space="preserve">omzet = 1000, kosten = 300</w:t>
      </w:r>
    </w:p>
    <w:p w:rsidR="00000000" w:rsidDel="00000000" w:rsidP="00000000" w:rsidRDefault="00000000" w:rsidRPr="00000000" w14:paraId="0000003D">
      <w:pPr>
        <w:ind w:firstLine="720"/>
        <w:rPr/>
      </w:pPr>
      <w:r w:rsidDel="00000000" w:rsidR="00000000" w:rsidRPr="00000000">
        <w:rPr>
          <w:rtl w:val="0"/>
        </w:rPr>
        <w:t xml:space="preserve">bedrijfsbelasting 40%</w:t>
      </w:r>
    </w:p>
    <w:p w:rsidR="00000000" w:rsidDel="00000000" w:rsidP="00000000" w:rsidRDefault="00000000" w:rsidRPr="00000000" w14:paraId="0000003E">
      <w:pPr>
        <w:ind w:firstLine="720"/>
        <w:rPr/>
      </w:pPr>
      <w:r w:rsidDel="00000000" w:rsidR="00000000" w:rsidRPr="00000000">
        <w:rPr>
          <w:rtl w:val="0"/>
        </w:rPr>
        <w:t xml:space="preserve">nominale kapitaalkost= 10%</w:t>
      </w:r>
    </w:p>
    <w:p w:rsidR="00000000" w:rsidDel="00000000" w:rsidP="00000000" w:rsidRDefault="00000000" w:rsidRPr="00000000" w14:paraId="0000003F">
      <w:pPr>
        <w:ind w:left="1440" w:firstLine="0"/>
        <w:rPr/>
      </w:pPr>
      <w:r w:rsidDel="00000000" w:rsidR="00000000" w:rsidRPr="00000000">
        <w:rPr>
          <w:rtl w:val="0"/>
        </w:rPr>
        <w:t xml:space="preserve">a) 198,65 (9x)</w:t>
      </w:r>
    </w:p>
    <w:p w:rsidR="00000000" w:rsidDel="00000000" w:rsidP="00000000" w:rsidRDefault="00000000" w:rsidRPr="00000000" w14:paraId="00000040">
      <w:pPr>
        <w:ind w:left="720" w:firstLine="720"/>
        <w:rPr/>
      </w:pPr>
      <w:r w:rsidDel="00000000" w:rsidR="00000000" w:rsidRPr="00000000">
        <w:rPr>
          <w:rtl w:val="0"/>
        </w:rPr>
        <w:t xml:space="preserve">b) 391,1 </w:t>
      </w:r>
    </w:p>
    <w:p w:rsidR="00000000" w:rsidDel="00000000" w:rsidP="00000000" w:rsidRDefault="00000000" w:rsidRPr="00000000" w14:paraId="00000041">
      <w:pPr>
        <w:ind w:left="1440" w:firstLine="0"/>
        <w:rPr/>
      </w:pPr>
      <w:r w:rsidDel="00000000" w:rsidR="00000000" w:rsidRPr="00000000">
        <w:rPr>
          <w:rtl w:val="0"/>
        </w:rPr>
        <w:t xml:space="preserve">= - 2000 + (580/1,1) +... +  (580/1,1^^)</w:t>
      </w:r>
    </w:p>
    <w:p w:rsidR="00000000" w:rsidDel="00000000" w:rsidP="00000000" w:rsidRDefault="00000000" w:rsidRPr="00000000" w14:paraId="00000042">
      <w:pPr>
        <w:rPr/>
      </w:pPr>
      <w:r w:rsidDel="00000000" w:rsidR="00000000" w:rsidRPr="00000000">
        <w:rPr>
          <w:rtl w:val="0"/>
        </w:rPr>
        <w:t xml:space="preserve">12) bereken waarde eigen vermogen en waarde bankschuld</w:t>
      </w:r>
    </w:p>
    <w:p w:rsidR="00000000" w:rsidDel="00000000" w:rsidP="00000000" w:rsidRDefault="00000000" w:rsidRPr="00000000" w14:paraId="00000043">
      <w:pPr>
        <w:rPr/>
      </w:pPr>
      <w:r w:rsidDel="00000000" w:rsidR="00000000" w:rsidRPr="00000000">
        <w:rPr>
          <w:rtl w:val="0"/>
        </w:rPr>
        <w:tab/>
        <w:t xml:space="preserve">er werd een balans gegeven, waar de boekwaarde van eigen vermogen en boekwaarde van de schulden X en Y waren genoemd</w:t>
      </w:r>
    </w:p>
    <w:p w:rsidR="00000000" w:rsidDel="00000000" w:rsidP="00000000" w:rsidRDefault="00000000" w:rsidRPr="00000000" w14:paraId="00000044">
      <w:pPr>
        <w:rPr/>
      </w:pPr>
      <w:r w:rsidDel="00000000" w:rsidR="00000000" w:rsidRPr="00000000">
        <w:rPr>
          <w:rtl w:val="0"/>
        </w:rPr>
        <w:tab/>
        <w:t xml:space="preserve">je kreeg de marktwaarde van de aandelen en moest dan beginnen puzzelen </w:t>
      </w:r>
    </w:p>
    <w:p w:rsidR="00000000" w:rsidDel="00000000" w:rsidP="00000000" w:rsidRDefault="00000000" w:rsidRPr="00000000" w14:paraId="00000045">
      <w:pPr>
        <w:numPr>
          <w:ilvl w:val="0"/>
          <w:numId w:val="7"/>
        </w:numPr>
        <w:ind w:left="720" w:hanging="360"/>
      </w:pPr>
      <w:r w:rsidDel="00000000" w:rsidR="00000000" w:rsidRPr="00000000">
        <w:rPr>
          <w:rtl w:val="0"/>
        </w:rPr>
        <w:t xml:space="preserve">D=1800, EV=800 (10x)</w:t>
      </w:r>
    </w:p>
    <w:p w:rsidR="00000000" w:rsidDel="00000000" w:rsidP="00000000" w:rsidRDefault="00000000" w:rsidRPr="00000000" w14:paraId="00000046">
      <w:pPr>
        <w:numPr>
          <w:ilvl w:val="0"/>
          <w:numId w:val="7"/>
        </w:numPr>
        <w:ind w:left="720" w:hanging="360"/>
      </w:pPr>
      <w:r w:rsidDel="00000000" w:rsidR="00000000" w:rsidRPr="00000000">
        <w:rPr>
          <w:rtl w:val="0"/>
        </w:rPr>
        <w:t xml:space="preserve">D = 1460, EV = 1540</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OPEN VRAGEN</w:t>
      </w:r>
    </w:p>
    <w:p w:rsidR="00000000" w:rsidDel="00000000" w:rsidP="00000000" w:rsidRDefault="00000000" w:rsidRPr="00000000" w14:paraId="0000004A">
      <w:pPr>
        <w:numPr>
          <w:ilvl w:val="0"/>
          <w:numId w:val="12"/>
        </w:numPr>
        <w:ind w:left="720" w:hanging="360"/>
      </w:pPr>
      <w:r w:rsidDel="00000000" w:rsidR="00000000" w:rsidRPr="00000000">
        <w:rPr>
          <w:rtl w:val="0"/>
        </w:rPr>
        <w:t xml:space="preserve">waarde van de onderneming (Enkel EV) </w:t>
      </w:r>
    </w:p>
    <w:p w:rsidR="00000000" w:rsidDel="00000000" w:rsidP="00000000" w:rsidRDefault="00000000" w:rsidRPr="00000000" w14:paraId="0000004B">
      <w:pPr>
        <w:ind w:left="720" w:firstLine="0"/>
        <w:rPr/>
      </w:pPr>
      <w:r w:rsidDel="00000000" w:rsidR="00000000" w:rsidRPr="00000000">
        <w:rPr>
          <w:rtl w:val="0"/>
        </w:rPr>
        <w:t xml:space="preserve">→Vu =  110.000 (10x)</w:t>
      </w:r>
    </w:p>
    <w:p w:rsidR="00000000" w:rsidDel="00000000" w:rsidP="00000000" w:rsidRDefault="00000000" w:rsidRPr="00000000" w14:paraId="0000004C">
      <w:pPr>
        <w:numPr>
          <w:ilvl w:val="0"/>
          <w:numId w:val="12"/>
        </w:numPr>
        <w:ind w:left="720" w:hanging="360"/>
      </w:pPr>
      <w:r w:rsidDel="00000000" w:rsidR="00000000" w:rsidRPr="00000000">
        <w:rPr>
          <w:rtl w:val="0"/>
        </w:rPr>
        <w:t xml:space="preserve">waarde van de onderneming (Perpetuele lening van 36 000)  </w:t>
      </w:r>
    </w:p>
    <w:p w:rsidR="00000000" w:rsidDel="00000000" w:rsidP="00000000" w:rsidRDefault="00000000" w:rsidRPr="00000000" w14:paraId="0000004D">
      <w:pPr>
        <w:ind w:left="720" w:firstLine="0"/>
        <w:rPr/>
      </w:pPr>
      <w:r w:rsidDel="00000000" w:rsidR="00000000" w:rsidRPr="00000000">
        <w:rPr>
          <w:rtl w:val="0"/>
        </w:rPr>
        <w:t xml:space="preserve">→ VL =  124.400 (10x)</w:t>
      </w:r>
    </w:p>
    <w:p w:rsidR="00000000" w:rsidDel="00000000" w:rsidP="00000000" w:rsidRDefault="00000000" w:rsidRPr="00000000" w14:paraId="0000004E">
      <w:pPr>
        <w:ind w:left="720" w:firstLine="0"/>
        <w:rPr/>
      </w:pPr>
      <w:r w:rsidDel="00000000" w:rsidR="00000000" w:rsidRPr="00000000">
        <w:rPr>
          <w:rtl w:val="0"/>
        </w:rPr>
        <w:t xml:space="preserve">Redenering: VL</w:t>
      </w:r>
    </w:p>
    <w:p w:rsidR="00000000" w:rsidDel="00000000" w:rsidP="00000000" w:rsidRDefault="00000000" w:rsidRPr="00000000" w14:paraId="0000004F">
      <w:pPr>
        <w:ind w:left="720" w:firstLine="0"/>
        <w:rPr/>
      </w:pPr>
      <w:r w:rsidDel="00000000" w:rsidR="00000000" w:rsidRPr="00000000">
        <w:rPr>
          <w:rtl w:val="0"/>
        </w:rPr>
        <w:t xml:space="preserve">= Vu + belastingvoet * lening</w:t>
      </w:r>
    </w:p>
    <w:p w:rsidR="00000000" w:rsidDel="00000000" w:rsidP="00000000" w:rsidRDefault="00000000" w:rsidRPr="00000000" w14:paraId="00000050">
      <w:pPr>
        <w:ind w:left="720" w:firstLine="0"/>
        <w:rPr/>
      </w:pPr>
      <w:r w:rsidDel="00000000" w:rsidR="00000000" w:rsidRPr="00000000">
        <w:rPr>
          <w:rtl w:val="0"/>
        </w:rPr>
        <w:t xml:space="preserve">= 110.000 + 0,4*36.000 </w:t>
      </w:r>
    </w:p>
    <w:p w:rsidR="00000000" w:rsidDel="00000000" w:rsidP="00000000" w:rsidRDefault="00000000" w:rsidRPr="00000000" w14:paraId="00000051">
      <w:pPr>
        <w:ind w:left="720" w:firstLine="0"/>
        <w:rPr/>
      </w:pPr>
      <w:r w:rsidDel="00000000" w:rsidR="00000000" w:rsidRPr="00000000">
        <w:rPr>
          <w:rtl w:val="0"/>
        </w:rPr>
        <w:t xml:space="preserve">Waarde van eigen vermogen</w:t>
      </w:r>
    </w:p>
    <w:p w:rsidR="00000000" w:rsidDel="00000000" w:rsidP="00000000" w:rsidRDefault="00000000" w:rsidRPr="00000000" w14:paraId="00000052">
      <w:pPr>
        <w:ind w:left="720" w:firstLine="0"/>
        <w:rPr/>
      </w:pPr>
      <w:r w:rsidDel="00000000" w:rsidR="00000000" w:rsidRPr="00000000">
        <w:rPr>
          <w:rtl w:val="0"/>
        </w:rPr>
        <w:t xml:space="preserve">→ Eq = 88.400 (8x)</w:t>
      </w:r>
    </w:p>
    <w:p w:rsidR="00000000" w:rsidDel="00000000" w:rsidP="00000000" w:rsidRDefault="00000000" w:rsidRPr="00000000" w14:paraId="00000053">
      <w:pPr>
        <w:ind w:left="720" w:firstLine="0"/>
        <w:rPr/>
      </w:pPr>
      <w:r w:rsidDel="00000000" w:rsidR="00000000" w:rsidRPr="00000000">
        <w:rPr>
          <w:rtl w:val="0"/>
        </w:rPr>
        <w:t xml:space="preserve">= VL - D = 124.400 - 36.000</w:t>
      </w:r>
    </w:p>
    <w:p w:rsidR="00000000" w:rsidDel="00000000" w:rsidP="00000000" w:rsidRDefault="00000000" w:rsidRPr="00000000" w14:paraId="00000054">
      <w:pPr>
        <w:numPr>
          <w:ilvl w:val="0"/>
          <w:numId w:val="12"/>
        </w:numPr>
        <w:ind w:left="720" w:hanging="360"/>
      </w:pPr>
      <w:r w:rsidDel="00000000" w:rsidR="00000000" w:rsidRPr="00000000">
        <w:rPr>
          <w:rtl w:val="0"/>
        </w:rPr>
        <w:t xml:space="preserve">Veronderstellen geen perpetuele lening meer maar het hoofdbedrag wordt binnen 2 jaar afgelost, ieder jaar 50%</w:t>
      </w:r>
    </w:p>
    <w:p w:rsidR="00000000" w:rsidDel="00000000" w:rsidP="00000000" w:rsidRDefault="00000000" w:rsidRPr="00000000" w14:paraId="00000055">
      <w:pPr>
        <w:ind w:left="720" w:firstLine="0"/>
        <w:rPr/>
      </w:pPr>
      <w:r w:rsidDel="00000000" w:rsidR="00000000" w:rsidRPr="00000000">
        <w:rPr>
          <w:rtl w:val="0"/>
        </w:rPr>
        <w:t xml:space="preserve">AW belastingvoordeel </w:t>
      </w:r>
    </w:p>
    <w:p w:rsidR="00000000" w:rsidDel="00000000" w:rsidP="00000000" w:rsidRDefault="00000000" w:rsidRPr="00000000" w14:paraId="00000056">
      <w:pPr>
        <w:ind w:left="720" w:firstLine="0"/>
        <w:rPr/>
      </w:pPr>
      <w:r w:rsidDel="00000000" w:rsidR="00000000" w:rsidRPr="00000000">
        <w:rPr>
          <w:rtl w:val="0"/>
        </w:rPr>
        <w:t xml:space="preserve">→ 820,12 (4x)</w:t>
      </w:r>
    </w:p>
    <w:p w:rsidR="00000000" w:rsidDel="00000000" w:rsidP="00000000" w:rsidRDefault="00000000" w:rsidRPr="00000000" w14:paraId="00000057">
      <w:pPr>
        <w:ind w:left="720" w:firstLine="0"/>
        <w:rPr/>
      </w:pPr>
      <w:r w:rsidDel="00000000" w:rsidR="00000000" w:rsidRPr="00000000">
        <w:rPr>
          <w:rtl w:val="0"/>
        </w:rPr>
        <w:t xml:space="preserve">Redenering: </w:t>
      </w:r>
    </w:p>
    <w:p w:rsidR="00000000" w:rsidDel="00000000" w:rsidP="00000000" w:rsidRDefault="00000000" w:rsidRPr="00000000" w14:paraId="00000058">
      <w:pPr>
        <w:ind w:left="720" w:firstLine="0"/>
        <w:rPr/>
      </w:pPr>
      <w:r w:rsidDel="00000000" w:rsidR="00000000" w:rsidRPr="00000000">
        <w:rPr>
          <w:rtl w:val="0"/>
        </w:rPr>
        <w:t xml:space="preserve">Belastingvoordeel jaar 1: 0,4(0,04*36.000) = 576</w:t>
      </w:r>
    </w:p>
    <w:p w:rsidR="00000000" w:rsidDel="00000000" w:rsidP="00000000" w:rsidRDefault="00000000" w:rsidRPr="00000000" w14:paraId="00000059">
      <w:pPr>
        <w:ind w:left="720" w:firstLine="0"/>
        <w:rPr/>
      </w:pPr>
      <w:r w:rsidDel="00000000" w:rsidR="00000000" w:rsidRPr="00000000">
        <w:rPr>
          <w:rtl w:val="0"/>
        </w:rPr>
        <w:t xml:space="preserve">Belastingvoordeel jaar 2: 0,4(0,04*18.000) = 288</w:t>
      </w:r>
    </w:p>
    <w:p w:rsidR="00000000" w:rsidDel="00000000" w:rsidP="00000000" w:rsidRDefault="00000000" w:rsidRPr="00000000" w14:paraId="0000005A">
      <w:pPr>
        <w:ind w:left="720" w:firstLine="0"/>
        <w:rPr/>
      </w:pPr>
      <w:r w:rsidDel="00000000" w:rsidR="00000000" w:rsidRPr="00000000">
        <w:rPr>
          <w:rtl w:val="0"/>
        </w:rPr>
        <w:t xml:space="preserve">AW belastingvoordeel = (576/1,04) + (288/1,04^2) = 820,12</w:t>
      </w:r>
    </w:p>
    <w:p w:rsidR="00000000" w:rsidDel="00000000" w:rsidP="00000000" w:rsidRDefault="00000000" w:rsidRPr="00000000" w14:paraId="0000005B">
      <w:pPr>
        <w:ind w:left="720" w:firstLine="0"/>
        <w:rPr/>
      </w:pPr>
      <w:r w:rsidDel="00000000" w:rsidR="00000000" w:rsidRPr="00000000">
        <w:rPr>
          <w:rtl w:val="0"/>
        </w:rPr>
      </w:r>
    </w:p>
    <w:p w:rsidR="00000000" w:rsidDel="00000000" w:rsidP="00000000" w:rsidRDefault="00000000" w:rsidRPr="00000000" w14:paraId="0000005C">
      <w:pPr>
        <w:ind w:left="720" w:firstLine="0"/>
        <w:rPr/>
      </w:pPr>
      <w:r w:rsidDel="00000000" w:rsidR="00000000" w:rsidRPr="00000000">
        <w:rPr>
          <w:rtl w:val="0"/>
        </w:rPr>
        <w:t xml:space="preserve">Waarde onderneming</w:t>
      </w:r>
    </w:p>
    <w:p w:rsidR="00000000" w:rsidDel="00000000" w:rsidP="00000000" w:rsidRDefault="00000000" w:rsidRPr="00000000" w14:paraId="0000005D">
      <w:pPr>
        <w:ind w:left="720" w:firstLine="0"/>
        <w:rPr/>
      </w:pPr>
      <w:r w:rsidDel="00000000" w:rsidR="00000000" w:rsidRPr="00000000">
        <w:rPr>
          <w:rtl w:val="0"/>
        </w:rPr>
        <w:t xml:space="preserve">→ VL = 110 000 + AW(belastingvoordeel) </w:t>
      </w:r>
    </w:p>
    <w:p w:rsidR="00000000" w:rsidDel="00000000" w:rsidP="00000000" w:rsidRDefault="00000000" w:rsidRPr="00000000" w14:paraId="0000005E">
      <w:pPr>
        <w:pageBreakBefore w:val="0"/>
        <w:rPr>
          <w:b w:val="1"/>
          <w:color w:val="0f3467"/>
          <w:sz w:val="25"/>
          <w:szCs w:val="25"/>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