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3" w:rsidRPr="00E35CDA" w:rsidRDefault="003E48D3" w:rsidP="003E48D3">
      <w:pPr>
        <w:pStyle w:val="Hoofdtitel"/>
        <w:rPr>
          <w:lang w:val="en-GB"/>
        </w:rPr>
      </w:pPr>
      <w:r w:rsidRPr="00E35CDA">
        <w:rPr>
          <w:lang w:val="en-GB"/>
        </w:rPr>
        <w:t>Chapter 3: How financial statements are used in validation</w:t>
      </w:r>
    </w:p>
    <w:p w:rsidR="00E35CDA" w:rsidRDefault="00E35CDA" w:rsidP="00E35CDA"/>
    <w:p w:rsidR="00E35CDA" w:rsidRPr="00E35CDA" w:rsidRDefault="00E35CDA" w:rsidP="00E35CDA">
      <w:pPr>
        <w:pStyle w:val="Tekst"/>
        <w:rPr>
          <w:lang w:val="en-GB"/>
        </w:rPr>
      </w:pPr>
      <w:r w:rsidRPr="00E35CDA">
        <w:rPr>
          <w:b/>
          <w:lang w:val="en-GB"/>
        </w:rPr>
        <w:t>Value technologies</w:t>
      </w:r>
      <w:r w:rsidRPr="00E35CDA">
        <w:rPr>
          <w:lang w:val="en-GB"/>
        </w:rPr>
        <w:br/>
        <w:t>= how does good valuation technology look like</w:t>
      </w:r>
    </w:p>
    <w:p w:rsidR="00E35CDA" w:rsidRDefault="00B660E0" w:rsidP="00E35CDA">
      <w:pPr>
        <w:pStyle w:val="Tekst"/>
        <w:rPr>
          <w:lang w:val="en-GB"/>
        </w:rPr>
      </w:pPr>
      <w:r>
        <w:rPr>
          <w:lang w:val="en-GB"/>
        </w:rPr>
        <w:t>* trade-off</w:t>
      </w:r>
    </w:p>
    <w:p w:rsidR="00B660E0" w:rsidRDefault="00B660E0" w:rsidP="00B660E0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>Fundamental analysis</w:t>
      </w:r>
      <w:r>
        <w:rPr>
          <w:lang w:val="en-GB"/>
        </w:rPr>
        <w:br/>
        <w:t>= detailed &amp; costly &amp; requires lot of info x time</w:t>
      </w:r>
    </w:p>
    <w:p w:rsidR="00B660E0" w:rsidRDefault="00B660E0" w:rsidP="00B660E0">
      <w:pPr>
        <w:pStyle w:val="Tekst"/>
        <w:numPr>
          <w:ilvl w:val="1"/>
          <w:numId w:val="1"/>
        </w:numPr>
        <w:rPr>
          <w:lang w:val="en-GB"/>
        </w:rPr>
      </w:pPr>
      <w:r>
        <w:rPr>
          <w:lang w:val="en-GB"/>
        </w:rPr>
        <w:t>Broad outline of technologies for fundamental analysis</w:t>
      </w:r>
    </w:p>
    <w:p w:rsidR="00B660E0" w:rsidRDefault="00B660E0" w:rsidP="00B660E0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>Simple approach</w:t>
      </w:r>
    </w:p>
    <w:p w:rsidR="00B660E0" w:rsidRDefault="00B660E0" w:rsidP="00B660E0">
      <w:pPr>
        <w:pStyle w:val="Tekst"/>
        <w:numPr>
          <w:ilvl w:val="1"/>
          <w:numId w:val="1"/>
        </w:numPr>
        <w:rPr>
          <w:lang w:val="en-GB"/>
        </w:rPr>
      </w:pPr>
      <w:r>
        <w:rPr>
          <w:lang w:val="en-GB"/>
        </w:rPr>
        <w:t>Easy to implement, avoid forecasting, not lot of info, cheap</w:t>
      </w:r>
    </w:p>
    <w:p w:rsidR="00B660E0" w:rsidRDefault="00B660E0" w:rsidP="00B660E0">
      <w:pPr>
        <w:pStyle w:val="Tekst"/>
        <w:numPr>
          <w:ilvl w:val="1"/>
          <w:numId w:val="1"/>
        </w:numPr>
        <w:rPr>
          <w:lang w:val="en-GB"/>
        </w:rPr>
      </w:pPr>
      <w:r>
        <w:rPr>
          <w:lang w:val="en-GB"/>
        </w:rPr>
        <w:t>Too cheap? Missing important elements &amp; Lose prediction power</w:t>
      </w:r>
    </w:p>
    <w:p w:rsidR="00B660E0" w:rsidRDefault="00B660E0" w:rsidP="00B660E0">
      <w:pPr>
        <w:pStyle w:val="Tekst"/>
        <w:numPr>
          <w:ilvl w:val="1"/>
          <w:numId w:val="1"/>
        </w:numPr>
        <w:rPr>
          <w:lang w:val="en-GB"/>
        </w:rPr>
      </w:pPr>
      <w:r>
        <w:rPr>
          <w:lang w:val="en-GB"/>
        </w:rPr>
        <w:t>E.g. Multiple analysis</w:t>
      </w:r>
    </w:p>
    <w:p w:rsidR="00B660E0" w:rsidRDefault="00B660E0" w:rsidP="00B660E0">
      <w:pPr>
        <w:pStyle w:val="Tekst"/>
        <w:numPr>
          <w:ilvl w:val="2"/>
          <w:numId w:val="1"/>
        </w:numPr>
        <w:rPr>
          <w:lang w:val="en-GB"/>
        </w:rPr>
      </w:pPr>
      <w:r>
        <w:rPr>
          <w:lang w:val="en-GB"/>
        </w:rPr>
        <w:t>Method of comparables</w:t>
      </w:r>
    </w:p>
    <w:p w:rsidR="00B660E0" w:rsidRDefault="00B660E0" w:rsidP="00B660E0">
      <w:pPr>
        <w:pStyle w:val="Tekst"/>
        <w:numPr>
          <w:ilvl w:val="2"/>
          <w:numId w:val="1"/>
        </w:numPr>
        <w:rPr>
          <w:lang w:val="en-GB"/>
        </w:rPr>
      </w:pPr>
      <w:r>
        <w:rPr>
          <w:lang w:val="en-GB"/>
        </w:rPr>
        <w:t>Screening of multiples</w:t>
      </w:r>
    </w:p>
    <w:p w:rsidR="00B660E0" w:rsidRDefault="00B660E0" w:rsidP="00B660E0">
      <w:pPr>
        <w:pStyle w:val="Tekst"/>
        <w:numPr>
          <w:ilvl w:val="1"/>
          <w:numId w:val="1"/>
        </w:numPr>
        <w:rPr>
          <w:lang w:val="en-GB"/>
        </w:rPr>
      </w:pPr>
      <w:r>
        <w:rPr>
          <w:lang w:val="en-GB"/>
        </w:rPr>
        <w:t>E.g. Asset-based valuation</w:t>
      </w:r>
    </w:p>
    <w:p w:rsidR="00B660E0" w:rsidRDefault="00B660E0" w:rsidP="00B660E0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>Gain by elaborate model vs. loose in simple model</w:t>
      </w:r>
    </w:p>
    <w:p w:rsidR="00B660E0" w:rsidRDefault="00B660E0" w:rsidP="00B660E0">
      <w:pPr>
        <w:pStyle w:val="Tekst"/>
        <w:rPr>
          <w:lang w:val="en-GB"/>
        </w:rPr>
      </w:pPr>
    </w:p>
    <w:p w:rsidR="00B660E0" w:rsidRPr="00B660E0" w:rsidRDefault="00B660E0" w:rsidP="00B660E0">
      <w:pPr>
        <w:pStyle w:val="Subtitel"/>
        <w:rPr>
          <w:lang w:val="en-GB"/>
        </w:rPr>
      </w:pPr>
      <w:r w:rsidRPr="00B660E0">
        <w:rPr>
          <w:lang w:val="en-GB"/>
        </w:rPr>
        <w:t>MULTIPLE ANALYSIS</w:t>
      </w:r>
    </w:p>
    <w:p w:rsidR="00B660E0" w:rsidRPr="00B660E0" w:rsidRDefault="00B660E0" w:rsidP="00B660E0">
      <w:pPr>
        <w:pStyle w:val="Geenafstand"/>
        <w:rPr>
          <w:b/>
        </w:rPr>
      </w:pPr>
      <w:r w:rsidRPr="00B660E0">
        <w:rPr>
          <w:b/>
        </w:rPr>
        <w:t>Multiple</w:t>
      </w:r>
    </w:p>
    <w:p w:rsidR="00B660E0" w:rsidRDefault="00B660E0" w:rsidP="00B660E0">
      <w:pPr>
        <w:pStyle w:val="Geenafstand"/>
      </w:pPr>
      <w:r w:rsidRPr="00B660E0">
        <w:t>= ratio of stock price relative to number in FS</w:t>
      </w:r>
    </w:p>
    <w:p w:rsidR="00B660E0" w:rsidRDefault="00B660E0" w:rsidP="00B660E0">
      <w:pPr>
        <w:pStyle w:val="Geenafstand"/>
      </w:pPr>
      <w:r>
        <w:t>= uses minimal info (1 number in FS), advantage &amp; disadvantage</w:t>
      </w:r>
    </w:p>
    <w:p w:rsidR="00B660E0" w:rsidRDefault="00B660E0" w:rsidP="00B660E0">
      <w:pPr>
        <w:pStyle w:val="Geenafstand"/>
      </w:pPr>
      <w:r>
        <w:t>e.g. P/B, P/E, P/S, P/CFO,…</w:t>
      </w:r>
    </w:p>
    <w:p w:rsidR="00B660E0" w:rsidRDefault="00B660E0" w:rsidP="00B660E0">
      <w:pPr>
        <w:pStyle w:val="Geenafstand"/>
      </w:pPr>
    </w:p>
    <w:p w:rsidR="00B660E0" w:rsidRDefault="00B660E0" w:rsidP="00B660E0">
      <w:pPr>
        <w:pStyle w:val="Geenafstand"/>
      </w:pPr>
      <w:r>
        <w:t>2 techniques use multiples</w:t>
      </w:r>
    </w:p>
    <w:p w:rsidR="00B660E0" w:rsidRDefault="00B660E0" w:rsidP="00B660E0">
      <w:pPr>
        <w:pStyle w:val="Geenafstand"/>
      </w:pPr>
    </w:p>
    <w:p w:rsidR="00B660E0" w:rsidRDefault="00B660E0" w:rsidP="00B660E0">
      <w:pPr>
        <w:pStyle w:val="Tussentitel"/>
      </w:pPr>
      <w:r>
        <w:t>1. Method of comparables</w:t>
      </w:r>
    </w:p>
    <w:p w:rsidR="00B660E0" w:rsidRPr="00B660E0" w:rsidRDefault="00B660E0" w:rsidP="00B660E0">
      <w:pPr>
        <w:pStyle w:val="Tekst"/>
        <w:rPr>
          <w:lang w:val="en-GB"/>
        </w:rPr>
      </w:pPr>
      <w:r w:rsidRPr="00B660E0">
        <w:rPr>
          <w:lang w:val="en-GB"/>
        </w:rPr>
        <w:t>= multiple comparison analysis</w:t>
      </w:r>
    </w:p>
    <w:p w:rsidR="00B660E0" w:rsidRPr="00B660E0" w:rsidRDefault="00B660E0" w:rsidP="00B660E0">
      <w:pPr>
        <w:pStyle w:val="Tekst"/>
        <w:rPr>
          <w:lang w:val="en-GB"/>
        </w:rPr>
      </w:pPr>
      <w:r>
        <w:sym w:font="Wingdings" w:char="F0E0"/>
      </w:r>
      <w:r w:rsidRPr="00B660E0">
        <w:rPr>
          <w:lang w:val="en-GB"/>
        </w:rPr>
        <w:t xml:space="preserve"> Similar firms should have similar multiples</w:t>
      </w:r>
    </w:p>
    <w:p w:rsidR="00B660E0" w:rsidRDefault="00B660E0" w:rsidP="00B660E0">
      <w:pPr>
        <w:pStyle w:val="Tekst"/>
        <w:rPr>
          <w:lang w:val="en-GB"/>
        </w:rPr>
      </w:pPr>
    </w:p>
    <w:p w:rsidR="00B660E0" w:rsidRDefault="00B660E0" w:rsidP="00B660E0">
      <w:pPr>
        <w:pStyle w:val="Tekst"/>
        <w:numPr>
          <w:ilvl w:val="0"/>
          <w:numId w:val="3"/>
        </w:numPr>
        <w:rPr>
          <w:lang w:val="en-GB"/>
        </w:rPr>
      </w:pPr>
      <w:r w:rsidRPr="00B660E0">
        <w:rPr>
          <w:b/>
          <w:lang w:val="en-GB"/>
        </w:rPr>
        <w:t>Identify comparable firms</w:t>
      </w:r>
      <w:r>
        <w:rPr>
          <w:lang w:val="en-GB"/>
        </w:rPr>
        <w:t xml:space="preserve"> (peers)</w:t>
      </w:r>
      <w:r>
        <w:rPr>
          <w:lang w:val="en-GB"/>
        </w:rPr>
        <w:br/>
        <w:t>= operations similar to target firm under valuation &amp; publicly listed</w:t>
      </w:r>
    </w:p>
    <w:p w:rsidR="00B660E0" w:rsidRDefault="00B660E0" w:rsidP="00B660E0">
      <w:pPr>
        <w:pStyle w:val="Tekst"/>
        <w:numPr>
          <w:ilvl w:val="0"/>
          <w:numId w:val="3"/>
        </w:numPr>
        <w:rPr>
          <w:lang w:val="en-GB"/>
        </w:rPr>
      </w:pPr>
      <w:r w:rsidRPr="00B660E0">
        <w:rPr>
          <w:b/>
          <w:lang w:val="en-GB"/>
        </w:rPr>
        <w:t>Identify measures</w:t>
      </w:r>
      <w:r>
        <w:rPr>
          <w:lang w:val="en-GB"/>
        </w:rPr>
        <w:t xml:space="preserve"> for comparable firms in their FS &amp; calculate multiples of those measures at which comparable firms trade</w:t>
      </w:r>
      <w:r>
        <w:rPr>
          <w:lang w:val="en-GB"/>
        </w:rPr>
        <w:br/>
        <w:t xml:space="preserve">= book value, earnings, sales, CF </w:t>
      </w:r>
    </w:p>
    <w:p w:rsidR="00B660E0" w:rsidRPr="00B660E0" w:rsidRDefault="00B660E0" w:rsidP="00B660E0">
      <w:pPr>
        <w:pStyle w:val="Tekst"/>
        <w:numPr>
          <w:ilvl w:val="0"/>
          <w:numId w:val="3"/>
        </w:numPr>
        <w:rPr>
          <w:lang w:val="en-GB"/>
        </w:rPr>
      </w:pPr>
      <w:r w:rsidRPr="00B660E0">
        <w:rPr>
          <w:b/>
          <w:lang w:val="en-GB"/>
        </w:rPr>
        <w:t>Apply average</w:t>
      </w:r>
      <w:r>
        <w:rPr>
          <w:lang w:val="en-GB"/>
        </w:rPr>
        <w:t xml:space="preserve"> (or median) </w:t>
      </w:r>
      <w:r>
        <w:rPr>
          <w:lang w:val="en-GB"/>
        </w:rPr>
        <w:br/>
        <w:t>of these multiples to corresponding measures for target to obtain that firm’s value</w:t>
      </w:r>
      <w:r>
        <w:rPr>
          <w:lang w:val="en-GB"/>
        </w:rPr>
        <w:br/>
      </w:r>
    </w:p>
    <w:p w:rsidR="00B660E0" w:rsidRDefault="005E60FC" w:rsidP="00B660E0">
      <w:pPr>
        <w:pStyle w:val="Tekst"/>
        <w:rPr>
          <w:lang w:val="en-GB"/>
        </w:rPr>
      </w:pPr>
      <w:r>
        <w:rPr>
          <w:lang w:val="en-GB"/>
        </w:rPr>
        <w:t>+ Cheap, simple method, often used</w:t>
      </w:r>
      <w:r>
        <w:rPr>
          <w:lang w:val="en-GB"/>
        </w:rPr>
        <w:br/>
      </w:r>
    </w:p>
    <w:p w:rsidR="005E60FC" w:rsidRDefault="005E60FC" w:rsidP="005E60FC">
      <w:pPr>
        <w:pStyle w:val="Onderstetitel"/>
      </w:pPr>
      <w:r>
        <w:br w:type="column"/>
      </w:r>
      <w:r>
        <w:lastRenderedPageBreak/>
        <w:t>Problems</w:t>
      </w:r>
    </w:p>
    <w:p w:rsidR="005E60FC" w:rsidRPr="005E60FC" w:rsidRDefault="005E60FC" w:rsidP="005E60FC">
      <w:pPr>
        <w:pStyle w:val="Tekst"/>
        <w:numPr>
          <w:ilvl w:val="0"/>
          <w:numId w:val="4"/>
        </w:numPr>
        <w:rPr>
          <w:b/>
          <w:lang w:val="en-GB"/>
        </w:rPr>
      </w:pPr>
      <w:r w:rsidRPr="005E60FC">
        <w:rPr>
          <w:b/>
          <w:lang w:val="en-GB"/>
        </w:rPr>
        <w:t>Conceptual problems</w:t>
      </w:r>
    </w:p>
    <w:p w:rsidR="005E60FC" w:rsidRDefault="005E60FC" w:rsidP="005E60FC">
      <w:pPr>
        <w:pStyle w:val="Tekst"/>
        <w:numPr>
          <w:ilvl w:val="1"/>
          <w:numId w:val="4"/>
        </w:numPr>
        <w:rPr>
          <w:lang w:val="en-GB"/>
        </w:rPr>
      </w:pPr>
      <w:r>
        <w:rPr>
          <w:lang w:val="en-GB"/>
        </w:rPr>
        <w:t>Circular reasoning</w:t>
      </w:r>
      <w:r>
        <w:rPr>
          <w:lang w:val="en-GB"/>
        </w:rPr>
        <w:br/>
        <w:t>= value ascertained from price (of the comps)</w:t>
      </w:r>
    </w:p>
    <w:p w:rsidR="005E60FC" w:rsidRDefault="005E60FC" w:rsidP="005E60FC">
      <w:pPr>
        <w:pStyle w:val="Tekst"/>
        <w:numPr>
          <w:ilvl w:val="1"/>
          <w:numId w:val="4"/>
        </w:numPr>
        <w:rPr>
          <w:lang w:val="en-GB"/>
        </w:rPr>
      </w:pPr>
      <w:r>
        <w:rPr>
          <w:lang w:val="en-GB"/>
        </w:rPr>
        <w:t>One assumes market are efficient for comps.</w:t>
      </w:r>
      <w:r>
        <w:rPr>
          <w:lang w:val="en-GB"/>
        </w:rPr>
        <w:br/>
        <w:t>! If efficient for comparable companies, why NOT for target firm (to be valued)?</w:t>
      </w:r>
    </w:p>
    <w:p w:rsidR="005E60FC" w:rsidRDefault="005E60FC" w:rsidP="005E60FC">
      <w:pPr>
        <w:pStyle w:val="Tekst"/>
        <w:numPr>
          <w:ilvl w:val="1"/>
          <w:numId w:val="4"/>
        </w:numPr>
        <w:rPr>
          <w:lang w:val="en-GB"/>
        </w:rPr>
      </w:pPr>
      <w:r>
        <w:rPr>
          <w:lang w:val="en-GB"/>
        </w:rPr>
        <w:t>Analysis not anchored in something fundamental that is able to explain value, independent of market prices</w:t>
      </w:r>
    </w:p>
    <w:p w:rsidR="005E60FC" w:rsidRPr="005E60FC" w:rsidRDefault="005E60FC" w:rsidP="005E60FC">
      <w:pPr>
        <w:pStyle w:val="Tekst"/>
        <w:numPr>
          <w:ilvl w:val="0"/>
          <w:numId w:val="4"/>
        </w:numPr>
        <w:rPr>
          <w:b/>
          <w:lang w:val="en-GB"/>
        </w:rPr>
      </w:pPr>
      <w:r w:rsidRPr="005E60FC">
        <w:rPr>
          <w:b/>
          <w:lang w:val="en-GB"/>
        </w:rPr>
        <w:t>Implementation problems</w:t>
      </w:r>
    </w:p>
    <w:p w:rsidR="005E60FC" w:rsidRDefault="005E60FC" w:rsidP="005E60FC">
      <w:pPr>
        <w:pStyle w:val="Tekst"/>
        <w:numPr>
          <w:ilvl w:val="1"/>
          <w:numId w:val="4"/>
        </w:numPr>
        <w:rPr>
          <w:lang w:val="en-GB"/>
        </w:rPr>
      </w:pPr>
      <w:r>
        <w:rPr>
          <w:lang w:val="en-GB"/>
        </w:rPr>
        <w:t>Finding comparables that match precisely the target under valuation</w:t>
      </w:r>
    </w:p>
    <w:p w:rsidR="005E60FC" w:rsidRDefault="005E60FC" w:rsidP="005E60FC">
      <w:pPr>
        <w:pStyle w:val="Tekst"/>
        <w:numPr>
          <w:ilvl w:val="2"/>
          <w:numId w:val="4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137795</wp:posOffset>
                </wp:positionV>
                <wp:extent cx="95250" cy="180975"/>
                <wp:effectExtent l="0" t="38100" r="57150" b="2857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26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08.4pt;margin-top:10.85pt;width:7.5pt;height:14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>Industry, product, size, growth, risk,…</w:t>
      </w:r>
    </w:p>
    <w:p w:rsidR="005E60FC" w:rsidRDefault="005E60FC" w:rsidP="005E60FC">
      <w:pPr>
        <w:pStyle w:val="Tekst"/>
        <w:numPr>
          <w:ilvl w:val="2"/>
          <w:numId w:val="4"/>
        </w:numPr>
        <w:rPr>
          <w:lang w:val="en-GB"/>
        </w:rPr>
      </w:pPr>
      <w:r>
        <w:rPr>
          <w:lang w:val="en-GB"/>
        </w:rPr>
        <w:t xml:space="preserve">     # peers improves precision (averages out ‘errors’), peer group becomes less comparable</w:t>
      </w:r>
    </w:p>
    <w:p w:rsidR="00FC12E0" w:rsidRDefault="00FC12E0" w:rsidP="005E60FC">
      <w:pPr>
        <w:pStyle w:val="Tekst"/>
        <w:numPr>
          <w:ilvl w:val="2"/>
          <w:numId w:val="4"/>
        </w:numPr>
        <w:rPr>
          <w:lang w:val="en-GB"/>
        </w:rPr>
      </w:pPr>
      <w:r>
        <w:rPr>
          <w:lang w:val="en-GB"/>
        </w:rPr>
        <w:t>Companies with multiple bs segments</w:t>
      </w:r>
    </w:p>
    <w:p w:rsidR="00FC12E0" w:rsidRDefault="00FC12E0" w:rsidP="00FC12E0">
      <w:pPr>
        <w:pStyle w:val="Tekst"/>
        <w:numPr>
          <w:ilvl w:val="1"/>
          <w:numId w:val="4"/>
        </w:numPr>
        <w:rPr>
          <w:lang w:val="en-GB"/>
        </w:rPr>
      </w:pPr>
      <w:r>
        <w:rPr>
          <w:lang w:val="en-GB"/>
        </w:rPr>
        <w:t>Different valuations from different multiples</w:t>
      </w:r>
      <w:r>
        <w:rPr>
          <w:lang w:val="en-GB"/>
        </w:rPr>
        <w:br/>
        <w:t>e.g. P/B vs P/E vs P/S</w:t>
      </w:r>
    </w:p>
    <w:p w:rsidR="00FC12E0" w:rsidRDefault="00FC12E0" w:rsidP="00FC12E0">
      <w:pPr>
        <w:pStyle w:val="Tekst"/>
        <w:numPr>
          <w:ilvl w:val="1"/>
          <w:numId w:val="4"/>
        </w:numPr>
        <w:rPr>
          <w:lang w:val="en-GB"/>
        </w:rPr>
      </w:pPr>
      <w:r>
        <w:rPr>
          <w:lang w:val="en-GB"/>
        </w:rPr>
        <w:t>Negative numbers in denominator?</w:t>
      </w:r>
      <w:r>
        <w:rPr>
          <w:lang w:val="en-GB"/>
        </w:rPr>
        <w:br/>
        <w:t>e.g. negative earnings in P/E\</w:t>
      </w:r>
    </w:p>
    <w:p w:rsidR="00FC12E0" w:rsidRDefault="00FC12E0" w:rsidP="00FC12E0">
      <w:pPr>
        <w:pStyle w:val="Tekst"/>
        <w:rPr>
          <w:lang w:val="en-GB"/>
        </w:rPr>
      </w:pPr>
    </w:p>
    <w:p w:rsidR="00FC12E0" w:rsidRDefault="00FC12E0" w:rsidP="00FC12E0">
      <w:pPr>
        <w:pStyle w:val="Onderstetitel"/>
      </w:pPr>
      <w:r>
        <w:t>Adjusted multiples</w:t>
      </w:r>
    </w:p>
    <w:p w:rsidR="00FC12E0" w:rsidRPr="003315FC" w:rsidRDefault="00FC12E0" w:rsidP="00FC12E0">
      <w:pPr>
        <w:pStyle w:val="Tekst"/>
        <w:numPr>
          <w:ilvl w:val="0"/>
          <w:numId w:val="5"/>
        </w:numPr>
        <w:rPr>
          <w:b/>
        </w:rPr>
      </w:pPr>
      <w:r w:rsidRPr="003315FC">
        <w:rPr>
          <w:b/>
        </w:rPr>
        <w:t>Leverage adjustments</w:t>
      </w:r>
    </w:p>
    <w:p w:rsidR="00FC12E0" w:rsidRPr="00FC12E0" w:rsidRDefault="00FC12E0" w:rsidP="00FC12E0">
      <w:pPr>
        <w:pStyle w:val="Tekst"/>
        <w:numPr>
          <w:ilvl w:val="1"/>
          <w:numId w:val="5"/>
        </w:numPr>
        <w:rPr>
          <w:lang w:val="en-GB"/>
        </w:rPr>
      </w:pPr>
      <w:r w:rsidRPr="00FC12E0">
        <w:rPr>
          <w:lang w:val="en-GB"/>
        </w:rPr>
        <w:t>Unlevered Price/Sales (zie formularium)</w:t>
      </w:r>
    </w:p>
    <w:p w:rsidR="00FC12E0" w:rsidRDefault="00FC12E0" w:rsidP="00FC12E0">
      <w:pPr>
        <w:pStyle w:val="Tekst"/>
        <w:numPr>
          <w:ilvl w:val="1"/>
          <w:numId w:val="5"/>
        </w:numPr>
        <w:rPr>
          <w:lang w:val="en-GB"/>
        </w:rPr>
      </w:pPr>
      <w:r>
        <w:rPr>
          <w:lang w:val="en-GB"/>
        </w:rPr>
        <w:t>Unlevered Price/EBIT</w:t>
      </w:r>
    </w:p>
    <w:p w:rsidR="00FC12E0" w:rsidRPr="00FC12E0" w:rsidRDefault="00FC12E0" w:rsidP="00FC12E0">
      <w:pPr>
        <w:pStyle w:val="Tekst"/>
        <w:numPr>
          <w:ilvl w:val="1"/>
          <w:numId w:val="5"/>
        </w:numPr>
        <w:rPr>
          <w:lang w:val="en-GB"/>
        </w:rPr>
      </w:pPr>
      <w:r>
        <w:rPr>
          <w:lang w:val="en-GB"/>
        </w:rPr>
        <w:t>Enterprise P/B</w:t>
      </w:r>
    </w:p>
    <w:p w:rsidR="00FC12E0" w:rsidRPr="003315FC" w:rsidRDefault="00FC12E0" w:rsidP="00FC12E0">
      <w:pPr>
        <w:pStyle w:val="Tekst"/>
        <w:numPr>
          <w:ilvl w:val="0"/>
          <w:numId w:val="5"/>
        </w:numPr>
        <w:rPr>
          <w:b/>
        </w:rPr>
      </w:pPr>
      <w:r w:rsidRPr="003315FC">
        <w:rPr>
          <w:b/>
        </w:rPr>
        <w:t>Accounting adjustments</w:t>
      </w:r>
    </w:p>
    <w:p w:rsidR="00FC12E0" w:rsidRDefault="00FC12E0" w:rsidP="00FC12E0">
      <w:pPr>
        <w:pStyle w:val="Tekst"/>
        <w:numPr>
          <w:ilvl w:val="1"/>
          <w:numId w:val="5"/>
        </w:numPr>
      </w:pPr>
      <w:r>
        <w:t>Unlevered Price/EBITDA</w:t>
      </w:r>
    </w:p>
    <w:p w:rsidR="00FC12E0" w:rsidRPr="00FC12E0" w:rsidRDefault="00FC12E0" w:rsidP="00FC12E0">
      <w:pPr>
        <w:pStyle w:val="Tekst"/>
        <w:numPr>
          <w:ilvl w:val="1"/>
          <w:numId w:val="5"/>
        </w:numPr>
        <w:rPr>
          <w:lang w:val="en-GB"/>
        </w:rPr>
      </w:pPr>
      <w:r w:rsidRPr="00FC12E0">
        <w:rPr>
          <w:lang w:val="en-GB"/>
        </w:rPr>
        <w:t xml:space="preserve">Price/Earnings before unusual items </w:t>
      </w:r>
      <w:r>
        <w:rPr>
          <w:lang w:val="en-GB"/>
        </w:rPr>
        <w:br/>
      </w:r>
      <w:r w:rsidRPr="00FC12E0">
        <w:rPr>
          <w:lang w:val="en-GB"/>
        </w:rPr>
        <w:t>= market value equity/earning before unusual items (NIET IN FORM)</w:t>
      </w:r>
    </w:p>
    <w:p w:rsidR="00FC12E0" w:rsidRPr="003315FC" w:rsidRDefault="00FC12E0" w:rsidP="00FC12E0">
      <w:pPr>
        <w:pStyle w:val="Tekst"/>
        <w:numPr>
          <w:ilvl w:val="0"/>
          <w:numId w:val="5"/>
        </w:numPr>
        <w:rPr>
          <w:b/>
          <w:lang w:val="en-GB"/>
        </w:rPr>
      </w:pPr>
      <w:r w:rsidRPr="003315FC">
        <w:rPr>
          <w:b/>
          <w:lang w:val="en-GB"/>
        </w:rPr>
        <w:t>Variations of P/E ratio</w:t>
      </w:r>
    </w:p>
    <w:p w:rsidR="00FC12E0" w:rsidRDefault="00FC12E0" w:rsidP="00FC12E0">
      <w:pPr>
        <w:pStyle w:val="Tekst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Trailing P/E </w:t>
      </w:r>
    </w:p>
    <w:p w:rsidR="00FC12E0" w:rsidRDefault="00FC12E0" w:rsidP="00FC12E0">
      <w:pPr>
        <w:pStyle w:val="Tekst"/>
        <w:numPr>
          <w:ilvl w:val="1"/>
          <w:numId w:val="5"/>
        </w:numPr>
        <w:rPr>
          <w:lang w:val="en-GB"/>
        </w:rPr>
      </w:pPr>
      <w:r>
        <w:rPr>
          <w:lang w:val="en-GB"/>
        </w:rPr>
        <w:t>Rolling P/E</w:t>
      </w:r>
      <w:r>
        <w:rPr>
          <w:lang w:val="en-GB"/>
        </w:rPr>
        <w:br/>
        <w:t>= P/E(ttm)</w:t>
      </w:r>
    </w:p>
    <w:p w:rsidR="00FC12E0" w:rsidRDefault="00FC12E0" w:rsidP="00FC12E0">
      <w:pPr>
        <w:pStyle w:val="Tekst"/>
        <w:numPr>
          <w:ilvl w:val="1"/>
          <w:numId w:val="5"/>
        </w:numPr>
        <w:rPr>
          <w:lang w:val="en-GB"/>
        </w:rPr>
      </w:pPr>
      <w:r>
        <w:rPr>
          <w:lang w:val="en-GB"/>
        </w:rPr>
        <w:t>Forward or leading P/E</w:t>
      </w:r>
    </w:p>
    <w:p w:rsidR="005E60FC" w:rsidRPr="00FC12E0" w:rsidRDefault="00FC12E0" w:rsidP="00FC12E0">
      <w:pPr>
        <w:pStyle w:val="Tekst"/>
        <w:numPr>
          <w:ilvl w:val="1"/>
          <w:numId w:val="5"/>
        </w:numPr>
        <w:rPr>
          <w:lang w:val="en-GB"/>
        </w:rPr>
      </w:pPr>
      <w:r>
        <w:rPr>
          <w:lang w:val="en-GB"/>
        </w:rPr>
        <w:t>Divided-adjusted P/E</w:t>
      </w:r>
      <w:r>
        <w:rPr>
          <w:lang w:val="en-GB"/>
        </w:rPr>
        <w:br/>
        <w:t>=only makes sense for trailing P/E ratio, NOT for forward P/E</w:t>
      </w:r>
      <w:r w:rsidR="005E60FC" w:rsidRPr="00FC12E0">
        <w:rPr>
          <w:lang w:val="en-GB"/>
        </w:rPr>
        <w:br/>
      </w:r>
    </w:p>
    <w:p w:rsidR="00B660E0" w:rsidRDefault="0080768A" w:rsidP="00B660E0">
      <w:pPr>
        <w:pStyle w:val="Tussentitel"/>
        <w:rPr>
          <w:lang w:val="en-GB"/>
        </w:rPr>
      </w:pPr>
      <w:r>
        <w:rPr>
          <w:lang w:val="en-GB"/>
        </w:rPr>
        <w:br w:type="column"/>
      </w:r>
      <w:r w:rsidR="00B660E0" w:rsidRPr="00FC12E0">
        <w:rPr>
          <w:lang w:val="en-GB"/>
        </w:rPr>
        <w:lastRenderedPageBreak/>
        <w:t>2. Multiple screening</w:t>
      </w:r>
    </w:p>
    <w:p w:rsidR="003315FC" w:rsidRDefault="003315FC" w:rsidP="003315FC">
      <w:pPr>
        <w:pStyle w:val="Tekst"/>
        <w:rPr>
          <w:lang w:val="en-GB"/>
        </w:rPr>
      </w:pPr>
      <w:r>
        <w:rPr>
          <w:lang w:val="en-GB"/>
        </w:rPr>
        <w:t>= similar firms should have similar multiples</w:t>
      </w:r>
    </w:p>
    <w:p w:rsidR="003315FC" w:rsidRDefault="003315FC" w:rsidP="003315FC">
      <w:pPr>
        <w:pStyle w:val="Tekst"/>
        <w:rPr>
          <w:lang w:val="en-GB"/>
        </w:rPr>
      </w:pPr>
      <w:r w:rsidRPr="003315FC">
        <w:rPr>
          <w:lang w:val="en-GB"/>
        </w:rPr>
        <w:sym w:font="Wingdings" w:char="F0E0"/>
      </w:r>
      <w:r>
        <w:rPr>
          <w:lang w:val="en-GB"/>
        </w:rPr>
        <w:t xml:space="preserve"> If firms trade at different multiples, may be mispriced</w:t>
      </w:r>
    </w:p>
    <w:p w:rsidR="003315FC" w:rsidRDefault="003315FC" w:rsidP="003315FC">
      <w:pPr>
        <w:pStyle w:val="Tekst"/>
        <w:rPr>
          <w:lang w:val="en-GB"/>
        </w:rPr>
      </w:pPr>
    </w:p>
    <w:p w:rsidR="003315FC" w:rsidRDefault="003315FC" w:rsidP="003315FC">
      <w:pPr>
        <w:pStyle w:val="Onderstetitel"/>
      </w:pPr>
      <w:r>
        <w:t>Process</w:t>
      </w:r>
    </w:p>
    <w:p w:rsidR="003315FC" w:rsidRDefault="003315FC" w:rsidP="003315FC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Identify multiple on which to screen stocks</w:t>
      </w:r>
    </w:p>
    <w:p w:rsidR="003315FC" w:rsidRDefault="003315FC" w:rsidP="003315FC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Rank stock on multiple (high to low)</w:t>
      </w:r>
    </w:p>
    <w:p w:rsidR="003315FC" w:rsidRDefault="003315FC" w:rsidP="003315FC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Buy stock with lowest multiple &amp; sell (short) stocks with highest multiples</w:t>
      </w:r>
      <w:r w:rsidR="0080768A">
        <w:rPr>
          <w:lang w:val="en-GB"/>
        </w:rPr>
        <w:br/>
        <w:t>! Can also use 2 multiples (buy stocks with lowest P/B and lowest P/E)</w:t>
      </w:r>
    </w:p>
    <w:p w:rsidR="0080768A" w:rsidRPr="0080768A" w:rsidRDefault="0080768A" w:rsidP="0080768A">
      <w:pPr>
        <w:pStyle w:val="Tekst"/>
        <w:rPr>
          <w:b/>
          <w:lang w:val="en-GB"/>
        </w:rPr>
      </w:pPr>
    </w:p>
    <w:p w:rsidR="0080768A" w:rsidRPr="0080768A" w:rsidRDefault="0080768A" w:rsidP="0080768A">
      <w:pPr>
        <w:pStyle w:val="Tekst"/>
        <w:rPr>
          <w:b/>
          <w:lang w:val="en-GB"/>
        </w:rPr>
      </w:pPr>
      <w:r w:rsidRPr="0080768A">
        <w:rPr>
          <w:b/>
          <w:lang w:val="en-GB"/>
        </w:rPr>
        <w:t>Denominator</w:t>
      </w:r>
    </w:p>
    <w:p w:rsidR="0080768A" w:rsidRDefault="0080768A" w:rsidP="0080768A">
      <w:pPr>
        <w:pStyle w:val="Tekst"/>
        <w:rPr>
          <w:lang w:val="en-GB"/>
        </w:rPr>
      </w:pPr>
      <w:r>
        <w:rPr>
          <w:lang w:val="en-GB"/>
        </w:rPr>
        <w:t>= indicator for intrinsic value (fundamental value of firm)</w:t>
      </w:r>
    </w:p>
    <w:p w:rsidR="0080768A" w:rsidRDefault="0080768A" w:rsidP="0080768A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>Spread btw price (in numerator) &amp; dominator is indicator of mispricing</w:t>
      </w:r>
    </w:p>
    <w:p w:rsidR="0080768A" w:rsidRDefault="0080768A" w:rsidP="0080768A">
      <w:pPr>
        <w:pStyle w:val="Tekst"/>
        <w:numPr>
          <w:ilvl w:val="1"/>
          <w:numId w:val="7"/>
        </w:numPr>
        <w:rPr>
          <w:lang w:val="en-GB"/>
        </w:rPr>
      </w:pPr>
      <w:r>
        <w:rPr>
          <w:lang w:val="en-GB"/>
        </w:rPr>
        <w:t>Over-priced stock</w:t>
      </w:r>
      <w:r>
        <w:rPr>
          <w:lang w:val="en-GB"/>
        </w:rPr>
        <w:br/>
        <w:t>= P high relative to fundamental</w:t>
      </w:r>
    </w:p>
    <w:p w:rsidR="0080768A" w:rsidRDefault="0080768A" w:rsidP="0080768A">
      <w:pPr>
        <w:pStyle w:val="Tekst"/>
        <w:numPr>
          <w:ilvl w:val="1"/>
          <w:numId w:val="7"/>
        </w:numPr>
        <w:rPr>
          <w:lang w:val="en-GB"/>
        </w:rPr>
      </w:pPr>
      <w:r>
        <w:rPr>
          <w:lang w:val="en-GB"/>
        </w:rPr>
        <w:t>Under-priced stock</w:t>
      </w:r>
      <w:r>
        <w:rPr>
          <w:lang w:val="en-GB"/>
        </w:rPr>
        <w:br/>
        <w:t>= P low relative to fundamental</w:t>
      </w:r>
    </w:p>
    <w:p w:rsidR="0080768A" w:rsidRDefault="0080768A" w:rsidP="0080768A">
      <w:pPr>
        <w:pStyle w:val="Tekst"/>
        <w:numPr>
          <w:ilvl w:val="0"/>
          <w:numId w:val="7"/>
        </w:numPr>
        <w:rPr>
          <w:lang w:val="en-GB"/>
        </w:rPr>
      </w:pPr>
      <w:r w:rsidRPr="0080768A">
        <w:rPr>
          <w:b/>
          <w:lang w:val="en-GB"/>
        </w:rPr>
        <w:t>Glamour stock</w:t>
      </w:r>
      <w:r>
        <w:rPr>
          <w:lang w:val="en-GB"/>
        </w:rPr>
        <w:br/>
        <w:t>= growth stocks</w:t>
      </w:r>
      <w:r>
        <w:rPr>
          <w:lang w:val="en-GB"/>
        </w:rPr>
        <w:br/>
        <w:t>= stocks with high value on multiples</w:t>
      </w:r>
    </w:p>
    <w:p w:rsidR="0080768A" w:rsidRDefault="0080768A" w:rsidP="0080768A">
      <w:pPr>
        <w:pStyle w:val="Tekst"/>
        <w:numPr>
          <w:ilvl w:val="0"/>
          <w:numId w:val="7"/>
        </w:numPr>
        <w:rPr>
          <w:lang w:val="en-GB"/>
        </w:rPr>
      </w:pPr>
      <w:r w:rsidRPr="0080768A">
        <w:rPr>
          <w:b/>
          <w:lang w:val="en-GB"/>
        </w:rPr>
        <w:t>Value stocks</w:t>
      </w:r>
      <w:r>
        <w:rPr>
          <w:lang w:val="en-GB"/>
        </w:rPr>
        <w:br/>
        <w:t>= contrarian stocks</w:t>
      </w:r>
      <w:r>
        <w:rPr>
          <w:lang w:val="en-GB"/>
        </w:rPr>
        <w:br/>
        <w:t>= low value on multiples</w:t>
      </w:r>
    </w:p>
    <w:p w:rsidR="0080768A" w:rsidRDefault="0080768A" w:rsidP="0080768A">
      <w:pPr>
        <w:pStyle w:val="Tekst"/>
        <w:numPr>
          <w:ilvl w:val="0"/>
          <w:numId w:val="7"/>
        </w:numPr>
        <w:rPr>
          <w:lang w:val="en-GB"/>
        </w:rPr>
      </w:pPr>
      <w:r w:rsidRPr="0080768A">
        <w:rPr>
          <w:b/>
          <w:lang w:val="en-GB"/>
        </w:rPr>
        <w:t>Contrarian investors</w:t>
      </w:r>
      <w:r>
        <w:rPr>
          <w:lang w:val="en-GB"/>
        </w:rPr>
        <w:br/>
        <w:t>= buy value stocks &amp; sell glamour stocks</w:t>
      </w:r>
    </w:p>
    <w:p w:rsidR="0080768A" w:rsidRDefault="0080768A" w:rsidP="0080768A">
      <w:pPr>
        <w:pStyle w:val="Tekst"/>
        <w:rPr>
          <w:lang w:val="en-GB"/>
        </w:rPr>
      </w:pPr>
    </w:p>
    <w:p w:rsidR="0080768A" w:rsidRDefault="0080768A" w:rsidP="0080768A">
      <w:pPr>
        <w:pStyle w:val="Onderstetitel"/>
      </w:pPr>
      <w:r>
        <w:t>Stock screening methods</w:t>
      </w:r>
    </w:p>
    <w:p w:rsidR="0080768A" w:rsidRDefault="0080768A" w:rsidP="0080768A">
      <w:pPr>
        <w:pStyle w:val="Tekst"/>
        <w:rPr>
          <w:lang w:val="en-GB"/>
        </w:rPr>
      </w:pPr>
      <w:r w:rsidRPr="0080768A">
        <w:rPr>
          <w:b/>
          <w:lang w:val="en-GB"/>
        </w:rPr>
        <w:t>Fundamental screens</w:t>
      </w:r>
      <w:r>
        <w:rPr>
          <w:lang w:val="en-GB"/>
        </w:rPr>
        <w:br/>
        <w:t>= screening on multiples</w:t>
      </w:r>
      <w:r w:rsidR="00B30ECF">
        <w:rPr>
          <w:lang w:val="en-GB"/>
        </w:rPr>
        <w:t>, linked to number in financial statement</w:t>
      </w:r>
      <w:r w:rsidR="00B303D2">
        <w:rPr>
          <w:lang w:val="en-GB"/>
        </w:rPr>
        <w:t xml:space="preserve"> (economists)</w:t>
      </w:r>
    </w:p>
    <w:p w:rsidR="0080768A" w:rsidRDefault="00B30ECF" w:rsidP="0080768A">
      <w:pPr>
        <w:pStyle w:val="Tekst"/>
        <w:numPr>
          <w:ilvl w:val="0"/>
          <w:numId w:val="8"/>
        </w:numPr>
        <w:rPr>
          <w:lang w:val="en-GB"/>
        </w:rPr>
      </w:pPr>
      <w:r>
        <w:rPr>
          <w:lang w:val="en-GB"/>
        </w:rPr>
        <w:t>Market/Book Value (P/B) ratios</w:t>
      </w:r>
      <w:r w:rsidR="00B303D2">
        <w:rPr>
          <w:lang w:val="en-GB"/>
        </w:rPr>
        <w:br/>
      </w:r>
      <w:r w:rsidR="00B303D2" w:rsidRPr="00B303D2">
        <w:rPr>
          <w:lang w:val="en-GB"/>
        </w:rPr>
        <w:sym w:font="Wingdings" w:char="F0E0"/>
      </w:r>
      <w:r w:rsidR="00B303D2">
        <w:rPr>
          <w:lang w:val="en-GB"/>
        </w:rPr>
        <w:t xml:space="preserve"> Seems that value stocks (low P/B) have higher average annual return than glamour stocks (high P/B)</w:t>
      </w:r>
      <w:r w:rsidR="00B303D2">
        <w:rPr>
          <w:lang w:val="en-GB"/>
        </w:rPr>
        <w:br/>
      </w:r>
      <w:r w:rsidR="00B303D2" w:rsidRPr="00B303D2">
        <w:rPr>
          <w:lang w:val="en-GB"/>
        </w:rPr>
        <w:sym w:font="Wingdings" w:char="F0E0"/>
      </w:r>
      <w:r w:rsidR="00B303D2">
        <w:rPr>
          <w:lang w:val="en-GB"/>
        </w:rPr>
        <w:t xml:space="preserve"> BUT maybe higher return comes with higher average risk</w:t>
      </w:r>
    </w:p>
    <w:p w:rsidR="00B30ECF" w:rsidRDefault="00B30ECF" w:rsidP="0080768A">
      <w:pPr>
        <w:pStyle w:val="Tekst"/>
        <w:numPr>
          <w:ilvl w:val="0"/>
          <w:numId w:val="8"/>
        </w:numPr>
        <w:rPr>
          <w:lang w:val="en-GB"/>
        </w:rPr>
      </w:pPr>
      <w:r>
        <w:rPr>
          <w:lang w:val="en-GB"/>
        </w:rPr>
        <w:t>P/E ratios</w:t>
      </w:r>
      <w:r w:rsidR="00B303D2">
        <w:rPr>
          <w:lang w:val="en-GB"/>
        </w:rPr>
        <w:br/>
        <w:t>! Firm can have high P/E &amp; low P/B</w:t>
      </w:r>
    </w:p>
    <w:p w:rsidR="00B30ECF" w:rsidRDefault="00B30ECF" w:rsidP="0080768A">
      <w:pPr>
        <w:pStyle w:val="Tekst"/>
        <w:numPr>
          <w:ilvl w:val="0"/>
          <w:numId w:val="8"/>
        </w:numPr>
        <w:rPr>
          <w:lang w:val="en-GB"/>
        </w:rPr>
      </w:pPr>
      <w:r>
        <w:rPr>
          <w:lang w:val="en-GB"/>
        </w:rPr>
        <w:t>P/CFO ratios</w:t>
      </w:r>
    </w:p>
    <w:p w:rsidR="00B30ECF" w:rsidRDefault="00B30ECF" w:rsidP="0080768A">
      <w:pPr>
        <w:pStyle w:val="Tek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P/d ratios (!d = dividend </w:t>
      </w:r>
      <w:r>
        <w:rPr>
          <w:rFonts w:cstheme="minorHAnsi"/>
          <w:lang w:val="en-GB"/>
        </w:rPr>
        <w:t>≠</w:t>
      </w:r>
      <w:r>
        <w:rPr>
          <w:lang w:val="en-GB"/>
        </w:rPr>
        <w:t xml:space="preserve"> D = debt)</w:t>
      </w:r>
    </w:p>
    <w:p w:rsidR="00E756CA" w:rsidRDefault="00E756CA" w:rsidP="0080768A">
      <w:pPr>
        <w:pStyle w:val="Tekst"/>
        <w:numPr>
          <w:ilvl w:val="0"/>
          <w:numId w:val="8"/>
        </w:numPr>
        <w:rPr>
          <w:lang w:val="en-GB"/>
        </w:rPr>
      </w:pPr>
      <w:r>
        <w:rPr>
          <w:lang w:val="en-GB"/>
        </w:rPr>
        <w:t>Two-way screening</w:t>
      </w:r>
      <w:r>
        <w:rPr>
          <w:lang w:val="en-GB"/>
        </w:rPr>
        <w:br/>
        <w:t>= returns from 2 multiples</w:t>
      </w:r>
    </w:p>
    <w:p w:rsidR="00B30ECF" w:rsidRDefault="00B30ECF" w:rsidP="00B30ECF">
      <w:pPr>
        <w:pStyle w:val="Tekst"/>
        <w:rPr>
          <w:lang w:val="en-GB"/>
        </w:rPr>
      </w:pPr>
    </w:p>
    <w:p w:rsidR="00B30ECF" w:rsidRPr="00B30ECF" w:rsidRDefault="002A718E" w:rsidP="00B30ECF">
      <w:pPr>
        <w:pStyle w:val="Tekst"/>
        <w:rPr>
          <w:b/>
          <w:lang w:val="en-GB"/>
        </w:rPr>
      </w:pPr>
      <w:r>
        <w:rPr>
          <w:b/>
          <w:lang w:val="en-GB"/>
        </w:rPr>
        <w:br w:type="column"/>
      </w:r>
      <w:r w:rsidR="00B30ECF" w:rsidRPr="00B30ECF">
        <w:rPr>
          <w:b/>
          <w:lang w:val="en-GB"/>
        </w:rPr>
        <w:lastRenderedPageBreak/>
        <w:t>Technical screens</w:t>
      </w:r>
    </w:p>
    <w:p w:rsidR="00B30ECF" w:rsidRDefault="00B30ECF" w:rsidP="00B30ECF">
      <w:pPr>
        <w:pStyle w:val="Tekst"/>
        <w:rPr>
          <w:lang w:val="en-GB"/>
        </w:rPr>
      </w:pPr>
      <w:r>
        <w:rPr>
          <w:lang w:val="en-GB"/>
        </w:rPr>
        <w:t xml:space="preserve">= </w:t>
      </w:r>
      <w:r w:rsidR="00B303D2">
        <w:rPr>
          <w:lang w:val="en-GB"/>
        </w:rPr>
        <w:t>No link to fundamental value (mathematicians)</w:t>
      </w:r>
    </w:p>
    <w:p w:rsidR="00B303D2" w:rsidRDefault="00B303D2" w:rsidP="00B303D2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Price screens</w:t>
      </w:r>
      <w:r>
        <w:rPr>
          <w:lang w:val="en-GB"/>
        </w:rPr>
        <w:br/>
        <w:t>= buy losers, sell winners (relative to market)</w:t>
      </w:r>
    </w:p>
    <w:p w:rsidR="00B303D2" w:rsidRDefault="00B303D2" w:rsidP="00B303D2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Small stock screens</w:t>
      </w:r>
      <w:r>
        <w:rPr>
          <w:lang w:val="en-GB"/>
        </w:rPr>
        <w:br/>
        <w:t>= buy small stocks (small market cap)</w:t>
      </w:r>
    </w:p>
    <w:p w:rsidR="00B303D2" w:rsidRDefault="00B303D2" w:rsidP="00B303D2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Neglected stock screens</w:t>
      </w:r>
      <w:r>
        <w:rPr>
          <w:lang w:val="en-GB"/>
        </w:rPr>
        <w:br/>
        <w:t>= buy stocks followed by few analysts</w:t>
      </w:r>
    </w:p>
    <w:p w:rsidR="00B303D2" w:rsidRDefault="00B303D2" w:rsidP="00B303D2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Seasonal screens</w:t>
      </w:r>
      <w:r>
        <w:rPr>
          <w:lang w:val="en-GB"/>
        </w:rPr>
        <w:br/>
        <w:t>= buy stocks at certain times of year (January effect: sell in May &amp; go away)</w:t>
      </w:r>
    </w:p>
    <w:p w:rsidR="00B303D2" w:rsidRDefault="00B303D2" w:rsidP="00B303D2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Momentum screens</w:t>
      </w:r>
      <w:r>
        <w:rPr>
          <w:lang w:val="en-GB"/>
        </w:rPr>
        <w:br/>
        <w:t>= buy stocks whose P has increased</w:t>
      </w:r>
    </w:p>
    <w:p w:rsidR="00B303D2" w:rsidRDefault="00B303D2" w:rsidP="00B303D2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Insider trading screens</w:t>
      </w:r>
      <w:r>
        <w:rPr>
          <w:lang w:val="en-GB"/>
        </w:rPr>
        <w:br/>
        <w:t>= mimic trades of insiders</w:t>
      </w:r>
    </w:p>
    <w:p w:rsidR="002A718E" w:rsidRPr="002A718E" w:rsidRDefault="002A718E" w:rsidP="002A718E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Returns to beta or size</w:t>
      </w:r>
    </w:p>
    <w:p w:rsidR="002A718E" w:rsidRDefault="002A718E" w:rsidP="002A718E">
      <w:pPr>
        <w:pStyle w:val="Tekst"/>
        <w:rPr>
          <w:lang w:val="en-GB"/>
        </w:rPr>
      </w:pPr>
    </w:p>
    <w:p w:rsidR="002A718E" w:rsidRDefault="002A718E" w:rsidP="002A718E">
      <w:pPr>
        <w:pStyle w:val="Onderstetitel"/>
      </w:pPr>
      <w:r>
        <w:t>Advantages</w:t>
      </w:r>
    </w:p>
    <w:p w:rsidR="002A718E" w:rsidRDefault="002A718E" w:rsidP="002A718E">
      <w:pPr>
        <w:pStyle w:val="Tekst"/>
        <w:rPr>
          <w:lang w:val="en-GB"/>
        </w:rPr>
      </w:pPr>
      <w:r>
        <w:rPr>
          <w:lang w:val="en-GB"/>
        </w:rPr>
        <w:t>= simple + little info needed</w:t>
      </w:r>
    </w:p>
    <w:p w:rsidR="002A718E" w:rsidRDefault="002A718E" w:rsidP="002A718E">
      <w:pPr>
        <w:pStyle w:val="Tekst"/>
        <w:rPr>
          <w:lang w:val="en-GB"/>
        </w:rPr>
      </w:pPr>
    </w:p>
    <w:p w:rsidR="002A718E" w:rsidRDefault="002A718E" w:rsidP="002A718E">
      <w:pPr>
        <w:pStyle w:val="Onderstetitel"/>
      </w:pPr>
      <w:r>
        <w:t>Problems</w:t>
      </w:r>
    </w:p>
    <w:p w:rsidR="002A718E" w:rsidRDefault="002A718E" w:rsidP="002A718E">
      <w:pPr>
        <w:pStyle w:val="Tekst"/>
        <w:numPr>
          <w:ilvl w:val="0"/>
          <w:numId w:val="10"/>
        </w:numPr>
        <w:rPr>
          <w:lang w:val="en-GB"/>
        </w:rPr>
      </w:pPr>
      <w:r>
        <w:rPr>
          <w:lang w:val="en-GB"/>
        </w:rPr>
        <w:t>Could be loading upon a risk factor</w:t>
      </w:r>
    </w:p>
    <w:p w:rsidR="002A718E" w:rsidRDefault="002A718E" w:rsidP="002A718E">
      <w:pPr>
        <w:pStyle w:val="Tekst"/>
        <w:numPr>
          <w:ilvl w:val="1"/>
          <w:numId w:val="10"/>
        </w:numPr>
        <w:rPr>
          <w:lang w:val="en-GB"/>
        </w:rPr>
      </w:pPr>
      <w:r>
        <w:rPr>
          <w:lang w:val="en-GB"/>
        </w:rPr>
        <w:t>Need risk model</w:t>
      </w:r>
    </w:p>
    <w:p w:rsidR="002A718E" w:rsidRDefault="002A718E" w:rsidP="002A718E">
      <w:pPr>
        <w:pStyle w:val="Tekst"/>
        <w:numPr>
          <w:ilvl w:val="0"/>
          <w:numId w:val="10"/>
        </w:numPr>
        <w:rPr>
          <w:lang w:val="en-GB"/>
        </w:rPr>
      </w:pPr>
      <w:r>
        <w:rPr>
          <w:lang w:val="en-GB"/>
        </w:rPr>
        <w:t>Danger of trading with someone who knows more than you</w:t>
      </w:r>
    </w:p>
    <w:p w:rsidR="002A718E" w:rsidRDefault="002A718E" w:rsidP="002A718E">
      <w:pPr>
        <w:pStyle w:val="Tekst"/>
        <w:numPr>
          <w:ilvl w:val="1"/>
          <w:numId w:val="10"/>
        </w:numPr>
        <w:rPr>
          <w:lang w:val="en-GB"/>
        </w:rPr>
      </w:pPr>
      <w:r>
        <w:rPr>
          <w:lang w:val="en-GB"/>
        </w:rPr>
        <w:t>Only use 1 piece of info</w:t>
      </w:r>
    </w:p>
    <w:p w:rsidR="002A718E" w:rsidRDefault="002A718E" w:rsidP="002A718E">
      <w:pPr>
        <w:pStyle w:val="Tekst"/>
        <w:numPr>
          <w:ilvl w:val="1"/>
          <w:numId w:val="10"/>
        </w:numPr>
        <w:rPr>
          <w:lang w:val="en-GB"/>
        </w:rPr>
      </w:pPr>
      <w:r>
        <w:rPr>
          <w:lang w:val="en-GB"/>
        </w:rPr>
        <w:t>May need model that anticipates future payoffs</w:t>
      </w:r>
    </w:p>
    <w:p w:rsidR="002A718E" w:rsidRDefault="002A718E" w:rsidP="002A718E">
      <w:pPr>
        <w:pStyle w:val="Tekst"/>
        <w:numPr>
          <w:ilvl w:val="1"/>
          <w:numId w:val="10"/>
        </w:numPr>
        <w:rPr>
          <w:lang w:val="en-GB"/>
        </w:rPr>
      </w:pPr>
      <w:r>
        <w:rPr>
          <w:lang w:val="en-GB"/>
        </w:rPr>
        <w:t>Full-blown fundamental analysis provides this</w:t>
      </w:r>
    </w:p>
    <w:p w:rsidR="002A718E" w:rsidRDefault="002A718E" w:rsidP="002A718E">
      <w:pPr>
        <w:pStyle w:val="Tekst"/>
        <w:rPr>
          <w:lang w:val="en-GB"/>
        </w:rPr>
      </w:pPr>
    </w:p>
    <w:p w:rsidR="002A718E" w:rsidRPr="0018509C" w:rsidRDefault="0018509C" w:rsidP="0018509C">
      <w:pPr>
        <w:pStyle w:val="Tussentitel"/>
        <w:rPr>
          <w:lang w:val="en-GB"/>
        </w:rPr>
      </w:pPr>
      <w:r w:rsidRPr="0018509C">
        <w:rPr>
          <w:lang w:val="en-GB"/>
        </w:rPr>
        <w:t>Contrarian investment, extrapolation &amp; risk</w:t>
      </w:r>
    </w:p>
    <w:p w:rsidR="003B6F23" w:rsidRDefault="003B6F23" w:rsidP="003B6F23">
      <w:pPr>
        <w:pStyle w:val="Onderstetitel"/>
      </w:pPr>
      <w:r>
        <w:t>Simple Glamour &amp; value strategies</w:t>
      </w:r>
    </w:p>
    <w:p w:rsidR="0018509C" w:rsidRPr="0018509C" w:rsidRDefault="0018509C" w:rsidP="002A718E">
      <w:pPr>
        <w:pStyle w:val="Tekst"/>
        <w:rPr>
          <w:b/>
          <w:lang w:val="en-GB"/>
        </w:rPr>
      </w:pPr>
      <w:r w:rsidRPr="0018509C">
        <w:rPr>
          <w:b/>
          <w:lang w:val="en-GB"/>
        </w:rPr>
        <w:t>Value strategy</w:t>
      </w:r>
    </w:p>
    <w:p w:rsidR="0018509C" w:rsidRDefault="0018509C" w:rsidP="002A718E">
      <w:pPr>
        <w:pStyle w:val="Tekst"/>
        <w:rPr>
          <w:lang w:val="en-GB"/>
        </w:rPr>
      </w:pPr>
      <w:r>
        <w:rPr>
          <w:lang w:val="en-GB"/>
        </w:rPr>
        <w:t>= buying stocks that have low P to earnings, div, book value or other measures of fundamental value</w:t>
      </w:r>
    </w:p>
    <w:p w:rsidR="0018509C" w:rsidRDefault="0018509C" w:rsidP="002A718E">
      <w:pPr>
        <w:pStyle w:val="Tekst"/>
        <w:rPr>
          <w:lang w:val="en-GB"/>
        </w:rPr>
      </w:pPr>
      <w:r>
        <w:rPr>
          <w:lang w:val="en-GB"/>
        </w:rPr>
        <w:t>= outperform market &amp; glamour strategies</w:t>
      </w:r>
    </w:p>
    <w:p w:rsidR="0018509C" w:rsidRDefault="0018509C" w:rsidP="002A718E">
      <w:pPr>
        <w:pStyle w:val="Tekst"/>
        <w:rPr>
          <w:lang w:val="en-GB"/>
        </w:rPr>
      </w:pPr>
    </w:p>
    <w:p w:rsidR="002A718E" w:rsidRDefault="002A718E" w:rsidP="002A718E">
      <w:pPr>
        <w:pStyle w:val="Tekst"/>
        <w:numPr>
          <w:ilvl w:val="0"/>
          <w:numId w:val="11"/>
        </w:numPr>
        <w:rPr>
          <w:lang w:val="en-GB"/>
        </w:rPr>
      </w:pPr>
      <w:r>
        <w:rPr>
          <w:lang w:val="en-GB"/>
        </w:rPr>
        <w:t>Glamour stocks were overvalued, because investors overestimated future growth rates based on past growth rates</w:t>
      </w:r>
    </w:p>
    <w:p w:rsidR="002A718E" w:rsidRDefault="002A718E" w:rsidP="002A718E">
      <w:pPr>
        <w:pStyle w:val="Tekst"/>
        <w:numPr>
          <w:ilvl w:val="0"/>
          <w:numId w:val="11"/>
        </w:numPr>
        <w:rPr>
          <w:lang w:val="en-GB"/>
        </w:rPr>
      </w:pPr>
      <w:r>
        <w:rPr>
          <w:lang w:val="en-GB"/>
        </w:rPr>
        <w:t>No evidence that value stocks are riskier than glamour stocks</w:t>
      </w:r>
    </w:p>
    <w:p w:rsidR="003B6F23" w:rsidRDefault="003B6F23" w:rsidP="002A718E">
      <w:pPr>
        <w:pStyle w:val="Tekst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Value stock </w:t>
      </w:r>
      <w:r>
        <w:rPr>
          <w:lang w:val="en-GB"/>
        </w:rPr>
        <w:br/>
        <w:t>= High B/M</w:t>
      </w:r>
    </w:p>
    <w:p w:rsidR="003B6F23" w:rsidRDefault="003B6F23" w:rsidP="003B6F23">
      <w:pPr>
        <w:pStyle w:val="Tekst"/>
        <w:rPr>
          <w:lang w:val="en-GB"/>
        </w:rPr>
      </w:pPr>
    </w:p>
    <w:p w:rsidR="003B6F23" w:rsidRPr="008804B3" w:rsidRDefault="003B6F23" w:rsidP="003B6F23">
      <w:pPr>
        <w:pStyle w:val="Tekst"/>
        <w:rPr>
          <w:b/>
          <w:lang w:val="en-GB"/>
        </w:rPr>
      </w:pPr>
      <w:r w:rsidRPr="008804B3">
        <w:rPr>
          <w:b/>
          <w:lang w:val="en-GB"/>
        </w:rPr>
        <w:t>Glamour strategy</w:t>
      </w:r>
    </w:p>
    <w:p w:rsidR="003B6F23" w:rsidRDefault="003B6F23" w:rsidP="003B6F23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Glamour stock</w:t>
      </w:r>
      <w:r>
        <w:rPr>
          <w:lang w:val="en-GB"/>
        </w:rPr>
        <w:br/>
        <w:t>= low B/M</w:t>
      </w:r>
    </w:p>
    <w:p w:rsidR="002802C9" w:rsidRDefault="002802C9" w:rsidP="002802C9">
      <w:pPr>
        <w:pStyle w:val="Tekst"/>
        <w:rPr>
          <w:lang w:val="en-GB"/>
        </w:rPr>
      </w:pPr>
    </w:p>
    <w:p w:rsidR="002802C9" w:rsidRPr="008804B3" w:rsidRDefault="008804B3" w:rsidP="002802C9">
      <w:pPr>
        <w:pStyle w:val="Tekst"/>
        <w:rPr>
          <w:b/>
          <w:lang w:val="en-GB"/>
        </w:rPr>
      </w:pPr>
      <w:r w:rsidRPr="008804B3">
        <w:rPr>
          <w:b/>
          <w:lang w:val="en-GB"/>
        </w:rPr>
        <w:t>Gordon growth model</w:t>
      </w:r>
    </w:p>
    <w:p w:rsidR="002802C9" w:rsidRPr="008804B3" w:rsidRDefault="008804B3" w:rsidP="002802C9">
      <w:pPr>
        <w:pStyle w:val="Tekst"/>
        <w:rPr>
          <w:lang w:val="en-GB"/>
        </w:rPr>
      </w:pPr>
      <w:r>
        <w:rPr>
          <w:lang w:val="en-GB"/>
        </w:rPr>
        <w:t>= * idea glamour vs value</w:t>
      </w:r>
      <w:r>
        <w:rPr>
          <w:lang w:val="en-GB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lang w:val="en-GB"/>
            </w:rPr>
            <m:t>P=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t+1</m:t>
                  </m:r>
                </m:sub>
              </m:sSub>
            </m:num>
            <m:den>
              <m:r>
                <w:rPr>
                  <w:rFonts w:ascii="Cambria Math" w:hAnsi="Cambria Math"/>
                  <w:lang w:val="en-GB"/>
                </w:rPr>
                <m:t>r-g</m:t>
              </m:r>
            </m:den>
          </m:f>
          <m:r>
            <w:rPr>
              <w:rFonts w:ascii="Cambria Math" w:hAnsi="Cambria Math"/>
              <w:lang w:val="en-GB"/>
            </w:rPr>
            <m:t xml:space="preserve"> &amp; P=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ρ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t+1</m:t>
                  </m:r>
                </m:sub>
              </m:sSub>
            </m:num>
            <m:den>
              <m:r>
                <w:rPr>
                  <w:rFonts w:ascii="Cambria Math" w:hAnsi="Cambria Math"/>
                  <w:lang w:val="en-GB"/>
                </w:rPr>
                <m:t>r-g</m:t>
              </m:r>
            </m:den>
          </m:f>
        </m:oMath>
      </m:oMathPara>
    </w:p>
    <w:p w:rsidR="0018509C" w:rsidRDefault="00514D9B" w:rsidP="0018509C">
      <w:pPr>
        <w:pStyle w:val="Tekst"/>
        <w:rPr>
          <w:lang w:val="en-GB"/>
        </w:rPr>
      </w:pPr>
      <w:r w:rsidRPr="00514D9B">
        <w:rPr>
          <w:lang w:val="en-GB"/>
        </w:rPr>
        <w:sym w:font="Wingdings" w:char="F0E0"/>
      </w:r>
      <w:r>
        <w:rPr>
          <w:lang w:val="en-GB"/>
        </w:rPr>
        <w:t xml:space="preserve"> Holding constant discount rates (r) and payout ratios (</w:t>
      </w:r>
      <w:r>
        <w:rPr>
          <w:rFonts w:cstheme="minorHAnsi"/>
          <w:lang w:val="en-GB"/>
        </w:rPr>
        <w:t>ρ</w:t>
      </w:r>
      <w:r>
        <w:rPr>
          <w:lang w:val="en-GB"/>
        </w:rPr>
        <w:t>), High C/P = low expected growth rate of future cash flows (g)</w:t>
      </w:r>
      <w:r>
        <w:rPr>
          <w:lang w:val="en-GB"/>
        </w:rPr>
        <w:br/>
      </w:r>
      <w:r w:rsidRPr="00514D9B">
        <w:rPr>
          <w:lang w:val="en-GB"/>
        </w:rPr>
        <w:sym w:font="Wingdings" w:char="F0E0"/>
      </w:r>
      <w:r>
        <w:rPr>
          <w:lang w:val="en-GB"/>
        </w:rPr>
        <w:t xml:space="preserve"> Similar formula for earnings</w:t>
      </w:r>
    </w:p>
    <w:p w:rsidR="00514D9B" w:rsidRDefault="00514D9B" w:rsidP="0018509C">
      <w:pPr>
        <w:pStyle w:val="Tekst"/>
        <w:rPr>
          <w:lang w:val="en-GB"/>
        </w:rPr>
      </w:pPr>
      <w:r w:rsidRPr="00514D9B">
        <w:rPr>
          <w:lang w:val="en-GB"/>
        </w:rPr>
        <w:sym w:font="Wingdings" w:char="F0E0"/>
      </w:r>
      <w:r>
        <w:rPr>
          <w:lang w:val="en-GB"/>
        </w:rPr>
        <w:t xml:space="preserve"> Value stocks outperform when sorting on C/P, E/P, …</w:t>
      </w:r>
    </w:p>
    <w:p w:rsidR="002E0DA4" w:rsidRPr="002E0DA4" w:rsidRDefault="002E0DA4" w:rsidP="0018509C">
      <w:pPr>
        <w:pStyle w:val="Tekst"/>
        <w:rPr>
          <w:b/>
          <w:lang w:val="en-GB"/>
        </w:rPr>
      </w:pPr>
      <w:r w:rsidRPr="002E0DA4">
        <w:rPr>
          <w:b/>
          <w:lang w:val="en-GB"/>
        </w:rPr>
        <w:lastRenderedPageBreak/>
        <w:t>Past growth</w:t>
      </w:r>
    </w:p>
    <w:p w:rsidR="002E0DA4" w:rsidRDefault="002E0DA4" w:rsidP="0018509C">
      <w:pPr>
        <w:pStyle w:val="Tekst"/>
        <w:rPr>
          <w:lang w:val="en-GB"/>
        </w:rPr>
      </w:pPr>
      <w:r>
        <w:rPr>
          <w:lang w:val="en-GB"/>
        </w:rPr>
        <w:t>= measured by growth in sales</w:t>
      </w:r>
    </w:p>
    <w:p w:rsidR="002E0DA4" w:rsidRDefault="002E0DA4" w:rsidP="002E0DA4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Compute GS in years -5,…, -1 prior to portfolio formation</w:t>
      </w:r>
    </w:p>
    <w:p w:rsidR="002E0DA4" w:rsidRDefault="002E0DA4" w:rsidP="002E0DA4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Compute each firm’s weighted average rank </w:t>
      </w:r>
    </w:p>
    <w:p w:rsidR="002E0DA4" w:rsidRDefault="002E0DA4" w:rsidP="002E0DA4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Rank by weighted average GS</w:t>
      </w:r>
    </w:p>
    <w:p w:rsidR="002E0DA4" w:rsidRDefault="002E0DA4" w:rsidP="002E0DA4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Deciles based on weighted average sales growth rank</w:t>
      </w:r>
    </w:p>
    <w:p w:rsidR="002E0DA4" w:rsidRDefault="002E0DA4" w:rsidP="002E0DA4">
      <w:pPr>
        <w:pStyle w:val="Tekst"/>
        <w:rPr>
          <w:lang w:val="en-GB"/>
        </w:rPr>
      </w:pPr>
      <w:r w:rsidRPr="002E0DA4">
        <w:rPr>
          <w:lang w:val="en-GB"/>
        </w:rPr>
        <w:sym w:font="Wingdings" w:char="F0E0"/>
      </w:r>
      <w:r>
        <w:rPr>
          <w:lang w:val="en-GB"/>
        </w:rPr>
        <w:t xml:space="preserve"> Low past GS firms (value) outperform high past GS firm (Glamour)</w:t>
      </w:r>
    </w:p>
    <w:p w:rsidR="002E0DA4" w:rsidRDefault="002E0DA4" w:rsidP="002E0DA4">
      <w:pPr>
        <w:pStyle w:val="Tekst"/>
        <w:rPr>
          <w:lang w:val="en-GB"/>
        </w:rPr>
      </w:pPr>
    </w:p>
    <w:p w:rsidR="002E0DA4" w:rsidRPr="002E0DA4" w:rsidRDefault="002E0DA4" w:rsidP="002E0DA4">
      <w:pPr>
        <w:pStyle w:val="Tekst"/>
        <w:rPr>
          <w:b/>
          <w:lang w:val="en-GB"/>
        </w:rPr>
      </w:pPr>
      <w:r w:rsidRPr="002E0DA4">
        <w:rPr>
          <w:b/>
          <w:lang w:val="en-GB"/>
        </w:rPr>
        <w:t>Simple investment strategies, based on single fundamental variable, produce very large returns</w:t>
      </w:r>
    </w:p>
    <w:p w:rsidR="002E0DA4" w:rsidRDefault="002E0DA4" w:rsidP="002E0DA4">
      <w:pPr>
        <w:pStyle w:val="Tekst"/>
        <w:rPr>
          <w:lang w:val="en-GB"/>
        </w:rPr>
      </w:pPr>
    </w:p>
    <w:p w:rsidR="002E0DA4" w:rsidRDefault="002E0DA4" w:rsidP="002E0DA4">
      <w:pPr>
        <w:pStyle w:val="Tekst"/>
        <w:rPr>
          <w:lang w:val="en-GB"/>
        </w:rPr>
      </w:pPr>
    </w:p>
    <w:p w:rsidR="0018509C" w:rsidRPr="002E0DA4" w:rsidRDefault="0018509C" w:rsidP="002E0DA4">
      <w:pPr>
        <w:pStyle w:val="Tussentitel"/>
      </w:pPr>
      <w:r w:rsidRPr="002E0DA4">
        <w:t>Methodology</w:t>
      </w:r>
    </w:p>
    <w:p w:rsidR="0018509C" w:rsidRDefault="0018509C" w:rsidP="0018509C">
      <w:pPr>
        <w:pStyle w:val="Tekst"/>
        <w:numPr>
          <w:ilvl w:val="0"/>
          <w:numId w:val="12"/>
        </w:numPr>
        <w:rPr>
          <w:lang w:val="en-GB"/>
        </w:rPr>
      </w:pPr>
      <w:r>
        <w:rPr>
          <w:lang w:val="en-GB"/>
        </w:rPr>
        <w:t>5y accounting data</w:t>
      </w:r>
    </w:p>
    <w:p w:rsidR="0018509C" w:rsidRPr="003B6F23" w:rsidRDefault="0018509C" w:rsidP="0018509C">
      <w:pPr>
        <w:pStyle w:val="Tekst"/>
        <w:numPr>
          <w:ilvl w:val="0"/>
          <w:numId w:val="12"/>
        </w:numPr>
        <w:rPr>
          <w:b/>
          <w:lang w:val="en-GB"/>
        </w:rPr>
      </w:pPr>
      <w:r w:rsidRPr="003B6F23">
        <w:rPr>
          <w:b/>
          <w:lang w:val="en-GB"/>
        </w:rPr>
        <w:t>* portfolios</w:t>
      </w:r>
    </w:p>
    <w:p w:rsidR="00062DFB" w:rsidRDefault="00062DFB" w:rsidP="00062DFB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Portfolio with stocks in each decile of D/M (10 portfolio)</w:t>
      </w:r>
    </w:p>
    <w:p w:rsidR="003B6F23" w:rsidRDefault="003B6F23" w:rsidP="003B6F23">
      <w:pPr>
        <w:pStyle w:val="Tekst"/>
        <w:numPr>
          <w:ilvl w:val="2"/>
          <w:numId w:val="12"/>
        </w:numPr>
        <w:rPr>
          <w:lang w:val="en-GB"/>
        </w:rPr>
      </w:pPr>
      <w:r>
        <w:rPr>
          <w:lang w:val="en-GB"/>
        </w:rPr>
        <w:t>Decile 1 = all stocks in first decile (10% lowest B/M stocks)</w:t>
      </w:r>
    </w:p>
    <w:p w:rsidR="00062DFB" w:rsidRDefault="00062DFB" w:rsidP="00062DFB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Within each portfoli</w:t>
      </w:r>
      <w:r w:rsidR="003B6F23">
        <w:rPr>
          <w:lang w:val="en-GB"/>
        </w:rPr>
        <w:t>o: stocks equally weighted</w:t>
      </w:r>
    </w:p>
    <w:p w:rsidR="003B6F23" w:rsidRDefault="003B6F23" w:rsidP="00062DFB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Returns computed: annual buy-and-hold strategy for years +1,…,+5 (0=transformation)</w:t>
      </w:r>
    </w:p>
    <w:p w:rsidR="003B6F23" w:rsidRDefault="003B6F23" w:rsidP="00062DFB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End of each year: portfolio rebalanced</w:t>
      </w:r>
    </w:p>
    <w:p w:rsidR="003B6F23" w:rsidRPr="003B6F23" w:rsidRDefault="003B6F23" w:rsidP="003B6F23">
      <w:pPr>
        <w:pStyle w:val="Tekst"/>
        <w:numPr>
          <w:ilvl w:val="0"/>
          <w:numId w:val="12"/>
        </w:numPr>
        <w:rPr>
          <w:b/>
          <w:lang w:val="en-GB"/>
        </w:rPr>
      </w:pPr>
      <w:r w:rsidRPr="003B6F23">
        <w:rPr>
          <w:b/>
          <w:lang w:val="en-GB"/>
        </w:rPr>
        <w:t>B/M instead of M/B</w:t>
      </w:r>
    </w:p>
    <w:p w:rsidR="003B6F23" w:rsidRDefault="003B6F23" w:rsidP="003B6F23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Low B/M</w:t>
      </w:r>
    </w:p>
    <w:p w:rsidR="003B6F23" w:rsidRDefault="003B6F23" w:rsidP="003B6F23">
      <w:pPr>
        <w:pStyle w:val="Tekst"/>
        <w:numPr>
          <w:ilvl w:val="2"/>
          <w:numId w:val="12"/>
        </w:numPr>
        <w:rPr>
          <w:lang w:val="en-GB"/>
        </w:rPr>
      </w:pPr>
      <w:r>
        <w:rPr>
          <w:lang w:val="en-GB"/>
        </w:rPr>
        <w:t>Lot of intangible assets (e.g. R&amp;D, not in book value)</w:t>
      </w:r>
    </w:p>
    <w:p w:rsidR="003B6F23" w:rsidRDefault="003B6F23" w:rsidP="003B6F23">
      <w:pPr>
        <w:pStyle w:val="Tekst"/>
        <w:numPr>
          <w:ilvl w:val="2"/>
          <w:numId w:val="12"/>
        </w:numPr>
        <w:rPr>
          <w:lang w:val="en-GB"/>
        </w:rPr>
      </w:pPr>
      <w:r>
        <w:rPr>
          <w:lang w:val="en-GB"/>
        </w:rPr>
        <w:t>Attractive growth opportunities</w:t>
      </w:r>
    </w:p>
    <w:p w:rsidR="003B6F23" w:rsidRDefault="003B6F23" w:rsidP="003B6F23">
      <w:pPr>
        <w:pStyle w:val="Tekst"/>
        <w:numPr>
          <w:ilvl w:val="2"/>
          <w:numId w:val="12"/>
        </w:numPr>
        <w:rPr>
          <w:lang w:val="en-GB"/>
        </w:rPr>
      </w:pPr>
      <w:r>
        <w:rPr>
          <w:lang w:val="en-GB"/>
        </w:rPr>
        <w:t>Low risk (future FCF discounted at lower rate)</w:t>
      </w:r>
    </w:p>
    <w:p w:rsidR="003B6F23" w:rsidRDefault="003B6F23" w:rsidP="003B6F23">
      <w:pPr>
        <w:pStyle w:val="Tekst"/>
        <w:numPr>
          <w:ilvl w:val="2"/>
          <w:numId w:val="12"/>
        </w:numPr>
        <w:rPr>
          <w:lang w:val="en-GB"/>
        </w:rPr>
      </w:pPr>
      <w:r>
        <w:rPr>
          <w:lang w:val="en-GB"/>
        </w:rPr>
        <w:t>Overvalued (glamour stock)</w:t>
      </w:r>
    </w:p>
    <w:p w:rsidR="003B6F23" w:rsidRDefault="003B6F23" w:rsidP="003B6F23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NOT clean measure (of mis-pricing)</w:t>
      </w:r>
    </w:p>
    <w:p w:rsidR="003B6F23" w:rsidRPr="003B6F23" w:rsidRDefault="003B6F23" w:rsidP="003B6F23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Therefore also focus on expectations of future growth x past firm growth</w:t>
      </w:r>
    </w:p>
    <w:p w:rsidR="003B6F23" w:rsidRDefault="003B6F23" w:rsidP="003B6F23">
      <w:pPr>
        <w:pStyle w:val="Tekst"/>
        <w:numPr>
          <w:ilvl w:val="0"/>
          <w:numId w:val="12"/>
        </w:numPr>
        <w:rPr>
          <w:lang w:val="en-GB"/>
        </w:rPr>
      </w:pPr>
      <w:r>
        <w:rPr>
          <w:lang w:val="en-GB"/>
        </w:rPr>
        <w:t>Raw returns x size-adjusted returns</w:t>
      </w:r>
    </w:p>
    <w:p w:rsidR="0018509C" w:rsidRPr="003B6F23" w:rsidRDefault="0018509C" w:rsidP="003B6F23">
      <w:pPr>
        <w:pStyle w:val="Tekst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Look-ahead bias (survivorship bias): </w:t>
      </w:r>
      <w:r>
        <w:rPr>
          <w:lang w:val="en-GB"/>
        </w:rPr>
        <w:br/>
        <w:t>if small firms perform well, added to database, otherwise not</w:t>
      </w:r>
      <w:r>
        <w:rPr>
          <w:lang w:val="en-GB"/>
        </w:rPr>
        <w:br/>
        <w:t>= when going to lower &amp; lower market valuation firms, one finds population increasingly selected from firms with good 5y past performance records</w:t>
      </w:r>
      <w:r>
        <w:rPr>
          <w:lang w:val="en-GB"/>
        </w:rPr>
        <w:br/>
        <w:t>= * association lo</w:t>
      </w:r>
      <w:r w:rsidR="003B6F23">
        <w:rPr>
          <w:lang w:val="en-GB"/>
        </w:rPr>
        <w:t>w initial value &amp; future returns</w:t>
      </w:r>
      <w:r w:rsidRPr="003B6F23">
        <w:rPr>
          <w:lang w:val="en-GB"/>
        </w:rPr>
        <w:br/>
      </w:r>
      <w:r w:rsidRPr="0018509C">
        <w:rPr>
          <w:lang w:val="en-GB"/>
        </w:rPr>
        <w:sym w:font="Wingdings" w:char="F0E0"/>
      </w:r>
      <w:r w:rsidRPr="003B6F23">
        <w:rPr>
          <w:lang w:val="en-GB"/>
        </w:rPr>
        <w:t xml:space="preserve"> Bias, so cut out 1</w:t>
      </w:r>
      <w:r w:rsidRPr="003B6F23">
        <w:rPr>
          <w:vertAlign w:val="superscript"/>
          <w:lang w:val="en-GB"/>
        </w:rPr>
        <w:t>st</w:t>
      </w:r>
      <w:r w:rsidRPr="003B6F23">
        <w:rPr>
          <w:lang w:val="en-GB"/>
        </w:rPr>
        <w:t xml:space="preserve"> 5 years of database</w:t>
      </w:r>
      <w:r w:rsidRPr="003B6F23">
        <w:rPr>
          <w:lang w:val="en-GB"/>
        </w:rPr>
        <w:br/>
      </w:r>
    </w:p>
    <w:p w:rsidR="002A718E" w:rsidRDefault="002E0DA4" w:rsidP="002E0DA4">
      <w:pPr>
        <w:pStyle w:val="Tussentitel"/>
      </w:pPr>
      <w:r>
        <w:br w:type="column"/>
      </w:r>
      <w:r>
        <w:lastRenderedPageBreak/>
        <w:t>Anatomy of contrarian strategy</w:t>
      </w:r>
    </w:p>
    <w:p w:rsidR="002E0DA4" w:rsidRPr="002E0DA4" w:rsidRDefault="002E0DA4" w:rsidP="002E0DA4">
      <w:pPr>
        <w:pStyle w:val="Tekst"/>
        <w:rPr>
          <w:lang w:val="en-GB"/>
        </w:rPr>
      </w:pPr>
      <w:r w:rsidRPr="002E0DA4">
        <w:rPr>
          <w:lang w:val="en-GB"/>
        </w:rPr>
        <w:t>= Evidence of psychological flaws in future prediction</w:t>
      </w:r>
    </w:p>
    <w:p w:rsidR="002E0DA4" w:rsidRDefault="002E0DA4" w:rsidP="002E0DA4">
      <w:pPr>
        <w:pStyle w:val="Tekst"/>
        <w:rPr>
          <w:lang w:val="en-GB"/>
        </w:rPr>
      </w:pPr>
      <w:r>
        <w:rPr>
          <w:lang w:val="en-GB"/>
        </w:rPr>
        <w:t>= * predictions without fully accounting for mean reversion</w:t>
      </w:r>
    </w:p>
    <w:p w:rsidR="002E0DA4" w:rsidRDefault="002E0DA4" w:rsidP="002E0DA4">
      <w:pPr>
        <w:pStyle w:val="Tekst"/>
        <w:rPr>
          <w:lang w:val="en-GB"/>
        </w:rPr>
      </w:pPr>
    </w:p>
    <w:p w:rsidR="002E0DA4" w:rsidRPr="002E0DA4" w:rsidRDefault="002E0DA4" w:rsidP="002E0DA4">
      <w:pPr>
        <w:pStyle w:val="Tekst"/>
        <w:rPr>
          <w:b/>
          <w:lang w:val="en-GB"/>
        </w:rPr>
      </w:pPr>
      <w:r w:rsidRPr="002E0DA4">
        <w:rPr>
          <w:b/>
          <w:lang w:val="en-GB"/>
        </w:rPr>
        <w:t>Contrarian investment strategy</w:t>
      </w:r>
    </w:p>
    <w:p w:rsidR="002E0DA4" w:rsidRDefault="002E0DA4" w:rsidP="002E0DA4">
      <w:pPr>
        <w:pStyle w:val="Tekst"/>
        <w:rPr>
          <w:lang w:val="en-GB"/>
        </w:rPr>
      </w:pPr>
      <w:r>
        <w:rPr>
          <w:lang w:val="en-GB"/>
        </w:rPr>
        <w:t>= exploits that</w:t>
      </w:r>
    </w:p>
    <w:p w:rsidR="002E0DA4" w:rsidRDefault="002E0DA4" w:rsidP="002E0DA4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Sells stock with high past growth rates &amp; high expected future growth (glamour stock)</w:t>
      </w:r>
    </w:p>
    <w:p w:rsidR="002E0DA4" w:rsidRDefault="002E0DA4" w:rsidP="002E0DA4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Buys stock with low past growth rates &amp; low expected future growth (value stock)</w:t>
      </w:r>
      <w:r>
        <w:rPr>
          <w:lang w:val="en-GB"/>
        </w:rPr>
        <w:br/>
      </w:r>
      <w:r w:rsidRPr="002E0DA4">
        <w:rPr>
          <w:lang w:val="en-GB"/>
        </w:rPr>
        <w:sym w:font="Wingdings" w:char="F0E0"/>
      </w:r>
      <w:r>
        <w:rPr>
          <w:lang w:val="en-GB"/>
        </w:rPr>
        <w:t xml:space="preserve"> Stocks reflect failure of investors to account for mean reversion in growth forecasts</w:t>
      </w:r>
    </w:p>
    <w:p w:rsidR="002E0DA4" w:rsidRDefault="002E0DA4" w:rsidP="002E0DA4">
      <w:pPr>
        <w:pStyle w:val="Tekst"/>
        <w:ind w:left="720"/>
        <w:rPr>
          <w:lang w:val="en-GB"/>
        </w:rPr>
      </w:pPr>
      <w:r w:rsidRPr="002E0DA4">
        <w:rPr>
          <w:lang w:val="en-GB"/>
        </w:rPr>
        <w:sym w:font="Wingdings" w:char="F0E0"/>
      </w:r>
      <w:r>
        <w:rPr>
          <w:lang w:val="en-GB"/>
        </w:rPr>
        <w:t xml:space="preserve"> Low expected future growth = proxied by high C/P or E/P ratio</w:t>
      </w:r>
    </w:p>
    <w:p w:rsidR="002E0DA4" w:rsidRDefault="002E0DA4" w:rsidP="002E0DA4">
      <w:pPr>
        <w:pStyle w:val="Tekst"/>
        <w:rPr>
          <w:lang w:val="en-GB"/>
        </w:rPr>
      </w:pPr>
    </w:p>
    <w:p w:rsidR="002E0DA4" w:rsidRDefault="002E0DA4" w:rsidP="002E0DA4">
      <w:pPr>
        <w:pStyle w:val="Tekst"/>
        <w:rPr>
          <w:lang w:val="en-GB"/>
        </w:rPr>
      </w:pPr>
      <w:r>
        <w:rPr>
          <w:lang w:val="en-GB"/>
        </w:rPr>
        <w:t>Sort stock on 2 variables: future growth (C/P or E/P) &amp; past growth (GS)</w:t>
      </w:r>
    </w:p>
    <w:p w:rsidR="002E0DA4" w:rsidRPr="002E0DA4" w:rsidRDefault="002E0DA4" w:rsidP="002E0DA4">
      <w:pPr>
        <w:pStyle w:val="Tekst"/>
        <w:rPr>
          <w:lang w:val="en-GB"/>
        </w:rPr>
      </w:pPr>
      <w:r w:rsidRPr="002E0DA4">
        <w:rPr>
          <w:lang w:val="en-GB"/>
        </w:rPr>
        <w:sym w:font="Wingdings" w:char="F0E0"/>
      </w:r>
      <w:r>
        <w:rPr>
          <w:lang w:val="en-GB"/>
        </w:rPr>
        <w:t xml:space="preserve"> Deciles not practical, * 3 groups according to each var &amp; intersection from 2 classifications</w:t>
      </w:r>
    </w:p>
    <w:p w:rsidR="002E0DA4" w:rsidRDefault="002E0DA4" w:rsidP="002E0DA4">
      <w:pPr>
        <w:pStyle w:val="Onderstetitel"/>
      </w:pPr>
    </w:p>
    <w:p w:rsidR="002E0DA4" w:rsidRDefault="002E0DA4" w:rsidP="002E0DA4">
      <w:pPr>
        <w:pStyle w:val="Onderstetitel"/>
      </w:pPr>
      <w:r>
        <w:t>Performance of contrarian strategy</w:t>
      </w:r>
    </w:p>
    <w:p w:rsidR="002E0DA4" w:rsidRPr="007C7C41" w:rsidRDefault="002E0DA4" w:rsidP="002E0DA4">
      <w:pPr>
        <w:pStyle w:val="Tekst"/>
        <w:rPr>
          <w:b/>
          <w:lang w:val="en-GB"/>
        </w:rPr>
      </w:pPr>
      <w:r w:rsidRPr="007C7C41">
        <w:rPr>
          <w:b/>
          <w:lang w:val="en-GB"/>
        </w:rPr>
        <w:t>Results apply to large stocks</w:t>
      </w:r>
    </w:p>
    <w:p w:rsidR="002E0DA4" w:rsidRDefault="002E0DA4" w:rsidP="002E0DA4">
      <w:pPr>
        <w:pStyle w:val="Tekst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Larger firms of greater interest for implementing trading strategies </w:t>
      </w:r>
    </w:p>
    <w:p w:rsidR="007C7C41" w:rsidRDefault="007C7C41" w:rsidP="007C7C41">
      <w:pPr>
        <w:pStyle w:val="Tekst"/>
        <w:numPr>
          <w:ilvl w:val="1"/>
          <w:numId w:val="15"/>
        </w:numPr>
        <w:rPr>
          <w:lang w:val="en-GB"/>
        </w:rPr>
      </w:pPr>
      <w:r>
        <w:rPr>
          <w:lang w:val="en-GB"/>
        </w:rPr>
        <w:t>Large firm</w:t>
      </w:r>
    </w:p>
    <w:p w:rsidR="007C7C41" w:rsidRDefault="007C7C41" w:rsidP="007C7C41">
      <w:pPr>
        <w:pStyle w:val="Tekst"/>
        <w:numPr>
          <w:ilvl w:val="2"/>
          <w:numId w:val="15"/>
        </w:numPr>
        <w:rPr>
          <w:lang w:val="en-GB"/>
        </w:rPr>
      </w:pPr>
      <w:r>
        <w:rPr>
          <w:lang w:val="en-GB"/>
        </w:rPr>
        <w:t>50% largest market capitalization</w:t>
      </w:r>
    </w:p>
    <w:p w:rsidR="007C7C41" w:rsidRDefault="007C7C41" w:rsidP="007C7C41">
      <w:pPr>
        <w:pStyle w:val="Tekst"/>
        <w:numPr>
          <w:ilvl w:val="2"/>
          <w:numId w:val="15"/>
        </w:numPr>
        <w:rPr>
          <w:lang w:val="en-GB"/>
        </w:rPr>
      </w:pPr>
      <w:r>
        <w:rPr>
          <w:lang w:val="en-GB"/>
        </w:rPr>
        <w:t>20% largest market capitalization (S&amp;P500)</w:t>
      </w:r>
    </w:p>
    <w:p w:rsidR="002E0DA4" w:rsidRDefault="002E0DA4" w:rsidP="002E0DA4">
      <w:pPr>
        <w:pStyle w:val="Tekst"/>
        <w:numPr>
          <w:ilvl w:val="0"/>
          <w:numId w:val="15"/>
        </w:numPr>
        <w:rPr>
          <w:lang w:val="en-GB"/>
        </w:rPr>
      </w:pPr>
      <w:r>
        <w:rPr>
          <w:lang w:val="en-GB"/>
        </w:rPr>
        <w:t>More closely followed (e.g. analysts)</w:t>
      </w:r>
    </w:p>
    <w:p w:rsidR="007C7C41" w:rsidRDefault="002E0DA4" w:rsidP="007C7C41">
      <w:pPr>
        <w:pStyle w:val="Tekst"/>
        <w:numPr>
          <w:ilvl w:val="0"/>
          <w:numId w:val="15"/>
        </w:numPr>
        <w:rPr>
          <w:lang w:val="en-GB"/>
        </w:rPr>
      </w:pPr>
      <w:r>
        <w:rPr>
          <w:lang w:val="en-GB"/>
        </w:rPr>
        <w:t>Look-ahead bias (survivorship bias) should be less important for larger firms</w:t>
      </w:r>
    </w:p>
    <w:p w:rsidR="007C7C41" w:rsidRDefault="007C7C41" w:rsidP="007C7C41">
      <w:pPr>
        <w:pStyle w:val="Tekst"/>
        <w:rPr>
          <w:lang w:val="en-GB"/>
        </w:rPr>
      </w:pPr>
    </w:p>
    <w:p w:rsidR="007C7C41" w:rsidRPr="007C7C41" w:rsidRDefault="007C7C41" w:rsidP="007C7C41">
      <w:pPr>
        <w:pStyle w:val="Tekst"/>
        <w:rPr>
          <w:b/>
          <w:lang w:val="en-GB"/>
        </w:rPr>
      </w:pPr>
      <w:r w:rsidRPr="007C7C41">
        <w:rPr>
          <w:b/>
          <w:lang w:val="en-GB"/>
        </w:rPr>
        <w:t>Significant variables defining glamour/value portfolios?</w:t>
      </w:r>
    </w:p>
    <w:p w:rsidR="002E0DA4" w:rsidRDefault="007C7C41" w:rsidP="002E0DA4">
      <w:pPr>
        <w:pStyle w:val="Tekst"/>
        <w:rPr>
          <w:lang w:val="en-GB"/>
        </w:rPr>
      </w:pPr>
      <w:r>
        <w:rPr>
          <w:lang w:val="en-GB"/>
        </w:rPr>
        <w:t>= use multiple regression</w:t>
      </w:r>
    </w:p>
    <w:p w:rsidR="007C7C41" w:rsidRDefault="007C7C41" w:rsidP="007C7C41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>Separately for each postformation (so y1 = 22 separate regressions)</w:t>
      </w:r>
    </w:p>
    <w:p w:rsidR="007C7C41" w:rsidRDefault="007C7C41" w:rsidP="007C7C41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>Coefficients are averaged &amp; * t-statistics</w:t>
      </w:r>
    </w:p>
    <w:p w:rsidR="007C7C41" w:rsidRDefault="007C7C41" w:rsidP="007C7C41">
      <w:pPr>
        <w:pStyle w:val="Tekst"/>
        <w:numPr>
          <w:ilvl w:val="1"/>
          <w:numId w:val="16"/>
        </w:numPr>
        <w:rPr>
          <w:lang w:val="en-GB"/>
        </w:rPr>
      </w:pPr>
      <w:r>
        <w:rPr>
          <w:lang w:val="en-GB"/>
        </w:rPr>
        <w:t>All except size have significant predictive power for future returns</w:t>
      </w:r>
    </w:p>
    <w:p w:rsidR="007C7C41" w:rsidRPr="007C7C41" w:rsidRDefault="007C7C41" w:rsidP="007C7C41">
      <w:pPr>
        <w:pStyle w:val="Tekst"/>
        <w:numPr>
          <w:ilvl w:val="2"/>
          <w:numId w:val="16"/>
        </w:numPr>
      </w:pPr>
      <w:r w:rsidRPr="007C7C41">
        <w:t>GS, B/M, E/P, DE/P, C/P, DC/P</w:t>
      </w:r>
    </w:p>
    <w:p w:rsidR="007C7C41" w:rsidRDefault="007C7C41" w:rsidP="007C7C41">
      <w:pPr>
        <w:pStyle w:val="Tekst"/>
        <w:numPr>
          <w:ilvl w:val="2"/>
          <w:numId w:val="16"/>
        </w:numPr>
      </w:pPr>
      <w:r>
        <w:t>GS &amp; C/P stand out</w:t>
      </w:r>
    </w:p>
    <w:p w:rsidR="007C7C41" w:rsidRDefault="007C7C41" w:rsidP="007C7C41">
      <w:pPr>
        <w:pStyle w:val="Tekst"/>
      </w:pPr>
    </w:p>
    <w:p w:rsidR="007C7C41" w:rsidRPr="00A4678D" w:rsidRDefault="007C7C41" w:rsidP="007C7C41">
      <w:pPr>
        <w:pStyle w:val="Tussentitel"/>
        <w:rPr>
          <w:lang w:val="en-GB"/>
        </w:rPr>
      </w:pPr>
      <w:r w:rsidRPr="00A4678D">
        <w:rPr>
          <w:lang w:val="en-GB"/>
        </w:rPr>
        <w:t>Test of the extrapolation model</w:t>
      </w:r>
    </w:p>
    <w:p w:rsidR="007C7C41" w:rsidRDefault="00A4678D" w:rsidP="007C7C41">
      <w:pPr>
        <w:pStyle w:val="Tekst"/>
        <w:rPr>
          <w:lang w:val="en-GB"/>
        </w:rPr>
      </w:pPr>
      <w:r>
        <w:sym w:font="Wingdings" w:char="F0E0"/>
      </w:r>
      <w:r w:rsidR="00646A03">
        <w:rPr>
          <w:lang w:val="en-GB"/>
        </w:rPr>
        <w:t xml:space="preserve"> Con</w:t>
      </w:r>
      <w:r w:rsidRPr="00A4678D">
        <w:rPr>
          <w:lang w:val="en-GB"/>
        </w:rPr>
        <w:t xml:space="preserve">trarian strategies earn higher returns r.t. </w:t>
      </w:r>
      <w:r>
        <w:rPr>
          <w:lang w:val="en-GB"/>
        </w:rPr>
        <w:t>market &amp; r.t. extrapolation strategies</w:t>
      </w:r>
    </w:p>
    <w:p w:rsidR="00A4678D" w:rsidRDefault="00A4678D" w:rsidP="007C7C41">
      <w:pPr>
        <w:pStyle w:val="Tekst"/>
        <w:rPr>
          <w:lang w:val="en-GB"/>
        </w:rPr>
      </w:pPr>
    </w:p>
    <w:p w:rsidR="00A4678D" w:rsidRDefault="00A4678D" w:rsidP="007C7C41">
      <w:pPr>
        <w:pStyle w:val="Tekst"/>
        <w:rPr>
          <w:lang w:val="en-GB"/>
        </w:rPr>
      </w:pPr>
      <w:r w:rsidRPr="00A4678D">
        <w:rPr>
          <w:b/>
          <w:lang w:val="en-GB"/>
        </w:rPr>
        <w:t>Excessive extrapolation &amp; expectational errors</w:t>
      </w:r>
      <w:r w:rsidRPr="00A4678D">
        <w:rPr>
          <w:b/>
          <w:lang w:val="en-GB"/>
        </w:rPr>
        <w:br/>
      </w:r>
      <w:r>
        <w:rPr>
          <w:lang w:val="en-GB"/>
        </w:rPr>
        <w:t>= overreaction theory of De Bondt &amp; Thaler</w:t>
      </w:r>
    </w:p>
    <w:p w:rsidR="00A4678D" w:rsidRDefault="00A4678D" w:rsidP="007C7C41">
      <w:pPr>
        <w:pStyle w:val="Tekst"/>
        <w:rPr>
          <w:lang w:val="en-GB"/>
        </w:rPr>
      </w:pPr>
      <w:r>
        <w:rPr>
          <w:lang w:val="en-GB"/>
        </w:rPr>
        <w:t>= characterizes glamour stocks &amp; value stocks</w:t>
      </w:r>
    </w:p>
    <w:p w:rsidR="00A4678D" w:rsidRDefault="00A4678D" w:rsidP="007C7C41">
      <w:pPr>
        <w:pStyle w:val="Tekst"/>
        <w:rPr>
          <w:lang w:val="en-GB"/>
        </w:rPr>
      </w:pPr>
    </w:p>
    <w:p w:rsidR="00A4678D" w:rsidRDefault="00A4678D" w:rsidP="007C7C41">
      <w:pPr>
        <w:pStyle w:val="Tekst"/>
        <w:rPr>
          <w:lang w:val="en-GB"/>
        </w:rPr>
      </w:pPr>
      <w:r>
        <w:rPr>
          <w:lang w:val="en-GB"/>
        </w:rPr>
        <w:t>Extrapolation</w:t>
      </w:r>
    </w:p>
    <w:p w:rsidR="00A4678D" w:rsidRDefault="00A4678D" w:rsidP="007C7C41">
      <w:pPr>
        <w:pStyle w:val="Tekst"/>
        <w:rPr>
          <w:lang w:val="en-GB"/>
        </w:rPr>
      </w:pPr>
      <w:r>
        <w:rPr>
          <w:lang w:val="en-GB"/>
        </w:rPr>
        <w:t>= investors excessively optimistic about glamour stocks &amp; pessimistic about value stocks</w:t>
      </w:r>
      <w:r>
        <w:rPr>
          <w:lang w:val="en-GB"/>
        </w:rPr>
        <w:br/>
      </w:r>
      <w:r w:rsidRPr="00A4678D">
        <w:rPr>
          <w:lang w:val="en-GB"/>
        </w:rPr>
        <w:sym w:font="Wingdings" w:char="F0E0"/>
      </w:r>
      <w:r>
        <w:rPr>
          <w:lang w:val="en-GB"/>
        </w:rPr>
        <w:t xml:space="preserve"> Exp of future growth tied to past growth</w:t>
      </w:r>
    </w:p>
    <w:p w:rsidR="00A4678D" w:rsidRDefault="00A4678D" w:rsidP="007C7C41">
      <w:pPr>
        <w:pStyle w:val="Tekst"/>
        <w:rPr>
          <w:lang w:val="en-GB"/>
        </w:rPr>
      </w:pPr>
    </w:p>
    <w:p w:rsidR="00A4678D" w:rsidRPr="00646A03" w:rsidRDefault="00A4678D" w:rsidP="007C7C41">
      <w:pPr>
        <w:pStyle w:val="Tekst"/>
        <w:rPr>
          <w:b/>
          <w:lang w:val="en-GB"/>
        </w:rPr>
      </w:pPr>
      <w:r w:rsidRPr="00646A03">
        <w:rPr>
          <w:b/>
          <w:lang w:val="en-GB"/>
        </w:rPr>
        <w:t>Test</w:t>
      </w:r>
    </w:p>
    <w:p w:rsidR="00A4678D" w:rsidRDefault="00A4678D" w:rsidP="007C7C41">
      <w:pPr>
        <w:pStyle w:val="Tekst"/>
        <w:rPr>
          <w:lang w:val="en-GB"/>
        </w:rPr>
      </w:pPr>
      <w:r>
        <w:rPr>
          <w:lang w:val="en-GB"/>
        </w:rPr>
        <w:t>= compare actual FGR to past GR &amp; expected FGR implied by multiple at time of portfolio formation</w:t>
      </w:r>
    </w:p>
    <w:p w:rsidR="00646A03" w:rsidRDefault="00646A03" w:rsidP="007C7C41">
      <w:pPr>
        <w:pStyle w:val="Tekst"/>
        <w:rPr>
          <w:lang w:val="en-GB"/>
        </w:rPr>
      </w:pPr>
      <w:r>
        <w:rPr>
          <w:lang w:val="en-GB"/>
        </w:rPr>
        <w:t>Results</w:t>
      </w:r>
    </w:p>
    <w:p w:rsidR="00646A03" w:rsidRDefault="00646A03" w:rsidP="00646A03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Historically: glamour stocks grow fast</w:t>
      </w:r>
    </w:p>
    <w:p w:rsidR="00646A03" w:rsidRDefault="00646A03" w:rsidP="00646A03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Market expects superior future growth of glamour stocks as well</w:t>
      </w:r>
    </w:p>
    <w:p w:rsidR="00646A03" w:rsidRDefault="00646A03" w:rsidP="00646A03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ST (1-2y): Superior growth</w:t>
      </w:r>
    </w:p>
    <w:p w:rsidR="00646A03" w:rsidRDefault="00646A03" w:rsidP="00646A03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LT: growth rates essentially = </w:t>
      </w:r>
    </w:p>
    <w:p w:rsidR="00646A03" w:rsidRDefault="00646A03" w:rsidP="00646A03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Forecasts tied to past GR too optimistic for glamour vs value stocks</w:t>
      </w:r>
    </w:p>
    <w:p w:rsidR="00646A03" w:rsidRDefault="00646A03" w:rsidP="00646A03">
      <w:pPr>
        <w:pStyle w:val="Tekst"/>
        <w:rPr>
          <w:lang w:val="en-GB"/>
        </w:rPr>
      </w:pPr>
    </w:p>
    <w:p w:rsidR="00646A03" w:rsidRDefault="00646A03" w:rsidP="00646A03">
      <w:pPr>
        <w:pStyle w:val="Tussentitel"/>
      </w:pPr>
      <w:r>
        <w:lastRenderedPageBreak/>
        <w:t>Are contrarian strategies riskier?</w:t>
      </w:r>
    </w:p>
    <w:p w:rsidR="00A416E8" w:rsidRDefault="00A416E8" w:rsidP="00A416E8">
      <w:pPr>
        <w:pStyle w:val="Tekst"/>
      </w:pPr>
      <w:r>
        <w:t>NO</w:t>
      </w:r>
    </w:p>
    <w:p w:rsidR="00A416E8" w:rsidRPr="00A416E8" w:rsidRDefault="00A416E8" w:rsidP="00A416E8">
      <w:pPr>
        <w:pStyle w:val="Tekst"/>
      </w:pPr>
      <w:r>
        <w:sym w:font="Wingdings" w:char="F0E0"/>
      </w:r>
      <w:r>
        <w:t xml:space="preserve"> But tested first:</w:t>
      </w:r>
    </w:p>
    <w:p w:rsidR="00646A03" w:rsidRDefault="00646A03" w:rsidP="00646A03">
      <w:pPr>
        <w:pStyle w:val="Tekst"/>
      </w:pPr>
    </w:p>
    <w:p w:rsidR="00646A03" w:rsidRPr="00646A03" w:rsidRDefault="00646A03" w:rsidP="00646A03">
      <w:pPr>
        <w:pStyle w:val="Tekst"/>
        <w:rPr>
          <w:lang w:val="en-GB"/>
        </w:rPr>
      </w:pPr>
      <w:r w:rsidRPr="00646A03">
        <w:rPr>
          <w:lang w:val="en-GB"/>
        </w:rPr>
        <w:t>Value stocks would be fundamentally riskier than glamour stocks if</w:t>
      </w:r>
    </w:p>
    <w:p w:rsidR="00646A03" w:rsidRDefault="00646A03" w:rsidP="00646A03">
      <w:pPr>
        <w:pStyle w:val="Tekst"/>
        <w:numPr>
          <w:ilvl w:val="0"/>
          <w:numId w:val="18"/>
        </w:numPr>
        <w:rPr>
          <w:lang w:val="en-GB"/>
        </w:rPr>
      </w:pPr>
      <w:r>
        <w:rPr>
          <w:lang w:val="en-GB"/>
        </w:rPr>
        <w:t>Underperform glamour stocks in some states of world</w:t>
      </w:r>
    </w:p>
    <w:p w:rsidR="00646A03" w:rsidRDefault="00646A03" w:rsidP="00646A03">
      <w:pPr>
        <w:pStyle w:val="Tekst"/>
        <w:numPr>
          <w:ilvl w:val="0"/>
          <w:numId w:val="18"/>
        </w:numPr>
        <w:rPr>
          <w:lang w:val="en-GB"/>
        </w:rPr>
      </w:pPr>
      <w:r>
        <w:rPr>
          <w:lang w:val="en-GB"/>
        </w:rPr>
        <w:t>Those states on average are “bad states”, where marginal utility of wealth (consumption) is high</w:t>
      </w:r>
    </w:p>
    <w:p w:rsidR="00A416E8" w:rsidRDefault="00A416E8" w:rsidP="00A416E8">
      <w:pPr>
        <w:pStyle w:val="Tekst"/>
        <w:rPr>
          <w:lang w:val="en-GB"/>
        </w:rPr>
      </w:pPr>
    </w:p>
    <w:p w:rsidR="00A416E8" w:rsidRDefault="00A416E8" w:rsidP="00A416E8">
      <w:pPr>
        <w:pStyle w:val="Onderstetitel"/>
      </w:pPr>
      <w:r>
        <w:t>3 approaches</w:t>
      </w:r>
    </w:p>
    <w:p w:rsidR="00B67949" w:rsidRPr="00B67949" w:rsidRDefault="006C2226" w:rsidP="006C2226">
      <w:pPr>
        <w:pStyle w:val="Tekst"/>
        <w:rPr>
          <w:b/>
          <w:lang w:val="en-GB"/>
        </w:rPr>
      </w:pPr>
      <w:r w:rsidRPr="00B67949">
        <w:rPr>
          <w:b/>
          <w:lang w:val="en-GB"/>
        </w:rPr>
        <w:t xml:space="preserve">1. </w:t>
      </w:r>
      <w:r w:rsidR="00B67949" w:rsidRPr="00B67949">
        <w:rPr>
          <w:b/>
          <w:lang w:val="en-GB"/>
        </w:rPr>
        <w:t>Consistency?</w:t>
      </w:r>
    </w:p>
    <w:p w:rsidR="00A416E8" w:rsidRPr="00B67949" w:rsidRDefault="00B67949" w:rsidP="006C2226">
      <w:pPr>
        <w:pStyle w:val="Tekst"/>
        <w:rPr>
          <w:lang w:val="en-GB"/>
        </w:rPr>
      </w:pPr>
      <w:r w:rsidRPr="00B67949">
        <w:rPr>
          <w:lang w:val="en-GB"/>
        </w:rPr>
        <w:t xml:space="preserve">= </w:t>
      </w:r>
      <w:r w:rsidR="00A416E8" w:rsidRPr="00B67949">
        <w:rPr>
          <w:lang w:val="en-GB"/>
        </w:rPr>
        <w:t>Look at performance consistency of V vs G strategies</w:t>
      </w:r>
    </w:p>
    <w:p w:rsidR="00A416E8" w:rsidRDefault="00A416E8" w:rsidP="006C2226">
      <w:pPr>
        <w:pStyle w:val="Tekst"/>
        <w:numPr>
          <w:ilvl w:val="0"/>
          <w:numId w:val="19"/>
        </w:numPr>
        <w:rPr>
          <w:lang w:val="en-GB"/>
        </w:rPr>
      </w:pPr>
      <w:r>
        <w:rPr>
          <w:lang w:val="en-GB"/>
        </w:rPr>
        <w:t># times that V &lt; G</w:t>
      </w:r>
    </w:p>
    <w:p w:rsidR="00A416E8" w:rsidRDefault="00A416E8" w:rsidP="006C2226">
      <w:pPr>
        <w:pStyle w:val="Tekst"/>
        <w:numPr>
          <w:ilvl w:val="0"/>
          <w:numId w:val="19"/>
        </w:numPr>
        <w:rPr>
          <w:lang w:val="en-GB"/>
        </w:rPr>
      </w:pPr>
      <w:r>
        <w:rPr>
          <w:lang w:val="en-GB"/>
        </w:rPr>
        <w:t>NO, V consistently &gt; G</w:t>
      </w:r>
      <w:r w:rsidR="006C2226">
        <w:rPr>
          <w:lang w:val="en-GB"/>
        </w:rPr>
        <w:br/>
      </w:r>
    </w:p>
    <w:p w:rsidR="00B67949" w:rsidRDefault="006C2226" w:rsidP="006C2226">
      <w:pPr>
        <w:pStyle w:val="Tekst"/>
        <w:rPr>
          <w:b/>
          <w:lang w:val="en-GB"/>
        </w:rPr>
      </w:pPr>
      <w:r>
        <w:rPr>
          <w:lang w:val="en-GB"/>
        </w:rPr>
        <w:t xml:space="preserve">2. </w:t>
      </w:r>
      <w:r w:rsidR="00B67949">
        <w:rPr>
          <w:b/>
          <w:lang w:val="en-GB"/>
        </w:rPr>
        <w:t>Bad states?</w:t>
      </w:r>
    </w:p>
    <w:p w:rsidR="00A416E8" w:rsidRPr="00B67949" w:rsidRDefault="00B67949" w:rsidP="006C2226">
      <w:pPr>
        <w:pStyle w:val="Tekst"/>
        <w:rPr>
          <w:lang w:val="en-GB"/>
        </w:rPr>
      </w:pPr>
      <w:r w:rsidRPr="00B67949">
        <w:rPr>
          <w:lang w:val="en-GB"/>
        </w:rPr>
        <w:t>= w</w:t>
      </w:r>
      <w:r w:rsidR="00A416E8" w:rsidRPr="00B67949">
        <w:rPr>
          <w:lang w:val="en-GB"/>
        </w:rPr>
        <w:t>hen V &lt; G, is this in recessions, severe market declines of bad states?</w:t>
      </w:r>
    </w:p>
    <w:p w:rsidR="00A416E8" w:rsidRDefault="00A416E8" w:rsidP="00B67949">
      <w:pPr>
        <w:pStyle w:val="Tekst"/>
        <w:numPr>
          <w:ilvl w:val="0"/>
          <w:numId w:val="20"/>
        </w:numPr>
        <w:rPr>
          <w:lang w:val="en-GB"/>
        </w:rPr>
      </w:pPr>
      <w:r>
        <w:rPr>
          <w:lang w:val="en-GB"/>
        </w:rPr>
        <w:t>Look at pay-off relevant factors associated with larger risk premium</w:t>
      </w:r>
    </w:p>
    <w:p w:rsidR="00A416E8" w:rsidRDefault="00A416E8" w:rsidP="00B67949">
      <w:pPr>
        <w:pStyle w:val="Tekst"/>
        <w:numPr>
          <w:ilvl w:val="1"/>
          <w:numId w:val="20"/>
        </w:numPr>
        <w:rPr>
          <w:lang w:val="en-GB"/>
        </w:rPr>
      </w:pPr>
      <w:r>
        <w:rPr>
          <w:lang w:val="en-GB"/>
        </w:rPr>
        <w:t>Relation btw factors &amp; - returns on contrarian strategy does NOT explain higher average returns on value strategies: NOT RISKIER</w:t>
      </w:r>
    </w:p>
    <w:p w:rsidR="00A416E8" w:rsidRDefault="00A416E8" w:rsidP="00B67949">
      <w:pPr>
        <w:pStyle w:val="Tekst"/>
        <w:numPr>
          <w:ilvl w:val="0"/>
          <w:numId w:val="20"/>
        </w:numPr>
        <w:rPr>
          <w:lang w:val="en-GB"/>
        </w:rPr>
      </w:pPr>
      <w:r>
        <w:rPr>
          <w:lang w:val="en-GB"/>
        </w:rPr>
        <w:t>Look at recessions</w:t>
      </w:r>
      <w:r>
        <w:rPr>
          <w:lang w:val="en-GB"/>
        </w:rPr>
        <w:br/>
      </w:r>
      <w:r w:rsidRPr="00A416E8">
        <w:rPr>
          <w:lang w:val="en-GB"/>
        </w:rPr>
        <w:sym w:font="Wingdings" w:char="F0E0"/>
      </w:r>
      <w:r>
        <w:rPr>
          <w:lang w:val="en-GB"/>
        </w:rPr>
        <w:t xml:space="preserve"> Implausible that value strategies do bad in recessions</w:t>
      </w:r>
    </w:p>
    <w:p w:rsidR="006C2226" w:rsidRDefault="00A416E8" w:rsidP="00B67949">
      <w:pPr>
        <w:pStyle w:val="Tekst"/>
        <w:numPr>
          <w:ilvl w:val="0"/>
          <w:numId w:val="20"/>
        </w:numPr>
        <w:rPr>
          <w:lang w:val="en-GB"/>
        </w:rPr>
      </w:pPr>
      <w:r>
        <w:rPr>
          <w:lang w:val="en-GB"/>
        </w:rPr>
        <w:t>Look at ‘bad states’ as worst months for stock market as whole</w:t>
      </w:r>
      <w:r w:rsidR="006C2226">
        <w:rPr>
          <w:lang w:val="en-GB"/>
        </w:rPr>
        <w:br/>
      </w:r>
      <w:r w:rsidR="006C2226" w:rsidRPr="006C2226">
        <w:rPr>
          <w:lang w:val="en-GB"/>
        </w:rPr>
        <w:sym w:font="Wingdings" w:char="F0E0"/>
      </w:r>
      <w:r w:rsidR="006C2226">
        <w:rPr>
          <w:lang w:val="en-GB"/>
        </w:rPr>
        <w:t xml:space="preserve"> V &gt; G in worst 25 months</w:t>
      </w:r>
    </w:p>
    <w:p w:rsidR="006C2226" w:rsidRPr="006C2226" w:rsidRDefault="006C2226" w:rsidP="00B67949">
      <w:pPr>
        <w:pStyle w:val="Tekst"/>
        <w:numPr>
          <w:ilvl w:val="0"/>
          <w:numId w:val="20"/>
        </w:numPr>
        <w:rPr>
          <w:lang w:val="en-GB"/>
        </w:rPr>
      </w:pPr>
      <w:r w:rsidRPr="006C2226">
        <w:rPr>
          <w:lang w:val="en-GB"/>
        </w:rPr>
        <w:t>Look at worst quarters ito real GNP growth</w:t>
      </w:r>
      <w:r w:rsidRPr="006C2226">
        <w:rPr>
          <w:lang w:val="en-GB"/>
        </w:rPr>
        <w:br/>
      </w:r>
      <w:r w:rsidRPr="006C2226">
        <w:rPr>
          <w:lang w:val="en-GB"/>
        </w:rPr>
        <w:sym w:font="Wingdings" w:char="F0E0"/>
      </w:r>
      <w:r w:rsidRPr="006C2226">
        <w:rPr>
          <w:lang w:val="en-GB"/>
        </w:rPr>
        <w:t xml:space="preserve"> V &gt; G in worst 10 quarters</w:t>
      </w:r>
    </w:p>
    <w:p w:rsidR="006C2226" w:rsidRDefault="006C2226" w:rsidP="00B67949">
      <w:pPr>
        <w:pStyle w:val="Tekst"/>
        <w:rPr>
          <w:lang w:val="en-GB"/>
        </w:rPr>
      </w:pPr>
    </w:p>
    <w:p w:rsidR="006C2226" w:rsidRDefault="006C2226" w:rsidP="006C2226">
      <w:pPr>
        <w:pStyle w:val="Tekst"/>
        <w:rPr>
          <w:lang w:val="en-GB"/>
        </w:rPr>
      </w:pPr>
      <w:r w:rsidRPr="006C2226">
        <w:rPr>
          <w:lang w:val="en-GB"/>
        </w:rPr>
        <w:sym w:font="Wingdings" w:char="F0E0"/>
      </w:r>
      <w:r>
        <w:rPr>
          <w:lang w:val="en-GB"/>
        </w:rPr>
        <w:t xml:space="preserve"> Value investment strategies do NOT expose investor to greater downside risk</w:t>
      </w:r>
    </w:p>
    <w:p w:rsidR="006C2226" w:rsidRDefault="006C2226" w:rsidP="00B67949">
      <w:pPr>
        <w:pStyle w:val="Tekst"/>
        <w:rPr>
          <w:lang w:val="en-GB"/>
        </w:rPr>
      </w:pPr>
      <w:r w:rsidRPr="006C2226">
        <w:rPr>
          <w:lang w:val="en-GB"/>
        </w:rPr>
        <w:sym w:font="Wingdings" w:char="F0E0"/>
      </w:r>
      <w:r>
        <w:rPr>
          <w:lang w:val="en-GB"/>
        </w:rPr>
        <w:t xml:space="preserve"> V: higher up-market beta &amp; lower down-market beat (wrt market/economic </w:t>
      </w:r>
      <w:r w:rsidR="00B67949">
        <w:rPr>
          <w:lang w:val="en-GB"/>
        </w:rPr>
        <w:t>conditions) than glamour stock</w:t>
      </w:r>
    </w:p>
    <w:p w:rsidR="00B67949" w:rsidRPr="006C2226" w:rsidRDefault="00B67949" w:rsidP="00B67949">
      <w:pPr>
        <w:pStyle w:val="Tekst"/>
        <w:rPr>
          <w:lang w:val="en-GB"/>
        </w:rPr>
      </w:pPr>
    </w:p>
    <w:p w:rsidR="00B67949" w:rsidRPr="00B67949" w:rsidRDefault="00B67949" w:rsidP="00B67949">
      <w:pPr>
        <w:pStyle w:val="Tekst"/>
        <w:rPr>
          <w:lang w:val="en-GB"/>
        </w:rPr>
      </w:pPr>
      <w:r w:rsidRPr="00B67949">
        <w:rPr>
          <w:b/>
          <w:lang w:val="en-GB"/>
        </w:rPr>
        <w:t xml:space="preserve">3. </w:t>
      </w:r>
      <w:r>
        <w:rPr>
          <w:b/>
          <w:lang w:val="en-GB"/>
        </w:rPr>
        <w:t>Traditional risk measures</w:t>
      </w:r>
    </w:p>
    <w:p w:rsidR="00A416E8" w:rsidRPr="00B67949" w:rsidRDefault="00B67949" w:rsidP="00B67949">
      <w:pPr>
        <w:pStyle w:val="Tekst"/>
        <w:rPr>
          <w:lang w:val="en-GB"/>
        </w:rPr>
      </w:pPr>
      <w:r w:rsidRPr="00B67949">
        <w:rPr>
          <w:lang w:val="en-GB"/>
        </w:rPr>
        <w:t xml:space="preserve">= </w:t>
      </w:r>
      <w:r w:rsidR="00A416E8" w:rsidRPr="00B67949">
        <w:rPr>
          <w:lang w:val="en-GB"/>
        </w:rPr>
        <w:t>Compare V &amp; G strategies using betas &amp; standard dev</w:t>
      </w:r>
    </w:p>
    <w:p w:rsidR="006C2226" w:rsidRDefault="00B67949" w:rsidP="00B67949">
      <w:pPr>
        <w:pStyle w:val="Tekst"/>
        <w:numPr>
          <w:ilvl w:val="0"/>
          <w:numId w:val="21"/>
        </w:numPr>
        <w:rPr>
          <w:lang w:val="en-GB"/>
        </w:rPr>
      </w:pPr>
      <w:r>
        <w:rPr>
          <w:lang w:val="en-GB"/>
        </w:rPr>
        <w:t>Average annual standard dev of portfolio returns</w:t>
      </w:r>
    </w:p>
    <w:p w:rsidR="00984079" w:rsidRDefault="00984079" w:rsidP="00984079">
      <w:pPr>
        <w:pStyle w:val="Tekst"/>
        <w:numPr>
          <w:ilvl w:val="1"/>
          <w:numId w:val="21"/>
        </w:numPr>
        <w:rPr>
          <w:lang w:val="en-GB"/>
        </w:rPr>
      </w:pPr>
      <w:r>
        <w:rPr>
          <w:lang w:val="en-GB"/>
        </w:rPr>
        <w:t>SD V&gt; G</w:t>
      </w:r>
    </w:p>
    <w:p w:rsidR="00984079" w:rsidRDefault="00984079" w:rsidP="00984079">
      <w:pPr>
        <w:pStyle w:val="Tekst"/>
        <w:numPr>
          <w:ilvl w:val="2"/>
          <w:numId w:val="21"/>
        </w:numPr>
        <w:rPr>
          <w:lang w:val="en-GB"/>
        </w:rPr>
      </w:pPr>
      <w:r>
        <w:rPr>
          <w:lang w:val="en-GB"/>
        </w:rPr>
        <w:t xml:space="preserve">Not really greater downside risk, </w:t>
      </w:r>
      <w:r w:rsidR="000051BD">
        <w:rPr>
          <w:lang w:val="en-GB"/>
        </w:rPr>
        <w:t xml:space="preserve">as </w:t>
      </w:r>
      <w:r>
        <w:rPr>
          <w:lang w:val="en-GB"/>
        </w:rPr>
        <w:t>average return much higher</w:t>
      </w:r>
    </w:p>
    <w:p w:rsidR="000051BD" w:rsidRDefault="000051BD" w:rsidP="00984079">
      <w:pPr>
        <w:pStyle w:val="Tekst"/>
        <w:numPr>
          <w:ilvl w:val="2"/>
          <w:numId w:val="21"/>
        </w:numPr>
        <w:rPr>
          <w:lang w:val="en-GB"/>
        </w:rPr>
      </w:pPr>
      <w:r>
        <w:rPr>
          <w:lang w:val="en-GB"/>
        </w:rPr>
        <w:t xml:space="preserve">SD size-adjusted = </w:t>
      </w:r>
      <w:r>
        <w:rPr>
          <w:lang w:val="en-GB"/>
        </w:rPr>
        <w:br/>
      </w:r>
      <w:r w:rsidRPr="000051BD">
        <w:rPr>
          <w:lang w:val="en-GB"/>
        </w:rPr>
        <w:sym w:font="Wingdings" w:char="F0E0"/>
      </w:r>
      <w:r>
        <w:rPr>
          <w:lang w:val="en-GB"/>
        </w:rPr>
        <w:t xml:space="preserve"> Results seem driven by smaller average size of value stocks</w:t>
      </w:r>
    </w:p>
    <w:p w:rsidR="00B67949" w:rsidRDefault="00B67949" w:rsidP="00B67949">
      <w:pPr>
        <w:pStyle w:val="Tekst"/>
        <w:numPr>
          <w:ilvl w:val="0"/>
          <w:numId w:val="21"/>
        </w:numPr>
        <w:rPr>
          <w:lang w:val="en-GB"/>
        </w:rPr>
      </w:pPr>
      <w:r>
        <w:rPr>
          <w:lang w:val="en-GB"/>
        </w:rPr>
        <w:t>Beta of value &amp; glamour portfolios w.r.t. value-weighted CRSP index (&amp; risk free asset)</w:t>
      </w:r>
    </w:p>
    <w:p w:rsidR="00984079" w:rsidRDefault="00984079" w:rsidP="00984079">
      <w:pPr>
        <w:pStyle w:val="Tekst"/>
        <w:numPr>
          <w:ilvl w:val="1"/>
          <w:numId w:val="21"/>
        </w:numPr>
        <w:rPr>
          <w:lang w:val="en-GB"/>
        </w:rPr>
      </w:pPr>
      <w:r>
        <w:rPr>
          <w:lang w:val="en-GB"/>
        </w:rPr>
        <w:t>V &gt; G 0.128 but explains only 1% difference per year ipv 10-11% that is found</w:t>
      </w:r>
    </w:p>
    <w:p w:rsidR="000051BD" w:rsidRDefault="000051BD" w:rsidP="000051BD">
      <w:pPr>
        <w:pStyle w:val="Tekst"/>
        <w:rPr>
          <w:lang w:val="en-GB"/>
        </w:rPr>
      </w:pPr>
    </w:p>
    <w:p w:rsidR="000051BD" w:rsidRDefault="000051BD" w:rsidP="000051BD">
      <w:pPr>
        <w:pStyle w:val="Tussentitel"/>
      </w:pPr>
      <w:r>
        <w:br w:type="column"/>
      </w:r>
      <w:r>
        <w:lastRenderedPageBreak/>
        <w:t>Conclusion</w:t>
      </w:r>
    </w:p>
    <w:p w:rsidR="000051BD" w:rsidRPr="000051BD" w:rsidRDefault="000051BD" w:rsidP="000051BD">
      <w:pPr>
        <w:pStyle w:val="Tekst"/>
        <w:rPr>
          <w:lang w:val="en-GB"/>
        </w:rPr>
      </w:pPr>
      <w:r w:rsidRPr="000051BD">
        <w:rPr>
          <w:lang w:val="en-GB"/>
        </w:rPr>
        <w:t>Question: 10-11% extra return V  &gt; G persistent so long?</w:t>
      </w:r>
    </w:p>
    <w:p w:rsidR="000051BD" w:rsidRDefault="000051BD" w:rsidP="000051BD">
      <w:pPr>
        <w:pStyle w:val="Tekst"/>
        <w:numPr>
          <w:ilvl w:val="0"/>
          <w:numId w:val="22"/>
        </w:numPr>
        <w:rPr>
          <w:lang w:val="en-GB"/>
        </w:rPr>
      </w:pPr>
      <w:r>
        <w:rPr>
          <w:lang w:val="en-GB"/>
        </w:rPr>
        <w:t>Investors unaware of this</w:t>
      </w:r>
    </w:p>
    <w:p w:rsidR="000051BD" w:rsidRDefault="000051BD" w:rsidP="000051BD">
      <w:pPr>
        <w:pStyle w:val="Tekst"/>
        <w:numPr>
          <w:ilvl w:val="0"/>
          <w:numId w:val="22"/>
        </w:numPr>
        <w:rPr>
          <w:lang w:val="en-GB"/>
        </w:rPr>
      </w:pPr>
      <w:r>
        <w:rPr>
          <w:lang w:val="en-GB"/>
        </w:rPr>
        <w:t>Data snooping (Coincidence)</w:t>
      </w:r>
    </w:p>
    <w:p w:rsidR="000051BD" w:rsidRDefault="000051BD" w:rsidP="000051BD">
      <w:pPr>
        <w:pStyle w:val="Tekst"/>
        <w:numPr>
          <w:ilvl w:val="1"/>
          <w:numId w:val="22"/>
        </w:numPr>
        <w:rPr>
          <w:lang w:val="en-GB"/>
        </w:rPr>
      </w:pPr>
      <w:r>
        <w:rPr>
          <w:lang w:val="en-GB"/>
        </w:rPr>
        <w:t>BUT similar results in other samples</w:t>
      </w:r>
    </w:p>
    <w:p w:rsidR="000051BD" w:rsidRDefault="000051BD" w:rsidP="000051BD">
      <w:pPr>
        <w:pStyle w:val="Tekst"/>
        <w:numPr>
          <w:ilvl w:val="1"/>
          <w:numId w:val="22"/>
        </w:numPr>
        <w:rPr>
          <w:lang w:val="en-GB"/>
        </w:rPr>
      </w:pPr>
      <w:r>
        <w:rPr>
          <w:lang w:val="en-GB"/>
        </w:rPr>
        <w:t>Systematic pattern of expectational errors on part of investors</w:t>
      </w:r>
      <w:r>
        <w:rPr>
          <w:lang w:val="en-GB"/>
        </w:rPr>
        <w:br/>
        <w:t>= no correction for mean reversion in expectations</w:t>
      </w:r>
    </w:p>
    <w:p w:rsidR="000051BD" w:rsidRDefault="000051BD" w:rsidP="000051BD">
      <w:pPr>
        <w:pStyle w:val="Tekst"/>
        <w:numPr>
          <w:ilvl w:val="1"/>
          <w:numId w:val="22"/>
        </w:numPr>
        <w:rPr>
          <w:lang w:val="en-GB"/>
        </w:rPr>
      </w:pPr>
      <w:r>
        <w:rPr>
          <w:lang w:val="en-GB"/>
        </w:rPr>
        <w:t>Genuine economic phenomenon</w:t>
      </w:r>
    </w:p>
    <w:p w:rsidR="000051BD" w:rsidRDefault="000051BD" w:rsidP="000051BD">
      <w:pPr>
        <w:pStyle w:val="Tekst"/>
        <w:rPr>
          <w:lang w:val="en-GB"/>
        </w:rPr>
      </w:pPr>
    </w:p>
    <w:p w:rsidR="000051BD" w:rsidRPr="000051BD" w:rsidRDefault="000051BD" w:rsidP="000051BD">
      <w:pPr>
        <w:pStyle w:val="Tekst"/>
        <w:rPr>
          <w:b/>
          <w:lang w:val="en-GB"/>
        </w:rPr>
      </w:pPr>
      <w:r w:rsidRPr="000051BD">
        <w:rPr>
          <w:b/>
          <w:lang w:val="en-GB"/>
        </w:rPr>
        <w:t>Conjecture</w:t>
      </w:r>
    </w:p>
    <w:p w:rsidR="000051BD" w:rsidRDefault="000051BD" w:rsidP="000051BD">
      <w:pPr>
        <w:pStyle w:val="Tekst"/>
        <w:rPr>
          <w:lang w:val="en-GB"/>
        </w:rPr>
      </w:pPr>
      <w:r>
        <w:rPr>
          <w:lang w:val="en-GB"/>
        </w:rPr>
        <w:t>= individual &amp; institutions prefer G &amp; avoid V because</w:t>
      </w:r>
    </w:p>
    <w:p w:rsidR="000051BD" w:rsidRDefault="000051BD" w:rsidP="000051BD">
      <w:pPr>
        <w:pStyle w:val="Tekst"/>
        <w:numPr>
          <w:ilvl w:val="0"/>
          <w:numId w:val="23"/>
        </w:numPr>
        <w:rPr>
          <w:lang w:val="en-GB"/>
        </w:rPr>
      </w:pPr>
      <w:r>
        <w:rPr>
          <w:lang w:val="en-GB"/>
        </w:rPr>
        <w:t>Judgment errors extrapolating past growth rates of G (while unlikely to persist)</w:t>
      </w:r>
    </w:p>
    <w:p w:rsidR="000051BD" w:rsidRDefault="000051BD" w:rsidP="000051BD">
      <w:pPr>
        <w:pStyle w:val="Tekst"/>
        <w:numPr>
          <w:ilvl w:val="0"/>
          <w:numId w:val="23"/>
        </w:numPr>
        <w:rPr>
          <w:lang w:val="en-GB"/>
        </w:rPr>
      </w:pPr>
      <w:r>
        <w:rPr>
          <w:lang w:val="en-GB"/>
        </w:rPr>
        <w:t>Investors equate well-run firms with good investments, regardless of P</w:t>
      </w:r>
      <w:r>
        <w:rPr>
          <w:lang w:val="en-GB"/>
        </w:rPr>
        <w:br/>
        <w:t>= seem prudent investments for clients</w:t>
      </w:r>
    </w:p>
    <w:p w:rsidR="000051BD" w:rsidRDefault="000051BD" w:rsidP="000051BD">
      <w:pPr>
        <w:pStyle w:val="Tekst"/>
        <w:numPr>
          <w:ilvl w:val="0"/>
          <w:numId w:val="23"/>
        </w:numPr>
        <w:rPr>
          <w:lang w:val="en-GB"/>
        </w:rPr>
      </w:pPr>
      <w:r>
        <w:rPr>
          <w:lang w:val="en-GB"/>
        </w:rPr>
        <w:t>ST horizons compared to those needed for V to consistently pay off</w:t>
      </w:r>
      <w:r>
        <w:rPr>
          <w:lang w:val="en-GB"/>
        </w:rPr>
        <w:br/>
      </w:r>
      <w:r w:rsidRPr="000051BD">
        <w:rPr>
          <w:lang w:val="en-GB"/>
        </w:rPr>
        <w:sym w:font="Wingdings" w:char="F0E0"/>
      </w:r>
      <w:r>
        <w:rPr>
          <w:lang w:val="en-GB"/>
        </w:rPr>
        <w:t xml:space="preserve"> Cannot afford to underperform index of peers</w:t>
      </w:r>
    </w:p>
    <w:p w:rsidR="000051BD" w:rsidRDefault="000051BD" w:rsidP="000051BD">
      <w:pPr>
        <w:pStyle w:val="Tekst"/>
        <w:rPr>
          <w:lang w:val="en-GB"/>
        </w:rPr>
      </w:pPr>
    </w:p>
    <w:p w:rsidR="000051BD" w:rsidRDefault="000051BD" w:rsidP="000051BD">
      <w:pPr>
        <w:pStyle w:val="Tekst"/>
        <w:rPr>
          <w:lang w:val="en-GB"/>
        </w:rPr>
      </w:pPr>
      <w:r>
        <w:rPr>
          <w:lang w:val="en-GB"/>
        </w:rPr>
        <w:t>! Fact that institutional investors favour G may explain part of inferior performance compared to market index</w:t>
      </w:r>
    </w:p>
    <w:p w:rsidR="000051BD" w:rsidRDefault="000051BD" w:rsidP="000051BD">
      <w:pPr>
        <w:pStyle w:val="Tekst"/>
        <w:numPr>
          <w:ilvl w:val="0"/>
          <w:numId w:val="24"/>
        </w:numPr>
        <w:rPr>
          <w:lang w:val="en-GB"/>
        </w:rPr>
      </w:pPr>
      <w:r>
        <w:rPr>
          <w:lang w:val="en-GB"/>
        </w:rPr>
        <w:t>Pension fund managers</w:t>
      </w:r>
      <w:r w:rsidR="00B62331">
        <w:rPr>
          <w:lang w:val="en-GB"/>
        </w:rPr>
        <w:t xml:space="preserve"> underperform as well</w:t>
      </w:r>
    </w:p>
    <w:p w:rsidR="000051BD" w:rsidRDefault="000051BD" w:rsidP="000051BD">
      <w:pPr>
        <w:pStyle w:val="Tekst"/>
        <w:numPr>
          <w:ilvl w:val="0"/>
          <w:numId w:val="24"/>
        </w:numPr>
        <w:rPr>
          <w:lang w:val="en-GB"/>
        </w:rPr>
      </w:pPr>
      <w:r>
        <w:rPr>
          <w:lang w:val="en-GB"/>
        </w:rPr>
        <w:t>Money managers</w:t>
      </w:r>
      <w:r w:rsidR="00B62331">
        <w:rPr>
          <w:lang w:val="en-GB"/>
        </w:rPr>
        <w:t xml:space="preserve"> underperform as well</w:t>
      </w:r>
    </w:p>
    <w:p w:rsidR="000051BD" w:rsidRDefault="000051BD" w:rsidP="00FE3E37">
      <w:pPr>
        <w:pStyle w:val="Tekst"/>
        <w:rPr>
          <w:lang w:val="en-GB"/>
        </w:rPr>
      </w:pPr>
    </w:p>
    <w:p w:rsidR="00FE3E37" w:rsidRPr="000051BD" w:rsidRDefault="00FE3E37" w:rsidP="00FE3E37">
      <w:pPr>
        <w:pStyle w:val="Tekst"/>
        <w:rPr>
          <w:lang w:val="en-GB"/>
        </w:rPr>
      </w:pPr>
    </w:p>
    <w:p w:rsidR="00B303D2" w:rsidRDefault="00FE3E37" w:rsidP="00FE3E37">
      <w:pPr>
        <w:pStyle w:val="Subtitel"/>
      </w:pPr>
      <w:r>
        <w:br w:type="column"/>
      </w:r>
      <w:r>
        <w:lastRenderedPageBreak/>
        <w:t>2. ASSET-BASED VALUATION</w:t>
      </w:r>
    </w:p>
    <w:p w:rsidR="00FE3E37" w:rsidRPr="00FE3E37" w:rsidRDefault="00FE3E37" w:rsidP="00FE3E37">
      <w:pPr>
        <w:pStyle w:val="Geenafstand"/>
      </w:pPr>
      <w:r w:rsidRPr="00FE3E37">
        <w:t>Value of Equity = value of assets – value of debt</w:t>
      </w:r>
    </w:p>
    <w:p w:rsidR="00FE3E37" w:rsidRDefault="00FE3E37" w:rsidP="00FE3E37">
      <w:pPr>
        <w:pStyle w:val="Geenafstand"/>
      </w:pPr>
    </w:p>
    <w:p w:rsidR="00FE3E37" w:rsidRDefault="00FE3E37" w:rsidP="00FE3E37">
      <w:pPr>
        <w:pStyle w:val="Geenafstand"/>
      </w:pPr>
      <w:r>
        <w:sym w:font="Wingdings" w:char="F0E0"/>
      </w:r>
      <w:r>
        <w:t xml:space="preserve"> Same as BS but BS does it imperfectly</w:t>
      </w:r>
    </w:p>
    <w:p w:rsidR="00FE3E37" w:rsidRDefault="00FE3E37" w:rsidP="00FE3E37">
      <w:pPr>
        <w:pStyle w:val="Geenafstand"/>
        <w:numPr>
          <w:ilvl w:val="0"/>
          <w:numId w:val="25"/>
        </w:numPr>
      </w:pPr>
      <w:r>
        <w:t>Assets ~ amortized historical costs</w:t>
      </w:r>
      <w:r>
        <w:br/>
      </w:r>
      <w:r>
        <w:rPr>
          <w:rFonts w:cstheme="minorHAnsi"/>
        </w:rPr>
        <w:t>↔</w:t>
      </w:r>
      <w:r>
        <w:t xml:space="preserve"> can be market-to-market</w:t>
      </w:r>
    </w:p>
    <w:p w:rsidR="00FE3E37" w:rsidRDefault="00FE3E37" w:rsidP="00FE3E37">
      <w:pPr>
        <w:pStyle w:val="Geenafstand"/>
        <w:numPr>
          <w:ilvl w:val="0"/>
          <w:numId w:val="25"/>
        </w:numPr>
      </w:pPr>
      <w:r>
        <w:t>Missing intangible assets bc too hard to measure under GAAP reliability criterion</w:t>
      </w:r>
      <w:r>
        <w:br/>
        <w:t>e.g. brand names, knowledge, patents &amp; managerial ability</w:t>
      </w:r>
    </w:p>
    <w:p w:rsidR="00FE3E37" w:rsidRDefault="00FE3E37" w:rsidP="00FE3E37">
      <w:pPr>
        <w:pStyle w:val="Geenafstand"/>
      </w:pPr>
    </w:p>
    <w:p w:rsidR="00FE3E37" w:rsidRDefault="00FE3E37" w:rsidP="00FE3E37">
      <w:pPr>
        <w:pStyle w:val="Tussentitel"/>
      </w:pPr>
      <w:r>
        <w:t>Asset-based valuation</w:t>
      </w:r>
    </w:p>
    <w:p w:rsidR="00FE3E37" w:rsidRDefault="00FE3E37" w:rsidP="00FE3E37">
      <w:pPr>
        <w:pStyle w:val="Tekst"/>
      </w:pPr>
      <w:r>
        <w:t>= try to redo balance sheet</w:t>
      </w:r>
    </w:p>
    <w:p w:rsidR="007035AD" w:rsidRPr="007035AD" w:rsidRDefault="007035AD" w:rsidP="007035AD">
      <w:pPr>
        <w:pStyle w:val="Tekst"/>
        <w:numPr>
          <w:ilvl w:val="0"/>
          <w:numId w:val="26"/>
        </w:numPr>
        <w:rPr>
          <w:lang w:val="en-GB"/>
        </w:rPr>
      </w:pPr>
      <w:r w:rsidRPr="007035AD">
        <w:rPr>
          <w:lang w:val="en-GB"/>
        </w:rPr>
        <w:t>Record all available assets x liablities at market value</w:t>
      </w:r>
    </w:p>
    <w:p w:rsidR="007035AD" w:rsidRDefault="007035AD" w:rsidP="007035AD">
      <w:pPr>
        <w:pStyle w:val="Tekst"/>
        <w:numPr>
          <w:ilvl w:val="0"/>
          <w:numId w:val="26"/>
        </w:numPr>
        <w:rPr>
          <w:lang w:val="en-GB"/>
        </w:rPr>
      </w:pPr>
      <w:r>
        <w:rPr>
          <w:lang w:val="en-GB"/>
        </w:rPr>
        <w:t>Identify omitted items &amp; assign market value</w:t>
      </w:r>
    </w:p>
    <w:p w:rsidR="007035AD" w:rsidRDefault="007035AD" w:rsidP="007035AD">
      <w:pPr>
        <w:pStyle w:val="Tekst"/>
        <w:rPr>
          <w:lang w:val="en-GB"/>
        </w:rPr>
      </w:pPr>
    </w:p>
    <w:p w:rsidR="007035AD" w:rsidRDefault="007035AD" w:rsidP="007035AD">
      <w:pPr>
        <w:pStyle w:val="Tekst"/>
        <w:rPr>
          <w:lang w:val="en-GB"/>
        </w:rPr>
      </w:pPr>
      <w:r w:rsidRPr="007035AD">
        <w:rPr>
          <w:lang w:val="en-GB"/>
        </w:rPr>
        <w:sym w:font="Wingdings" w:char="F0E0"/>
      </w:r>
      <w:r>
        <w:rPr>
          <w:lang w:val="en-GB"/>
        </w:rPr>
        <w:t xml:space="preserve"> Difficult &amp; Expensive</w:t>
      </w:r>
    </w:p>
    <w:p w:rsidR="007035AD" w:rsidRDefault="007035AD" w:rsidP="007035AD">
      <w:pPr>
        <w:pStyle w:val="Tekst"/>
        <w:numPr>
          <w:ilvl w:val="0"/>
          <w:numId w:val="27"/>
        </w:numPr>
        <w:rPr>
          <w:lang w:val="en-GB"/>
        </w:rPr>
      </w:pPr>
      <w:r>
        <w:rPr>
          <w:lang w:val="en-GB"/>
        </w:rPr>
        <w:t>Market value?</w:t>
      </w:r>
    </w:p>
    <w:p w:rsidR="007035AD" w:rsidRDefault="007035AD" w:rsidP="007035AD">
      <w:pPr>
        <w:pStyle w:val="Tekst"/>
        <w:numPr>
          <w:ilvl w:val="1"/>
          <w:numId w:val="27"/>
        </w:numPr>
        <w:rPr>
          <w:lang w:val="en-GB"/>
        </w:rPr>
      </w:pPr>
      <w:r>
        <w:rPr>
          <w:lang w:val="en-GB"/>
        </w:rPr>
        <w:t xml:space="preserve">May not be traded often </w:t>
      </w:r>
    </w:p>
    <w:p w:rsidR="007035AD" w:rsidRDefault="007035AD" w:rsidP="007035AD">
      <w:pPr>
        <w:pStyle w:val="Tekst"/>
        <w:numPr>
          <w:ilvl w:val="1"/>
          <w:numId w:val="27"/>
        </w:numPr>
        <w:rPr>
          <w:lang w:val="en-GB"/>
        </w:rPr>
      </w:pPr>
      <w:r>
        <w:rPr>
          <w:lang w:val="en-GB"/>
        </w:rPr>
        <w:t>Intangible asset evaluation</w:t>
      </w:r>
    </w:p>
    <w:p w:rsidR="007035AD" w:rsidRDefault="007035AD" w:rsidP="007035AD">
      <w:pPr>
        <w:pStyle w:val="Tekst"/>
        <w:numPr>
          <w:ilvl w:val="0"/>
          <w:numId w:val="27"/>
        </w:numPr>
        <w:rPr>
          <w:lang w:val="en-GB"/>
        </w:rPr>
      </w:pPr>
      <w:r>
        <w:rPr>
          <w:lang w:val="en-GB"/>
        </w:rPr>
        <w:t>Do market values represent intrinsic value?</w:t>
      </w:r>
    </w:p>
    <w:p w:rsidR="007035AD" w:rsidRDefault="007035AD" w:rsidP="007035AD">
      <w:pPr>
        <w:pStyle w:val="Tekst"/>
        <w:numPr>
          <w:ilvl w:val="1"/>
          <w:numId w:val="27"/>
        </w:numPr>
        <w:rPr>
          <w:lang w:val="en-GB"/>
        </w:rPr>
      </w:pPr>
      <w:r>
        <w:rPr>
          <w:lang w:val="en-GB"/>
        </w:rPr>
        <w:t>Market for an asset may be imperfect</w:t>
      </w:r>
    </w:p>
    <w:p w:rsidR="007035AD" w:rsidRDefault="007035AD" w:rsidP="007035AD">
      <w:pPr>
        <w:pStyle w:val="Tekst"/>
        <w:numPr>
          <w:ilvl w:val="1"/>
          <w:numId w:val="27"/>
        </w:numPr>
        <w:rPr>
          <w:lang w:val="en-GB"/>
        </w:rPr>
      </w:pPr>
      <w:r>
        <w:rPr>
          <w:lang w:val="en-GB"/>
        </w:rPr>
        <w:t>Value of asset may depend on in-firm usage</w:t>
      </w:r>
    </w:p>
    <w:p w:rsidR="007035AD" w:rsidRDefault="007035AD" w:rsidP="007035AD">
      <w:pPr>
        <w:pStyle w:val="Tekst"/>
        <w:numPr>
          <w:ilvl w:val="0"/>
          <w:numId w:val="27"/>
        </w:numPr>
        <w:rPr>
          <w:lang w:val="en-GB"/>
        </w:rPr>
      </w:pPr>
      <w:r>
        <w:rPr>
          <w:lang w:val="en-GB"/>
        </w:rPr>
        <w:t>Value of synergies btw assets?</w:t>
      </w:r>
    </w:p>
    <w:p w:rsidR="009A5760" w:rsidRDefault="009A5760" w:rsidP="009A5760">
      <w:pPr>
        <w:pStyle w:val="Tekst"/>
        <w:rPr>
          <w:lang w:val="en-GB"/>
        </w:rPr>
      </w:pPr>
    </w:p>
    <w:p w:rsidR="009A5760" w:rsidRDefault="009A5760" w:rsidP="009A5760">
      <w:pPr>
        <w:pStyle w:val="Tekst"/>
        <w:rPr>
          <w:lang w:val="en-GB"/>
        </w:rPr>
      </w:pPr>
      <w:r w:rsidRPr="009A5760">
        <w:rPr>
          <w:lang w:val="en-GB"/>
        </w:rPr>
        <w:sym w:font="Wingdings" w:char="F0E0"/>
      </w:r>
      <w:r>
        <w:rPr>
          <w:lang w:val="en-GB"/>
        </w:rPr>
        <w:t xml:space="preserve"> Feasible in some cases</w:t>
      </w:r>
    </w:p>
    <w:p w:rsidR="009A5760" w:rsidRDefault="009A5760" w:rsidP="009A5760">
      <w:pPr>
        <w:pStyle w:val="Tekst"/>
        <w:numPr>
          <w:ilvl w:val="0"/>
          <w:numId w:val="28"/>
        </w:numPr>
        <w:rPr>
          <w:lang w:val="en-GB"/>
        </w:rPr>
      </w:pPr>
      <w:r>
        <w:rPr>
          <w:lang w:val="en-GB"/>
        </w:rPr>
        <w:t>Asset-based firms</w:t>
      </w:r>
      <w:r>
        <w:rPr>
          <w:lang w:val="en-GB"/>
        </w:rPr>
        <w:br/>
        <w:t>e.g. oil field, gas field &amp; mineral products; REITs</w:t>
      </w:r>
    </w:p>
    <w:p w:rsidR="009A5760" w:rsidRDefault="009A5760" w:rsidP="009A5760">
      <w:pPr>
        <w:pStyle w:val="Tekst"/>
        <w:numPr>
          <w:ilvl w:val="0"/>
          <w:numId w:val="28"/>
        </w:numPr>
        <w:rPr>
          <w:lang w:val="en-GB"/>
        </w:rPr>
      </w:pPr>
      <w:r>
        <w:rPr>
          <w:lang w:val="en-GB"/>
        </w:rPr>
        <w:t>Valuation of some investment funds</w:t>
      </w:r>
      <w:r>
        <w:rPr>
          <w:lang w:val="en-GB"/>
        </w:rPr>
        <w:br/>
        <w:t>= add up value of portfolio firms</w:t>
      </w:r>
    </w:p>
    <w:p w:rsidR="009A5760" w:rsidRDefault="009A5760" w:rsidP="009A5760">
      <w:pPr>
        <w:pStyle w:val="Tekst"/>
        <w:numPr>
          <w:ilvl w:val="0"/>
          <w:numId w:val="28"/>
        </w:numPr>
        <w:rPr>
          <w:lang w:val="en-GB"/>
        </w:rPr>
      </w:pPr>
      <w:r>
        <w:rPr>
          <w:lang w:val="en-GB"/>
        </w:rPr>
        <w:t>Calculating liquidation value/ break-up value</w:t>
      </w:r>
      <w:r>
        <w:rPr>
          <w:lang w:val="en-GB"/>
        </w:rPr>
        <w:br/>
      </w:r>
      <w:r>
        <w:rPr>
          <w:rFonts w:cstheme="minorHAnsi"/>
          <w:lang w:val="en-GB"/>
        </w:rPr>
        <w:t>↔</w:t>
      </w:r>
      <w:r>
        <w:rPr>
          <w:lang w:val="en-GB"/>
        </w:rPr>
        <w:t xml:space="preserve"> going-concern value </w:t>
      </w:r>
    </w:p>
    <w:p w:rsidR="009A5760" w:rsidRDefault="009A5760" w:rsidP="009A5760">
      <w:pPr>
        <w:pStyle w:val="Tekst"/>
        <w:rPr>
          <w:lang w:val="en-GB"/>
        </w:rPr>
      </w:pPr>
    </w:p>
    <w:p w:rsidR="009A5760" w:rsidRDefault="009A5760" w:rsidP="009A5760">
      <w:pPr>
        <w:pStyle w:val="Subtitel"/>
      </w:pPr>
      <w:r>
        <w:t>FUNDAMENTAL ANALYSIS</w:t>
      </w:r>
    </w:p>
    <w:p w:rsidR="009A5760" w:rsidRDefault="00B74621" w:rsidP="009A5760">
      <w:pPr>
        <w:pStyle w:val="Geenafstand"/>
        <w:rPr>
          <w:lang w:val="nl-NL"/>
        </w:rPr>
      </w:pPr>
      <w:r>
        <w:rPr>
          <w:lang w:val="nl-NL"/>
        </w:rPr>
        <w:t>= 1</w:t>
      </w:r>
      <w:r w:rsidRPr="00B74621">
        <w:rPr>
          <w:vertAlign w:val="superscript"/>
          <w:lang w:val="nl-NL"/>
        </w:rPr>
        <w:t>st</w:t>
      </w:r>
      <w:r>
        <w:rPr>
          <w:vertAlign w:val="superscript"/>
          <w:lang w:val="nl-NL"/>
        </w:rPr>
        <w:t xml:space="preserve"> </w:t>
      </w:r>
      <w:r>
        <w:rPr>
          <w:lang w:val="nl-NL"/>
        </w:rPr>
        <w:t>method involving forecasting</w:t>
      </w:r>
    </w:p>
    <w:p w:rsidR="00B74621" w:rsidRDefault="00B74621" w:rsidP="009A5760">
      <w:pPr>
        <w:pStyle w:val="Geenafstand"/>
        <w:rPr>
          <w:lang w:val="nl-NL"/>
        </w:rPr>
      </w:pPr>
    </w:p>
    <w:p w:rsidR="00B74621" w:rsidRDefault="00B74621" w:rsidP="00B74621">
      <w:pPr>
        <w:pStyle w:val="Geenafstand"/>
        <w:numPr>
          <w:ilvl w:val="0"/>
          <w:numId w:val="29"/>
        </w:numPr>
        <w:rPr>
          <w:lang w:val="nl-NL"/>
        </w:rPr>
      </w:pPr>
      <w:r>
        <w:rPr>
          <w:lang w:val="nl-NL"/>
        </w:rPr>
        <w:t>Analyses info</w:t>
      </w:r>
    </w:p>
    <w:p w:rsidR="00B74621" w:rsidRPr="00B74621" w:rsidRDefault="00B74621" w:rsidP="00B74621">
      <w:pPr>
        <w:pStyle w:val="Geenafstand"/>
        <w:numPr>
          <w:ilvl w:val="0"/>
          <w:numId w:val="29"/>
        </w:numPr>
      </w:pPr>
      <w:r w:rsidRPr="00B74621">
        <w:t>Forecasts payoffs from that info</w:t>
      </w:r>
      <w:r w:rsidRPr="00B74621">
        <w:br/>
        <w:t>= value of share based on expected future payoffs</w:t>
      </w:r>
    </w:p>
    <w:p w:rsidR="00B74621" w:rsidRDefault="00B74621" w:rsidP="00B74621">
      <w:pPr>
        <w:pStyle w:val="Geenafstand"/>
        <w:numPr>
          <w:ilvl w:val="0"/>
          <w:numId w:val="29"/>
        </w:numPr>
        <w:rPr>
          <w:lang w:val="nl-NL"/>
        </w:rPr>
      </w:pPr>
      <w:r>
        <w:rPr>
          <w:lang w:val="nl-NL"/>
        </w:rPr>
        <w:t>Obtains valuation from those forecast</w:t>
      </w:r>
    </w:p>
    <w:p w:rsidR="00B74621" w:rsidRPr="00B74621" w:rsidRDefault="00B74621" w:rsidP="00B74621">
      <w:pPr>
        <w:pStyle w:val="Geenafstand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8DE100" wp14:editId="15FD8DDA">
            <wp:simplePos x="0" y="0"/>
            <wp:positionH relativeFrom="column">
              <wp:posOffset>156845</wp:posOffset>
            </wp:positionH>
            <wp:positionV relativeFrom="paragraph">
              <wp:posOffset>204470</wp:posOffset>
            </wp:positionV>
            <wp:extent cx="3743960" cy="1857375"/>
            <wp:effectExtent l="0" t="0" r="889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11" t="42639" r="56184" b="21192"/>
                    <a:stretch/>
                  </pic:blipFill>
                  <pic:spPr bwMode="auto">
                    <a:xfrm>
                      <a:off x="0" y="0"/>
                      <a:ext cx="374396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ym w:font="Wingdings" w:char="F0E0"/>
      </w:r>
      <w:r>
        <w:t xml:space="preserve"> Stock screening </w:t>
      </w:r>
      <w:r w:rsidRPr="00B74621">
        <w:t>on P/V ratio</w:t>
      </w:r>
      <w:r w:rsidR="00D617C4">
        <w:t xml:space="preserve"> (&gt;1: market too excited)</w:t>
      </w:r>
      <w:r>
        <w:br/>
      </w:r>
    </w:p>
    <w:p w:rsidR="00B303D2" w:rsidRPr="00A4678D" w:rsidRDefault="00B303D2" w:rsidP="00B303D2">
      <w:pPr>
        <w:pStyle w:val="Tekst"/>
        <w:rPr>
          <w:lang w:val="en-GB"/>
        </w:rPr>
      </w:pPr>
    </w:p>
    <w:p w:rsidR="00B660E0" w:rsidRPr="00A4678D" w:rsidRDefault="00B660E0" w:rsidP="00B660E0">
      <w:pPr>
        <w:pStyle w:val="Tekst"/>
        <w:rPr>
          <w:lang w:val="en-GB"/>
        </w:rPr>
      </w:pPr>
    </w:p>
    <w:p w:rsidR="00B660E0" w:rsidRPr="00A4678D" w:rsidRDefault="00B660E0" w:rsidP="00B660E0">
      <w:pPr>
        <w:pStyle w:val="Geenafstand"/>
      </w:pPr>
    </w:p>
    <w:p w:rsidR="00B660E0" w:rsidRPr="00A4678D" w:rsidRDefault="00B660E0" w:rsidP="00B660E0">
      <w:pPr>
        <w:pStyle w:val="Geenafstand"/>
      </w:pPr>
    </w:p>
    <w:p w:rsidR="00B660E0" w:rsidRPr="00A4678D" w:rsidRDefault="00B660E0" w:rsidP="00B660E0">
      <w:pPr>
        <w:pStyle w:val="Geenafstand"/>
      </w:pPr>
    </w:p>
    <w:p w:rsidR="00B74621" w:rsidRDefault="00B74621" w:rsidP="003E48D3">
      <w:pPr>
        <w:pStyle w:val="Subtitel"/>
        <w:rPr>
          <w:lang w:val="en-GB"/>
        </w:rPr>
      </w:pPr>
    </w:p>
    <w:p w:rsidR="00B74621" w:rsidRDefault="00B74621" w:rsidP="00B74621"/>
    <w:p w:rsidR="003E48D3" w:rsidRDefault="003E48D3" w:rsidP="00B74621"/>
    <w:p w:rsidR="00B74621" w:rsidRDefault="00D617C4" w:rsidP="00D617C4">
      <w:pPr>
        <w:pStyle w:val="Tussentitel"/>
      </w:pPr>
      <w:r>
        <w:lastRenderedPageBreak/>
        <w:t>FS, Pro-Forma &amp; Fundamental analysis</w:t>
      </w:r>
    </w:p>
    <w:p w:rsidR="00D617C4" w:rsidRDefault="00D617C4" w:rsidP="00D617C4">
      <w:pPr>
        <w:pStyle w:val="Tekst"/>
        <w:numPr>
          <w:ilvl w:val="0"/>
          <w:numId w:val="30"/>
        </w:numPr>
      </w:pPr>
      <w:r>
        <w:t xml:space="preserve">Forecasting </w:t>
      </w:r>
      <w:r>
        <w:br/>
        <w:t>= essential for valuation</w:t>
      </w:r>
    </w:p>
    <w:p w:rsidR="00D617C4" w:rsidRPr="00D617C4" w:rsidRDefault="00D617C4" w:rsidP="00D617C4">
      <w:pPr>
        <w:pStyle w:val="Tekst"/>
        <w:numPr>
          <w:ilvl w:val="0"/>
          <w:numId w:val="30"/>
        </w:numPr>
        <w:rPr>
          <w:lang w:val="en-GB"/>
        </w:rPr>
      </w:pPr>
      <w:r w:rsidRPr="00D617C4">
        <w:rPr>
          <w:lang w:val="en-GB"/>
        </w:rPr>
        <w:t>Current FS are used in these forecasts</w:t>
      </w:r>
    </w:p>
    <w:p w:rsidR="00D617C4" w:rsidRDefault="00D617C4" w:rsidP="00D617C4">
      <w:pPr>
        <w:pStyle w:val="Tekst"/>
        <w:numPr>
          <w:ilvl w:val="0"/>
          <w:numId w:val="30"/>
        </w:numPr>
        <w:rPr>
          <w:lang w:val="en-GB"/>
        </w:rPr>
      </w:pPr>
      <w:r>
        <w:rPr>
          <w:lang w:val="en-GB"/>
        </w:rPr>
        <w:t>Future numbers (earnings, CF,…) will be reported in future FS</w:t>
      </w:r>
    </w:p>
    <w:p w:rsidR="00D617C4" w:rsidRDefault="00D617C4" w:rsidP="00D617C4">
      <w:pPr>
        <w:pStyle w:val="Tekst"/>
        <w:rPr>
          <w:lang w:val="en-GB"/>
        </w:rPr>
      </w:pPr>
      <w:r w:rsidRPr="00D617C4">
        <w:rPr>
          <w:lang w:val="en-GB"/>
        </w:rPr>
        <w:sym w:font="Wingdings" w:char="F0E0"/>
      </w:r>
      <w:r>
        <w:rPr>
          <w:lang w:val="en-GB"/>
        </w:rPr>
        <w:t xml:space="preserve"> FS help to forecast but are also what is to be forecast</w:t>
      </w:r>
    </w:p>
    <w:p w:rsidR="00D617C4" w:rsidRDefault="00D617C4" w:rsidP="00D617C4">
      <w:pPr>
        <w:pStyle w:val="Tekst"/>
        <w:rPr>
          <w:lang w:val="en-GB"/>
        </w:rPr>
      </w:pPr>
    </w:p>
    <w:p w:rsidR="00D617C4" w:rsidRDefault="00D617C4" w:rsidP="00D617C4">
      <w:pPr>
        <w:pStyle w:val="Tekst"/>
        <w:rPr>
          <w:lang w:val="en-GB"/>
        </w:rPr>
      </w:pPr>
      <w:r>
        <w:rPr>
          <w:lang w:val="en-GB"/>
        </w:rPr>
        <w:t>Fundamental analysis</w:t>
      </w:r>
      <w:r>
        <w:rPr>
          <w:lang w:val="en-GB"/>
        </w:rPr>
        <w:br/>
        <w:t>= developing pro-forma FS form current FS (&amp; other info) &amp; converting into valuation</w:t>
      </w:r>
    </w:p>
    <w:p w:rsidR="00D617C4" w:rsidRDefault="00D617C4" w:rsidP="00D617C4">
      <w:pPr>
        <w:pStyle w:val="Tekst"/>
        <w:rPr>
          <w:lang w:val="en-GB"/>
        </w:rPr>
      </w:pPr>
    </w:p>
    <w:p w:rsidR="00D617C4" w:rsidRDefault="00D617C4" w:rsidP="00D617C4">
      <w:pPr>
        <w:pStyle w:val="Tussentitel"/>
      </w:pPr>
      <w:r>
        <w:t>The valuation model</w:t>
      </w:r>
    </w:p>
    <w:p w:rsidR="00D617C4" w:rsidRPr="00D617C4" w:rsidRDefault="00D617C4" w:rsidP="00D617C4">
      <w:pPr>
        <w:pStyle w:val="Tekst"/>
        <w:rPr>
          <w:lang w:val="en-GB"/>
        </w:rPr>
      </w:pPr>
      <w:r w:rsidRPr="00D617C4">
        <w:rPr>
          <w:lang w:val="en-GB"/>
        </w:rPr>
        <w:t xml:space="preserve">= Tool for understanding bs &amp; strategy </w:t>
      </w:r>
      <w:r w:rsidRPr="00D617C4">
        <w:rPr>
          <w:lang w:val="en-GB"/>
        </w:rPr>
        <w:br/>
        <w:t>= threefold role</w:t>
      </w:r>
    </w:p>
    <w:p w:rsidR="00D617C4" w:rsidRPr="00D617C4" w:rsidRDefault="00D617C4" w:rsidP="00D617C4">
      <w:pPr>
        <w:pStyle w:val="Tekst"/>
        <w:numPr>
          <w:ilvl w:val="0"/>
          <w:numId w:val="31"/>
        </w:numPr>
        <w:rPr>
          <w:lang w:val="en-GB"/>
        </w:rPr>
      </w:pPr>
      <w:r w:rsidRPr="00D617C4">
        <w:rPr>
          <w:lang w:val="en-GB"/>
        </w:rPr>
        <w:t>Directs what is to be forecast</w:t>
      </w:r>
    </w:p>
    <w:p w:rsidR="00D617C4" w:rsidRPr="00D617C4" w:rsidRDefault="00D617C4" w:rsidP="00D617C4">
      <w:pPr>
        <w:pStyle w:val="Tekst"/>
        <w:numPr>
          <w:ilvl w:val="0"/>
          <w:numId w:val="31"/>
        </w:numPr>
        <w:rPr>
          <w:lang w:val="en-GB"/>
        </w:rPr>
      </w:pPr>
      <w:r>
        <w:rPr>
          <w:lang w:val="en-GB"/>
        </w:rPr>
        <w:t>Directs h</w:t>
      </w:r>
      <w:r w:rsidRPr="00D617C4">
        <w:rPr>
          <w:lang w:val="en-GB"/>
        </w:rPr>
        <w:t>ow to convert forecast into valuation</w:t>
      </w:r>
    </w:p>
    <w:p w:rsidR="00D617C4" w:rsidRDefault="00D617C4" w:rsidP="00D617C4">
      <w:pPr>
        <w:pStyle w:val="Tekst"/>
        <w:numPr>
          <w:ilvl w:val="0"/>
          <w:numId w:val="31"/>
        </w:numPr>
        <w:rPr>
          <w:lang w:val="en-GB"/>
        </w:rPr>
      </w:pPr>
      <w:r>
        <w:rPr>
          <w:lang w:val="en-GB"/>
        </w:rPr>
        <w:t>Points to relevant info for forecasting</w:t>
      </w:r>
    </w:p>
    <w:p w:rsidR="00D617C4" w:rsidRDefault="00D617C4" w:rsidP="00D617C4">
      <w:pPr>
        <w:pStyle w:val="Tekst"/>
        <w:rPr>
          <w:lang w:val="en-GB"/>
        </w:rPr>
      </w:pPr>
    </w:p>
    <w:p w:rsidR="00D617C4" w:rsidRDefault="00D617C4" w:rsidP="00D617C4">
      <w:pPr>
        <w:pStyle w:val="Tekst"/>
        <w:rPr>
          <w:lang w:val="en-GB"/>
        </w:rPr>
      </w:pPr>
      <w:r w:rsidRPr="00D617C4">
        <w:rPr>
          <w:b/>
          <w:lang w:val="en-GB"/>
        </w:rPr>
        <w:t>Terminal investment</w:t>
      </w:r>
      <w:r>
        <w:rPr>
          <w:lang w:val="en-GB"/>
        </w:rPr>
        <w:br/>
        <w:t>= investment for fixed term</w:t>
      </w:r>
    </w:p>
    <w:p w:rsidR="00FC6C9A" w:rsidRDefault="00FC6C9A" w:rsidP="00FC6C9A">
      <w:pPr>
        <w:pStyle w:val="Tekst"/>
        <w:numPr>
          <w:ilvl w:val="0"/>
          <w:numId w:val="33"/>
        </w:numPr>
        <w:rPr>
          <w:lang w:val="en-GB"/>
        </w:rPr>
      </w:pPr>
      <w:r>
        <w:rPr>
          <w:lang w:val="en-GB"/>
        </w:rPr>
        <w:t>A bond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Periodic cash coupon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Cash at redemption (usually large)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 xml:space="preserve">Purchase price 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Valuation</w:t>
      </w:r>
      <w:r>
        <w:rPr>
          <w:lang w:val="en-GB"/>
        </w:rPr>
        <w:br/>
      </w:r>
      <w:r>
        <w:rPr>
          <w:noProof/>
          <w:lang w:val="en-GB" w:eastAsia="en-GB"/>
        </w:rPr>
        <w:drawing>
          <wp:inline distT="0" distB="0" distL="0" distR="0" wp14:anchorId="1DC15562" wp14:editId="1CF542E2">
            <wp:extent cx="1909233" cy="3905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36169" r="74868" b="55891"/>
                    <a:stretch/>
                  </pic:blipFill>
                  <pic:spPr bwMode="auto">
                    <a:xfrm>
                      <a:off x="0" y="0"/>
                      <a:ext cx="1913217" cy="39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br/>
        <w:t>met p</w:t>
      </w:r>
      <w:r>
        <w:rPr>
          <w:vertAlign w:val="subscript"/>
          <w:lang w:val="en-GB"/>
        </w:rPr>
        <w:t>D</w:t>
      </w:r>
      <w:r>
        <w:rPr>
          <w:lang w:val="en-GB"/>
        </w:rPr>
        <w:t xml:space="preserve"> = (one plus) required rate of return on debt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Valuation issue: discount rate P</w:t>
      </w:r>
      <w:r>
        <w:rPr>
          <w:vertAlign w:val="subscript"/>
          <w:lang w:val="en-GB"/>
        </w:rPr>
        <w:t>D</w:t>
      </w:r>
    </w:p>
    <w:p w:rsidR="00FC6C9A" w:rsidRDefault="00FC6C9A" w:rsidP="00FC6C9A">
      <w:pPr>
        <w:pStyle w:val="Tekst"/>
        <w:numPr>
          <w:ilvl w:val="0"/>
          <w:numId w:val="33"/>
        </w:numPr>
        <w:rPr>
          <w:lang w:val="en-GB"/>
        </w:rPr>
      </w:pPr>
      <w:r>
        <w:rPr>
          <w:lang w:val="en-GB"/>
        </w:rPr>
        <w:t>Project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Periodic flow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Residual value (usually small)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Initial investment</w:t>
      </w:r>
    </w:p>
    <w:p w:rsidR="00FC6C9A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Valuation</w:t>
      </w:r>
      <w:r>
        <w:rPr>
          <w:lang w:val="en-GB"/>
        </w:rPr>
        <w:br/>
      </w:r>
      <w:r>
        <w:rPr>
          <w:noProof/>
          <w:lang w:val="en-GB" w:eastAsia="en-GB"/>
        </w:rPr>
        <w:drawing>
          <wp:inline distT="0" distB="0" distL="0" distR="0" wp14:anchorId="035F3987" wp14:editId="772EA3AA">
            <wp:extent cx="1843088" cy="409575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36169" r="75695" b="55597"/>
                    <a:stretch/>
                  </pic:blipFill>
                  <pic:spPr bwMode="auto">
                    <a:xfrm>
                      <a:off x="0" y="0"/>
                      <a:ext cx="1847210" cy="410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br/>
        <w:t>met p</w:t>
      </w:r>
      <w:r>
        <w:rPr>
          <w:vertAlign w:val="subscript"/>
          <w:lang w:val="en-GB"/>
        </w:rPr>
        <w:t>P</w:t>
      </w:r>
      <w:r>
        <w:rPr>
          <w:lang w:val="en-GB"/>
        </w:rPr>
        <w:t xml:space="preserve"> = (one plus) required return (hurdle rate) for project</w:t>
      </w:r>
    </w:p>
    <w:p w:rsidR="00FC6C9A" w:rsidRPr="0020345F" w:rsidRDefault="00FC6C9A" w:rsidP="00FC6C9A">
      <w:pPr>
        <w:pStyle w:val="Tekst"/>
        <w:numPr>
          <w:ilvl w:val="1"/>
          <w:numId w:val="33"/>
        </w:numPr>
        <w:rPr>
          <w:lang w:val="en-GB"/>
        </w:rPr>
      </w:pPr>
      <w:r>
        <w:rPr>
          <w:lang w:val="en-GB"/>
        </w:rPr>
        <w:t>Valuation issue: forecasting CF &amp; Discount rate P</w:t>
      </w:r>
      <w:r>
        <w:rPr>
          <w:vertAlign w:val="subscript"/>
          <w:lang w:val="en-GB"/>
        </w:rPr>
        <w:t>p</w:t>
      </w:r>
    </w:p>
    <w:p w:rsidR="0020345F" w:rsidRPr="00FC6C9A" w:rsidRDefault="0020345F" w:rsidP="0020345F">
      <w:pPr>
        <w:pStyle w:val="Tekst"/>
        <w:numPr>
          <w:ilvl w:val="0"/>
          <w:numId w:val="33"/>
        </w:numPr>
        <w:rPr>
          <w:lang w:val="en-GB"/>
        </w:rPr>
      </w:pPr>
      <w:r>
        <w:rPr>
          <w:lang w:val="en-GB"/>
        </w:rPr>
        <w:t>Value creation</w:t>
      </w:r>
      <w:r>
        <w:rPr>
          <w:lang w:val="en-GB"/>
        </w:rPr>
        <w:br/>
        <w:t>V</w:t>
      </w:r>
      <w:r>
        <w:rPr>
          <w:vertAlign w:val="subscript"/>
          <w:lang w:val="en-GB"/>
        </w:rPr>
        <w:t>0</w:t>
      </w:r>
      <w:r>
        <w:rPr>
          <w:lang w:val="en-GB"/>
        </w:rPr>
        <w:t xml:space="preserve"> &gt; I</w:t>
      </w:r>
      <w:r>
        <w:rPr>
          <w:vertAlign w:val="subscript"/>
          <w:lang w:val="en-GB"/>
        </w:rPr>
        <w:t>0</w:t>
      </w:r>
    </w:p>
    <w:p w:rsidR="00D617C4" w:rsidRDefault="00D617C4" w:rsidP="00D617C4">
      <w:pPr>
        <w:pStyle w:val="Tekst"/>
        <w:rPr>
          <w:lang w:val="en-GB"/>
        </w:rPr>
      </w:pPr>
    </w:p>
    <w:p w:rsidR="00D617C4" w:rsidRDefault="00D617C4" w:rsidP="00D617C4">
      <w:pPr>
        <w:pStyle w:val="Tekst"/>
        <w:rPr>
          <w:lang w:val="en-GB"/>
        </w:rPr>
      </w:pPr>
      <w:r w:rsidRPr="00D617C4">
        <w:rPr>
          <w:b/>
          <w:lang w:val="en-GB"/>
        </w:rPr>
        <w:t>Going-concern investment</w:t>
      </w:r>
      <w:r>
        <w:rPr>
          <w:lang w:val="en-GB"/>
        </w:rPr>
        <w:br/>
        <w:t>= investment goes on indefinitely, no terminal date/liquidation value</w:t>
      </w:r>
    </w:p>
    <w:p w:rsidR="0020345F" w:rsidRDefault="0020345F" w:rsidP="0020345F">
      <w:pPr>
        <w:pStyle w:val="Tekst"/>
        <w:numPr>
          <w:ilvl w:val="0"/>
          <w:numId w:val="34"/>
        </w:numPr>
        <w:rPr>
          <w:lang w:val="en-GB"/>
        </w:rPr>
      </w:pPr>
      <w:r>
        <w:rPr>
          <w:lang w:val="en-GB"/>
        </w:rPr>
        <w:t>Terminal value TV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price payoff P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when share sold</w:t>
      </w:r>
    </w:p>
    <w:p w:rsidR="0020345F" w:rsidRPr="007977F7" w:rsidRDefault="007977F7" w:rsidP="007977F7">
      <w:pPr>
        <w:pStyle w:val="Tekst"/>
        <w:numPr>
          <w:ilvl w:val="0"/>
          <w:numId w:val="34"/>
        </w:numPr>
        <w:rPr>
          <w:lang w:val="en-GB"/>
        </w:rPr>
      </w:pPr>
      <w:r>
        <w:rPr>
          <w:lang w:val="en-GB"/>
        </w:rPr>
        <w:t xml:space="preserve">Valuation </w:t>
      </w:r>
      <w:r w:rsidR="0020345F">
        <w:rPr>
          <w:lang w:val="en-GB"/>
        </w:rPr>
        <w:t>issues</w:t>
      </w:r>
      <w:r>
        <w:rPr>
          <w:lang w:val="en-GB"/>
        </w:rPr>
        <w:t>: typical as below</w:t>
      </w:r>
    </w:p>
    <w:p w:rsidR="00D617C4" w:rsidRDefault="00D617C4" w:rsidP="00D617C4">
      <w:pPr>
        <w:pStyle w:val="Tekst"/>
        <w:rPr>
          <w:lang w:val="en-GB"/>
        </w:rPr>
      </w:pPr>
    </w:p>
    <w:p w:rsidR="00D617C4" w:rsidRPr="00D617C4" w:rsidRDefault="00D617C4" w:rsidP="00D617C4">
      <w:pPr>
        <w:pStyle w:val="Tekst"/>
        <w:rPr>
          <w:b/>
          <w:lang w:val="en-GB"/>
        </w:rPr>
      </w:pPr>
      <w:r w:rsidRPr="00D617C4">
        <w:rPr>
          <w:b/>
          <w:lang w:val="en-GB"/>
        </w:rPr>
        <w:t>Valuation issues</w:t>
      </w:r>
    </w:p>
    <w:p w:rsidR="00D617C4" w:rsidRDefault="00FC6C9A" w:rsidP="00D617C4">
      <w:pPr>
        <w:pStyle w:val="Tekst"/>
        <w:numPr>
          <w:ilvl w:val="0"/>
          <w:numId w:val="32"/>
        </w:numPr>
        <w:rPr>
          <w:lang w:val="en-GB"/>
        </w:rPr>
      </w:pPr>
      <w:r>
        <w:rPr>
          <w:lang w:val="en-GB"/>
        </w:rPr>
        <w:t>Forecast target: div, CF, earn,…</w:t>
      </w:r>
    </w:p>
    <w:p w:rsidR="00FC6C9A" w:rsidRDefault="00FC6C9A" w:rsidP="00D617C4">
      <w:pPr>
        <w:pStyle w:val="Tekst"/>
        <w:numPr>
          <w:ilvl w:val="0"/>
          <w:numId w:val="32"/>
        </w:numPr>
        <w:rPr>
          <w:lang w:val="en-GB"/>
        </w:rPr>
      </w:pPr>
      <w:r>
        <w:rPr>
          <w:lang w:val="en-GB"/>
        </w:rPr>
        <w:t>Time horizon</w:t>
      </w:r>
    </w:p>
    <w:p w:rsidR="00FC6C9A" w:rsidRDefault="00FC6C9A" w:rsidP="00D617C4">
      <w:pPr>
        <w:pStyle w:val="Tekst"/>
        <w:numPr>
          <w:ilvl w:val="0"/>
          <w:numId w:val="32"/>
        </w:numPr>
        <w:rPr>
          <w:lang w:val="en-GB"/>
        </w:rPr>
      </w:pPr>
      <w:r>
        <w:rPr>
          <w:lang w:val="en-GB"/>
        </w:rPr>
        <w:t>Terminal value</w:t>
      </w:r>
    </w:p>
    <w:p w:rsidR="00FC6C9A" w:rsidRDefault="00FC6C9A" w:rsidP="00D617C4">
      <w:pPr>
        <w:pStyle w:val="Tekst"/>
        <w:numPr>
          <w:ilvl w:val="0"/>
          <w:numId w:val="32"/>
        </w:numPr>
        <w:rPr>
          <w:lang w:val="en-GB"/>
        </w:rPr>
      </w:pPr>
      <w:r>
        <w:rPr>
          <w:lang w:val="en-GB"/>
        </w:rPr>
        <w:t>Discount value</w:t>
      </w:r>
    </w:p>
    <w:p w:rsidR="00FC6C9A" w:rsidRDefault="00FC6C9A" w:rsidP="00FC6C9A">
      <w:pPr>
        <w:pStyle w:val="Tekst"/>
        <w:rPr>
          <w:lang w:val="en-GB"/>
        </w:rPr>
      </w:pPr>
    </w:p>
    <w:p w:rsidR="00FC6C9A" w:rsidRDefault="00FC6C9A" w:rsidP="00FC6C9A">
      <w:pPr>
        <w:pStyle w:val="Tekst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6247660" wp14:editId="5FDE0EB9">
            <wp:extent cx="3883124" cy="2562225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35288" r="56680" b="17369"/>
                    <a:stretch/>
                  </pic:blipFill>
                  <pic:spPr bwMode="auto">
                    <a:xfrm>
                      <a:off x="0" y="0"/>
                      <a:ext cx="3891046" cy="2567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C9A" w:rsidRDefault="00FC6C9A" w:rsidP="00FC6C9A">
      <w:pPr>
        <w:pStyle w:val="Tekst"/>
        <w:rPr>
          <w:lang w:val="en-GB"/>
        </w:rPr>
      </w:pPr>
    </w:p>
    <w:p w:rsidR="007977F7" w:rsidRDefault="007977F7" w:rsidP="00FC6C9A">
      <w:pPr>
        <w:pStyle w:val="Tekst"/>
        <w:rPr>
          <w:lang w:val="en-GB"/>
        </w:rPr>
      </w:pPr>
    </w:p>
    <w:p w:rsidR="00FC6C9A" w:rsidRPr="007977F7" w:rsidRDefault="007977F7" w:rsidP="007977F7">
      <w:pPr>
        <w:pStyle w:val="Tekst"/>
        <w:tabs>
          <w:tab w:val="left" w:pos="3090"/>
        </w:tabs>
        <w:rPr>
          <w:b/>
          <w:lang w:val="en-GB"/>
        </w:rPr>
      </w:pPr>
      <w:r w:rsidRPr="007977F7">
        <w:rPr>
          <w:b/>
          <w:lang w:val="en-GB"/>
        </w:rPr>
        <w:t>Criteria for practical valuation</w:t>
      </w:r>
      <w:r w:rsidRPr="007977F7">
        <w:rPr>
          <w:b/>
          <w:lang w:val="en-GB"/>
        </w:rPr>
        <w:tab/>
      </w:r>
    </w:p>
    <w:p w:rsidR="007977F7" w:rsidRDefault="007977F7" w:rsidP="007977F7">
      <w:pPr>
        <w:pStyle w:val="Tekst"/>
        <w:numPr>
          <w:ilvl w:val="0"/>
          <w:numId w:val="36"/>
        </w:numPr>
        <w:rPr>
          <w:lang w:val="en-GB"/>
        </w:rPr>
      </w:pPr>
      <w:r>
        <w:rPr>
          <w:lang w:val="en-GB"/>
        </w:rPr>
        <w:t>Finite-horizon forecasting</w:t>
      </w:r>
    </w:p>
    <w:p w:rsidR="007977F7" w:rsidRDefault="007977F7" w:rsidP="007977F7">
      <w:pPr>
        <w:pStyle w:val="Tekst"/>
        <w:numPr>
          <w:ilvl w:val="1"/>
          <w:numId w:val="36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A701A" wp14:editId="679B7188">
                <wp:simplePos x="0" y="0"/>
                <wp:positionH relativeFrom="column">
                  <wp:posOffset>2433955</wp:posOffset>
                </wp:positionH>
                <wp:positionV relativeFrom="paragraph">
                  <wp:posOffset>151765</wp:posOffset>
                </wp:positionV>
                <wp:extent cx="104775" cy="161925"/>
                <wp:effectExtent l="0" t="38100" r="47625" b="2857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55F7" id="Rechte verbindingslijn met pijl 7" o:spid="_x0000_s1026" type="#_x0000_t32" style="position:absolute;margin-left:191.65pt;margin-top:11.95pt;width:8.25pt;height:1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E4921" wp14:editId="5A085C5D">
                <wp:simplePos x="0" y="0"/>
                <wp:positionH relativeFrom="column">
                  <wp:posOffset>1633855</wp:posOffset>
                </wp:positionH>
                <wp:positionV relativeFrom="paragraph">
                  <wp:posOffset>151130</wp:posOffset>
                </wp:positionV>
                <wp:extent cx="104775" cy="161925"/>
                <wp:effectExtent l="0" t="38100" r="47625" b="2857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3201" id="Rechte verbindingslijn met pijl 6" o:spid="_x0000_s1026" type="#_x0000_t32" style="position:absolute;margin-left:128.65pt;margin-top:11.9pt;width:8.2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>Infinite horizons = impractical</w:t>
      </w:r>
    </w:p>
    <w:p w:rsidR="007977F7" w:rsidRDefault="007977F7" w:rsidP="007977F7">
      <w:pPr>
        <w:pStyle w:val="Tekst"/>
        <w:numPr>
          <w:ilvl w:val="1"/>
          <w:numId w:val="36"/>
        </w:numPr>
        <w:rPr>
          <w:lang w:val="en-GB"/>
        </w:rPr>
      </w:pPr>
      <w:r>
        <w:rPr>
          <w:lang w:val="en-GB"/>
        </w:rPr>
        <w:t>Uncertainty       as horizon</w:t>
      </w:r>
    </w:p>
    <w:p w:rsidR="007977F7" w:rsidRDefault="007977F7" w:rsidP="007977F7">
      <w:pPr>
        <w:pStyle w:val="Tekst"/>
        <w:numPr>
          <w:ilvl w:val="0"/>
          <w:numId w:val="36"/>
        </w:numPr>
        <w:rPr>
          <w:lang w:val="en-GB"/>
        </w:rPr>
      </w:pPr>
      <w:r>
        <w:rPr>
          <w:lang w:val="en-GB"/>
        </w:rPr>
        <w:t>Validation</w:t>
      </w:r>
    </w:p>
    <w:p w:rsidR="007977F7" w:rsidRDefault="007977F7" w:rsidP="007977F7">
      <w:pPr>
        <w:pStyle w:val="Tekst"/>
        <w:numPr>
          <w:ilvl w:val="1"/>
          <w:numId w:val="36"/>
        </w:numPr>
        <w:rPr>
          <w:lang w:val="en-GB"/>
        </w:rPr>
      </w:pPr>
      <w:r>
        <w:rPr>
          <w:lang w:val="en-GB"/>
        </w:rPr>
        <w:t>What we forecast must be observable ex post (hard data)</w:t>
      </w:r>
    </w:p>
    <w:p w:rsidR="007977F7" w:rsidRDefault="007977F7" w:rsidP="007977F7">
      <w:pPr>
        <w:pStyle w:val="Tekst"/>
        <w:numPr>
          <w:ilvl w:val="0"/>
          <w:numId w:val="36"/>
        </w:numPr>
        <w:rPr>
          <w:lang w:val="en-GB"/>
        </w:rPr>
      </w:pPr>
      <w:r>
        <w:rPr>
          <w:lang w:val="en-GB"/>
        </w:rPr>
        <w:t>Parsimony</w:t>
      </w:r>
    </w:p>
    <w:p w:rsidR="007977F7" w:rsidRDefault="007977F7" w:rsidP="007977F7">
      <w:pPr>
        <w:pStyle w:val="Tekst"/>
        <w:numPr>
          <w:ilvl w:val="1"/>
          <w:numId w:val="36"/>
        </w:numPr>
        <w:rPr>
          <w:lang w:val="en-GB"/>
        </w:rPr>
      </w:pPr>
      <w:r>
        <w:rPr>
          <w:lang w:val="en-GB"/>
        </w:rPr>
        <w:t>Information gathering and analysis should be straightforward</w:t>
      </w:r>
    </w:p>
    <w:p w:rsidR="007977F7" w:rsidRDefault="007977F7" w:rsidP="007977F7">
      <w:pPr>
        <w:pStyle w:val="Tekst"/>
        <w:numPr>
          <w:ilvl w:val="1"/>
          <w:numId w:val="36"/>
        </w:numPr>
        <w:rPr>
          <w:lang w:val="en-GB"/>
        </w:rPr>
      </w:pPr>
      <w:r>
        <w:rPr>
          <w:lang w:val="en-GB"/>
        </w:rPr>
        <w:t>Fewer pieces of information = better</w:t>
      </w:r>
    </w:p>
    <w:p w:rsidR="007977F7" w:rsidRDefault="007977F7" w:rsidP="007977F7">
      <w:pPr>
        <w:pStyle w:val="Tekst"/>
        <w:rPr>
          <w:lang w:val="en-GB"/>
        </w:rPr>
      </w:pPr>
    </w:p>
    <w:p w:rsidR="007977F7" w:rsidRPr="007977F7" w:rsidRDefault="007977F7" w:rsidP="007977F7">
      <w:pPr>
        <w:pStyle w:val="Tekst"/>
        <w:rPr>
          <w:b/>
          <w:lang w:val="en-GB"/>
        </w:rPr>
      </w:pPr>
      <w:r w:rsidRPr="007977F7">
        <w:rPr>
          <w:b/>
          <w:lang w:val="en-GB"/>
        </w:rPr>
        <w:t>What generates value?</w:t>
      </w:r>
    </w:p>
    <w:p w:rsidR="007977F7" w:rsidRDefault="007977F7" w:rsidP="007977F7">
      <w:pPr>
        <w:pStyle w:val="Tekst"/>
        <w:numPr>
          <w:ilvl w:val="0"/>
          <w:numId w:val="37"/>
        </w:numPr>
        <w:rPr>
          <w:lang w:val="en-GB"/>
        </w:rPr>
      </w:pPr>
      <w:r>
        <w:rPr>
          <w:lang w:val="en-GB"/>
        </w:rPr>
        <w:t>Operating activities</w:t>
      </w:r>
    </w:p>
    <w:p w:rsidR="007977F7" w:rsidRDefault="007977F7" w:rsidP="007977F7">
      <w:pPr>
        <w:pStyle w:val="Tekst"/>
        <w:numPr>
          <w:ilvl w:val="0"/>
          <w:numId w:val="37"/>
        </w:numPr>
        <w:rPr>
          <w:lang w:val="en-GB"/>
        </w:rPr>
      </w:pPr>
      <w:r>
        <w:rPr>
          <w:lang w:val="en-GB"/>
        </w:rPr>
        <w:t>Investing activities</w:t>
      </w:r>
    </w:p>
    <w:p w:rsidR="007977F7" w:rsidRDefault="007977F7" w:rsidP="007977F7">
      <w:pPr>
        <w:pStyle w:val="Tekst"/>
        <w:numPr>
          <w:ilvl w:val="0"/>
          <w:numId w:val="37"/>
        </w:numPr>
        <w:rPr>
          <w:lang w:val="en-GB"/>
        </w:rPr>
      </w:pPr>
      <w:r>
        <w:rPr>
          <w:lang w:val="en-GB"/>
        </w:rPr>
        <w:t>Financing activities?</w:t>
      </w:r>
      <w:r>
        <w:rPr>
          <w:lang w:val="en-GB"/>
        </w:rPr>
        <w:br/>
      </w:r>
      <w:r>
        <w:rPr>
          <w:rFonts w:cstheme="minorHAnsi"/>
          <w:lang w:val="en-GB"/>
        </w:rPr>
        <w:t>= investing in operating activities</w:t>
      </w:r>
      <w:r>
        <w:rPr>
          <w:rFonts w:cstheme="minorHAnsi"/>
          <w:lang w:val="en-GB"/>
        </w:rPr>
        <w:br/>
        <w:t>≠</w:t>
      </w:r>
      <w:r>
        <w:rPr>
          <w:lang w:val="en-GB"/>
        </w:rPr>
        <w:t xml:space="preserve"> financial investments</w:t>
      </w:r>
    </w:p>
    <w:p w:rsidR="007977F7" w:rsidRDefault="007977F7" w:rsidP="007977F7">
      <w:pPr>
        <w:pStyle w:val="Tekst"/>
        <w:numPr>
          <w:ilvl w:val="1"/>
          <w:numId w:val="37"/>
        </w:numPr>
        <w:rPr>
          <w:lang w:val="en-GB"/>
        </w:rPr>
      </w:pPr>
      <w:r>
        <w:rPr>
          <w:lang w:val="en-GB"/>
        </w:rPr>
        <w:t>Debt financing</w:t>
      </w:r>
    </w:p>
    <w:p w:rsidR="007977F7" w:rsidRDefault="007977F7" w:rsidP="007977F7">
      <w:pPr>
        <w:pStyle w:val="Tekst"/>
        <w:numPr>
          <w:ilvl w:val="2"/>
          <w:numId w:val="37"/>
        </w:numPr>
        <w:rPr>
          <w:lang w:val="en-GB"/>
        </w:rPr>
      </w:pPr>
      <w:r>
        <w:rPr>
          <w:lang w:val="en-GB"/>
        </w:rPr>
        <w:t>In principle, does NOT create value</w:t>
      </w:r>
    </w:p>
    <w:p w:rsidR="007977F7" w:rsidRDefault="007977F7" w:rsidP="007977F7">
      <w:pPr>
        <w:pStyle w:val="Tekst"/>
        <w:numPr>
          <w:ilvl w:val="2"/>
          <w:numId w:val="37"/>
        </w:numPr>
        <w:rPr>
          <w:lang w:val="en-GB"/>
        </w:rPr>
      </w:pPr>
      <w:r>
        <w:rPr>
          <w:lang w:val="en-GB"/>
        </w:rPr>
        <w:t xml:space="preserve">Taxes </w:t>
      </w:r>
      <w:r>
        <w:rPr>
          <w:rFonts w:cstheme="minorHAnsi"/>
          <w:lang w:val="en-GB"/>
        </w:rPr>
        <w:t>∆</w:t>
      </w:r>
      <w:r>
        <w:rPr>
          <w:lang w:val="en-GB"/>
        </w:rPr>
        <w:t xml:space="preserve"> picture</w:t>
      </w:r>
    </w:p>
    <w:p w:rsidR="007977F7" w:rsidRPr="007977F7" w:rsidRDefault="007977F7" w:rsidP="007977F7">
      <w:pPr>
        <w:pStyle w:val="Tekst"/>
        <w:numPr>
          <w:ilvl w:val="1"/>
          <w:numId w:val="37"/>
        </w:numPr>
        <w:rPr>
          <w:b/>
          <w:lang w:val="en-GB"/>
        </w:rPr>
      </w:pPr>
      <w:r w:rsidRPr="007977F7">
        <w:rPr>
          <w:b/>
          <w:lang w:val="en-GB"/>
        </w:rPr>
        <w:t>Equity financing</w:t>
      </w:r>
    </w:p>
    <w:p w:rsidR="007977F7" w:rsidRDefault="007977F7" w:rsidP="007977F7">
      <w:pPr>
        <w:pStyle w:val="Tekst"/>
        <w:numPr>
          <w:ilvl w:val="2"/>
          <w:numId w:val="37"/>
        </w:numPr>
        <w:rPr>
          <w:b/>
          <w:lang w:val="en-GB"/>
        </w:rPr>
      </w:pPr>
      <w:r w:rsidRPr="007977F7">
        <w:rPr>
          <w:b/>
          <w:lang w:val="en-GB"/>
        </w:rPr>
        <w:t>Share issues</w:t>
      </w:r>
    </w:p>
    <w:p w:rsidR="00F218D7" w:rsidRPr="00F218D7" w:rsidRDefault="00F218D7" w:rsidP="00F218D7">
      <w:pPr>
        <w:pStyle w:val="Tekst"/>
        <w:numPr>
          <w:ilvl w:val="3"/>
          <w:numId w:val="37"/>
        </w:numPr>
        <w:rPr>
          <w:b/>
          <w:lang w:val="en-GB"/>
        </w:rPr>
      </w:pPr>
      <w:r>
        <w:rPr>
          <w:lang w:val="en-GB"/>
        </w:rPr>
        <w:t>At too high P, buyers (new sh) lose</w:t>
      </w:r>
    </w:p>
    <w:p w:rsidR="00F218D7" w:rsidRPr="00F218D7" w:rsidRDefault="00F218D7" w:rsidP="00F218D7">
      <w:pPr>
        <w:pStyle w:val="Tekst"/>
        <w:numPr>
          <w:ilvl w:val="3"/>
          <w:numId w:val="37"/>
        </w:numPr>
        <w:rPr>
          <w:b/>
          <w:lang w:val="en-GB"/>
        </w:rPr>
      </w:pPr>
      <w:r>
        <w:rPr>
          <w:lang w:val="en-GB"/>
        </w:rPr>
        <w:t>At too low P, current sh lose</w:t>
      </w:r>
    </w:p>
    <w:p w:rsidR="00F218D7" w:rsidRPr="00F218D7" w:rsidRDefault="00F218D7" w:rsidP="00F218D7">
      <w:pPr>
        <w:pStyle w:val="Tekst"/>
        <w:numPr>
          <w:ilvl w:val="3"/>
          <w:numId w:val="37"/>
        </w:numPr>
        <w:rPr>
          <w:b/>
          <w:lang w:val="en-GB"/>
        </w:rPr>
      </w:pPr>
      <w:r>
        <w:rPr>
          <w:lang w:val="en-GB"/>
        </w:rPr>
        <w:t>At market P, per-share value not affected</w:t>
      </w:r>
    </w:p>
    <w:p w:rsidR="00F218D7" w:rsidRPr="007977F7" w:rsidRDefault="00F218D7" w:rsidP="00F218D7">
      <w:pPr>
        <w:pStyle w:val="Tekst"/>
        <w:numPr>
          <w:ilvl w:val="3"/>
          <w:numId w:val="37"/>
        </w:numPr>
        <w:rPr>
          <w:b/>
          <w:lang w:val="en-GB"/>
        </w:rPr>
      </w:pPr>
      <w:r>
        <w:rPr>
          <w:lang w:val="en-GB"/>
        </w:rPr>
        <w:t>May impact share P through signaling</w:t>
      </w:r>
    </w:p>
    <w:p w:rsidR="007977F7" w:rsidRDefault="007977F7" w:rsidP="007977F7">
      <w:pPr>
        <w:pStyle w:val="Tekst"/>
        <w:numPr>
          <w:ilvl w:val="2"/>
          <w:numId w:val="37"/>
        </w:numPr>
        <w:rPr>
          <w:b/>
          <w:lang w:val="en-GB"/>
        </w:rPr>
      </w:pPr>
      <w:r w:rsidRPr="007977F7">
        <w:rPr>
          <w:b/>
          <w:lang w:val="en-GB"/>
        </w:rPr>
        <w:t>Share repurchases</w:t>
      </w:r>
    </w:p>
    <w:p w:rsidR="00F218D7" w:rsidRPr="007977F7" w:rsidRDefault="00F218D7" w:rsidP="00F218D7">
      <w:pPr>
        <w:pStyle w:val="Tekst"/>
        <w:numPr>
          <w:ilvl w:val="3"/>
          <w:numId w:val="37"/>
        </w:numPr>
        <w:rPr>
          <w:b/>
          <w:lang w:val="en-GB"/>
        </w:rPr>
      </w:pPr>
      <w:r>
        <w:rPr>
          <w:lang w:val="en-GB"/>
        </w:rPr>
        <w:t>Share issue in reverse</w:t>
      </w:r>
    </w:p>
    <w:p w:rsidR="007977F7" w:rsidRDefault="007977F7" w:rsidP="007977F7">
      <w:pPr>
        <w:pStyle w:val="Tekst"/>
        <w:numPr>
          <w:ilvl w:val="2"/>
          <w:numId w:val="37"/>
        </w:numPr>
        <w:rPr>
          <w:b/>
          <w:lang w:val="en-GB"/>
        </w:rPr>
      </w:pPr>
      <w:r w:rsidRPr="007977F7">
        <w:rPr>
          <w:b/>
          <w:lang w:val="en-GB"/>
        </w:rPr>
        <w:t>Dividends</w:t>
      </w:r>
    </w:p>
    <w:p w:rsidR="00F218D7" w:rsidRPr="003F5613" w:rsidRDefault="003F5613" w:rsidP="00F218D7">
      <w:pPr>
        <w:pStyle w:val="Tekst"/>
        <w:numPr>
          <w:ilvl w:val="3"/>
          <w:numId w:val="37"/>
        </w:numPr>
        <w:rPr>
          <w:b/>
          <w:lang w:val="en-GB"/>
        </w:rPr>
      </w:pPr>
      <w:r>
        <w:rPr>
          <w:lang w:val="en-GB"/>
        </w:rPr>
        <w:t>M&amp;M dividend irrelevance concept (home-made dividends)</w:t>
      </w:r>
    </w:p>
    <w:p w:rsidR="003F5613" w:rsidRPr="003F5613" w:rsidRDefault="003F5613" w:rsidP="00F218D7">
      <w:pPr>
        <w:pStyle w:val="Tekst"/>
        <w:numPr>
          <w:ilvl w:val="3"/>
          <w:numId w:val="37"/>
        </w:numPr>
        <w:rPr>
          <w:b/>
          <w:lang w:val="en-GB"/>
        </w:rPr>
      </w:pPr>
      <w:r>
        <w:rPr>
          <w:lang w:val="en-GB"/>
        </w:rPr>
        <w:t>Transaction cost (or stock illiquidity) may alter this</w:t>
      </w:r>
    </w:p>
    <w:p w:rsidR="003F5613" w:rsidRPr="007977F7" w:rsidRDefault="003F5613" w:rsidP="003F5613">
      <w:pPr>
        <w:pStyle w:val="Tekst"/>
        <w:numPr>
          <w:ilvl w:val="3"/>
          <w:numId w:val="37"/>
        </w:numPr>
        <w:rPr>
          <w:b/>
          <w:lang w:val="en-GB"/>
        </w:rPr>
      </w:pPr>
      <w:r>
        <w:rPr>
          <w:lang w:val="en-GB"/>
        </w:rPr>
        <w:t>Dividend announcements might convey info (signalling)</w:t>
      </w:r>
    </w:p>
    <w:sectPr w:rsidR="003F5613" w:rsidRPr="00797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04" w:rsidRDefault="00C42504" w:rsidP="005E60FC">
      <w:pPr>
        <w:spacing w:after="0" w:line="240" w:lineRule="auto"/>
      </w:pPr>
      <w:r>
        <w:separator/>
      </w:r>
    </w:p>
  </w:endnote>
  <w:endnote w:type="continuationSeparator" w:id="0">
    <w:p w:rsidR="00C42504" w:rsidRDefault="00C42504" w:rsidP="005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89" w:rsidRDefault="00645F8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858086"/>
      <w:docPartObj>
        <w:docPartGallery w:val="Page Numbers (Bottom of Page)"/>
        <w:docPartUnique/>
      </w:docPartObj>
    </w:sdtPr>
    <w:sdtEndPr/>
    <w:sdtContent>
      <w:p w:rsidR="0020345F" w:rsidRDefault="002034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89" w:rsidRPr="00645F89">
          <w:rPr>
            <w:noProof/>
            <w:lang w:val="nl-NL"/>
          </w:rPr>
          <w:t>1</w:t>
        </w:r>
        <w:r>
          <w:fldChar w:fldCharType="end"/>
        </w:r>
      </w:p>
    </w:sdtContent>
  </w:sdt>
  <w:p w:rsidR="0020345F" w:rsidRDefault="0020345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89" w:rsidRDefault="00645F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04" w:rsidRDefault="00C42504" w:rsidP="005E60FC">
      <w:pPr>
        <w:spacing w:after="0" w:line="240" w:lineRule="auto"/>
      </w:pPr>
      <w:r>
        <w:separator/>
      </w:r>
    </w:p>
  </w:footnote>
  <w:footnote w:type="continuationSeparator" w:id="0">
    <w:p w:rsidR="00C42504" w:rsidRDefault="00C42504" w:rsidP="005E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89" w:rsidRDefault="00645F8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89" w:rsidRPr="00645F89" w:rsidRDefault="00645F89">
    <w:pPr>
      <w:pStyle w:val="Koptekst"/>
      <w:rPr>
        <w:lang w:val="nl-NL"/>
      </w:rPr>
    </w:pPr>
    <w:r>
      <w:rPr>
        <w:lang w:val="nl-NL"/>
      </w:rPr>
      <w:t>Steffie Trouwen</w:t>
    </w:r>
    <w:r>
      <w:rPr>
        <w:lang w:val="nl-NL"/>
      </w:rPr>
      <w:br/>
      <w:t>2018-2019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89" w:rsidRDefault="00645F8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B33"/>
    <w:multiLevelType w:val="hybridMultilevel"/>
    <w:tmpl w:val="1FE87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239"/>
    <w:multiLevelType w:val="hybridMultilevel"/>
    <w:tmpl w:val="5996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CAA"/>
    <w:multiLevelType w:val="hybridMultilevel"/>
    <w:tmpl w:val="9F88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07CBB"/>
    <w:multiLevelType w:val="hybridMultilevel"/>
    <w:tmpl w:val="E24C0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1B6"/>
    <w:multiLevelType w:val="hybridMultilevel"/>
    <w:tmpl w:val="BE3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6609"/>
    <w:multiLevelType w:val="hybridMultilevel"/>
    <w:tmpl w:val="692C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44961"/>
    <w:multiLevelType w:val="hybridMultilevel"/>
    <w:tmpl w:val="8836F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69E4"/>
    <w:multiLevelType w:val="hybridMultilevel"/>
    <w:tmpl w:val="3C58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718A"/>
    <w:multiLevelType w:val="hybridMultilevel"/>
    <w:tmpl w:val="2EAA8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622E3"/>
    <w:multiLevelType w:val="hybridMultilevel"/>
    <w:tmpl w:val="2B9A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76F2"/>
    <w:multiLevelType w:val="hybridMultilevel"/>
    <w:tmpl w:val="F800C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5F20"/>
    <w:multiLevelType w:val="hybridMultilevel"/>
    <w:tmpl w:val="265A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F6FB0"/>
    <w:multiLevelType w:val="hybridMultilevel"/>
    <w:tmpl w:val="266A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73864"/>
    <w:multiLevelType w:val="hybridMultilevel"/>
    <w:tmpl w:val="325C4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91352"/>
    <w:multiLevelType w:val="hybridMultilevel"/>
    <w:tmpl w:val="B93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402A"/>
    <w:multiLevelType w:val="hybridMultilevel"/>
    <w:tmpl w:val="0416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B73E2"/>
    <w:multiLevelType w:val="hybridMultilevel"/>
    <w:tmpl w:val="E4B2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4153C"/>
    <w:multiLevelType w:val="hybridMultilevel"/>
    <w:tmpl w:val="A358F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036B4"/>
    <w:multiLevelType w:val="hybridMultilevel"/>
    <w:tmpl w:val="99F03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83FB3"/>
    <w:multiLevelType w:val="hybridMultilevel"/>
    <w:tmpl w:val="058AC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913C6"/>
    <w:multiLevelType w:val="hybridMultilevel"/>
    <w:tmpl w:val="7072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94290"/>
    <w:multiLevelType w:val="hybridMultilevel"/>
    <w:tmpl w:val="A39AF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22522"/>
    <w:multiLevelType w:val="hybridMultilevel"/>
    <w:tmpl w:val="9870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621C9"/>
    <w:multiLevelType w:val="hybridMultilevel"/>
    <w:tmpl w:val="B01C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36C78"/>
    <w:multiLevelType w:val="hybridMultilevel"/>
    <w:tmpl w:val="2D2AF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62D4678"/>
    <w:multiLevelType w:val="hybridMultilevel"/>
    <w:tmpl w:val="6A76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D6D11"/>
    <w:multiLevelType w:val="hybridMultilevel"/>
    <w:tmpl w:val="CCE4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F2606"/>
    <w:multiLevelType w:val="hybridMultilevel"/>
    <w:tmpl w:val="BC00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73186"/>
    <w:multiLevelType w:val="hybridMultilevel"/>
    <w:tmpl w:val="3DF6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04139"/>
    <w:multiLevelType w:val="hybridMultilevel"/>
    <w:tmpl w:val="C97C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C4A2F"/>
    <w:multiLevelType w:val="hybridMultilevel"/>
    <w:tmpl w:val="6272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33CE9"/>
    <w:multiLevelType w:val="hybridMultilevel"/>
    <w:tmpl w:val="F7CCC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0AA1"/>
    <w:multiLevelType w:val="hybridMultilevel"/>
    <w:tmpl w:val="D966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70768"/>
    <w:multiLevelType w:val="hybridMultilevel"/>
    <w:tmpl w:val="AE4E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E5B89"/>
    <w:multiLevelType w:val="hybridMultilevel"/>
    <w:tmpl w:val="E6D4E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256DA"/>
    <w:multiLevelType w:val="hybridMultilevel"/>
    <w:tmpl w:val="6D84F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30AE9"/>
    <w:multiLevelType w:val="hybridMultilevel"/>
    <w:tmpl w:val="A222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21"/>
  </w:num>
  <w:num w:numId="5">
    <w:abstractNumId w:val="10"/>
  </w:num>
  <w:num w:numId="6">
    <w:abstractNumId w:val="0"/>
  </w:num>
  <w:num w:numId="7">
    <w:abstractNumId w:val="30"/>
  </w:num>
  <w:num w:numId="8">
    <w:abstractNumId w:val="11"/>
  </w:num>
  <w:num w:numId="9">
    <w:abstractNumId w:val="22"/>
  </w:num>
  <w:num w:numId="10">
    <w:abstractNumId w:val="16"/>
  </w:num>
  <w:num w:numId="11">
    <w:abstractNumId w:val="5"/>
  </w:num>
  <w:num w:numId="12">
    <w:abstractNumId w:val="32"/>
  </w:num>
  <w:num w:numId="13">
    <w:abstractNumId w:val="15"/>
  </w:num>
  <w:num w:numId="14">
    <w:abstractNumId w:val="4"/>
  </w:num>
  <w:num w:numId="15">
    <w:abstractNumId w:val="8"/>
  </w:num>
  <w:num w:numId="16">
    <w:abstractNumId w:val="25"/>
  </w:num>
  <w:num w:numId="17">
    <w:abstractNumId w:val="23"/>
  </w:num>
  <w:num w:numId="18">
    <w:abstractNumId w:val="34"/>
  </w:num>
  <w:num w:numId="19">
    <w:abstractNumId w:val="7"/>
  </w:num>
  <w:num w:numId="20">
    <w:abstractNumId w:val="18"/>
  </w:num>
  <w:num w:numId="21">
    <w:abstractNumId w:val="2"/>
  </w:num>
  <w:num w:numId="22">
    <w:abstractNumId w:val="26"/>
  </w:num>
  <w:num w:numId="23">
    <w:abstractNumId w:val="19"/>
  </w:num>
  <w:num w:numId="24">
    <w:abstractNumId w:val="9"/>
  </w:num>
  <w:num w:numId="25">
    <w:abstractNumId w:val="12"/>
  </w:num>
  <w:num w:numId="26">
    <w:abstractNumId w:val="36"/>
  </w:num>
  <w:num w:numId="27">
    <w:abstractNumId w:val="20"/>
  </w:num>
  <w:num w:numId="28">
    <w:abstractNumId w:val="28"/>
  </w:num>
  <w:num w:numId="29">
    <w:abstractNumId w:val="35"/>
  </w:num>
  <w:num w:numId="30">
    <w:abstractNumId w:val="14"/>
  </w:num>
  <w:num w:numId="31">
    <w:abstractNumId w:val="13"/>
  </w:num>
  <w:num w:numId="32">
    <w:abstractNumId w:val="33"/>
  </w:num>
  <w:num w:numId="33">
    <w:abstractNumId w:val="17"/>
  </w:num>
  <w:num w:numId="34">
    <w:abstractNumId w:val="31"/>
  </w:num>
  <w:num w:numId="35">
    <w:abstractNumId w:val="1"/>
  </w:num>
  <w:num w:numId="36">
    <w:abstractNumId w:val="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D3"/>
    <w:rsid w:val="000051BD"/>
    <w:rsid w:val="00062DFB"/>
    <w:rsid w:val="001705A6"/>
    <w:rsid w:val="0018509C"/>
    <w:rsid w:val="001C7243"/>
    <w:rsid w:val="0020345F"/>
    <w:rsid w:val="002802C9"/>
    <w:rsid w:val="002A718E"/>
    <w:rsid w:val="002E0DA4"/>
    <w:rsid w:val="003315FC"/>
    <w:rsid w:val="003A48F9"/>
    <w:rsid w:val="003B6F23"/>
    <w:rsid w:val="003E48D3"/>
    <w:rsid w:val="003F5613"/>
    <w:rsid w:val="0046344A"/>
    <w:rsid w:val="00514D9B"/>
    <w:rsid w:val="005E60FC"/>
    <w:rsid w:val="00645F89"/>
    <w:rsid w:val="00646A03"/>
    <w:rsid w:val="00685937"/>
    <w:rsid w:val="006C2226"/>
    <w:rsid w:val="007035AD"/>
    <w:rsid w:val="007977F7"/>
    <w:rsid w:val="007C7C41"/>
    <w:rsid w:val="0080768A"/>
    <w:rsid w:val="008804B3"/>
    <w:rsid w:val="00984079"/>
    <w:rsid w:val="00990C6E"/>
    <w:rsid w:val="009A5760"/>
    <w:rsid w:val="00A416E8"/>
    <w:rsid w:val="00A4678D"/>
    <w:rsid w:val="00A51AB1"/>
    <w:rsid w:val="00B303D2"/>
    <w:rsid w:val="00B30ECF"/>
    <w:rsid w:val="00B62331"/>
    <w:rsid w:val="00B660E0"/>
    <w:rsid w:val="00B67949"/>
    <w:rsid w:val="00B74621"/>
    <w:rsid w:val="00C42504"/>
    <w:rsid w:val="00C43A88"/>
    <w:rsid w:val="00D617C4"/>
    <w:rsid w:val="00E35CDA"/>
    <w:rsid w:val="00E405E2"/>
    <w:rsid w:val="00E756CA"/>
    <w:rsid w:val="00F14053"/>
    <w:rsid w:val="00F218D7"/>
    <w:rsid w:val="00FB1B4C"/>
    <w:rsid w:val="00FC12E0"/>
    <w:rsid w:val="00FC6C9A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AE1A-944B-4088-A5B2-34CDF2C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0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itel">
    <w:name w:val="Hoofdtitel"/>
    <w:basedOn w:val="Titel"/>
    <w:next w:val="Subtitel"/>
    <w:qFormat/>
    <w:rsid w:val="00E405E2"/>
    <w:rPr>
      <w:rFonts w:asciiTheme="minorHAnsi" w:hAnsiTheme="minorHAnsi"/>
      <w:b/>
      <w:color w:val="FF0000"/>
      <w:sz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40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el">
    <w:name w:val="Subtitel"/>
    <w:basedOn w:val="Ondertitel"/>
    <w:next w:val="Geenafstand"/>
    <w:qFormat/>
    <w:rsid w:val="00685937"/>
    <w:rPr>
      <w:rFonts w:asciiTheme="majorHAnsi" w:hAnsiTheme="majorHAnsi"/>
      <w:b/>
      <w:color w:val="00B050"/>
      <w:sz w:val="24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5E2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E405E2"/>
    <w:pPr>
      <w:spacing w:after="0" w:line="240" w:lineRule="auto"/>
    </w:pPr>
  </w:style>
  <w:style w:type="paragraph" w:customStyle="1" w:styleId="Tussentitel">
    <w:name w:val="Tussentitel"/>
    <w:basedOn w:val="Geenafstand"/>
    <w:next w:val="Tekst"/>
    <w:qFormat/>
    <w:rsid w:val="00E405E2"/>
    <w:rPr>
      <w:b/>
      <w:color w:val="7030A0"/>
      <w:szCs w:val="32"/>
      <w:lang w:val="nl-NL"/>
    </w:rPr>
  </w:style>
  <w:style w:type="paragraph" w:customStyle="1" w:styleId="Tekst">
    <w:name w:val="Tekst"/>
    <w:basedOn w:val="Geenafstand"/>
    <w:qFormat/>
    <w:rsid w:val="00A51AB1"/>
    <w:rPr>
      <w:szCs w:val="32"/>
      <w:lang w:val="nl-NL"/>
    </w:rPr>
  </w:style>
  <w:style w:type="paragraph" w:customStyle="1" w:styleId="Onderstetitel">
    <w:name w:val="Onderste titel"/>
    <w:basedOn w:val="Tekst"/>
    <w:next w:val="Tekst"/>
    <w:qFormat/>
    <w:rsid w:val="00F14053"/>
    <w:rPr>
      <w:b/>
      <w:color w:val="ED7D31" w:themeColor="accent2"/>
      <w:u w:val="single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60FC"/>
  </w:style>
  <w:style w:type="paragraph" w:styleId="Voettekst">
    <w:name w:val="footer"/>
    <w:basedOn w:val="Standaard"/>
    <w:link w:val="VoettekstChar"/>
    <w:uiPriority w:val="99"/>
    <w:unhideWhenUsed/>
    <w:rsid w:val="005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60FC"/>
  </w:style>
  <w:style w:type="character" w:styleId="Tekstvantijdelijkeaanduiding">
    <w:name w:val="Placeholder Text"/>
    <w:basedOn w:val="Standaardalinea-lettertype"/>
    <w:uiPriority w:val="99"/>
    <w:semiHidden/>
    <w:rsid w:val="00880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7744</TotalTime>
  <Pages>11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12</cp:revision>
  <dcterms:created xsi:type="dcterms:W3CDTF">2018-10-22T10:34:00Z</dcterms:created>
  <dcterms:modified xsi:type="dcterms:W3CDTF">2019-01-30T12:38:00Z</dcterms:modified>
</cp:coreProperties>
</file>