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D47" w:rsidRPr="00B66D47" w:rsidRDefault="00B66D47" w:rsidP="00B66D47">
      <w:pPr>
        <w:pBdr>
          <w:bottom w:val="single" w:sz="6" w:space="1" w:color="auto"/>
        </w:pBdr>
        <w:spacing w:after="0" w:line="360" w:lineRule="auto"/>
        <w:rPr>
          <w:b/>
          <w:sz w:val="28"/>
        </w:rPr>
      </w:pPr>
      <w:r w:rsidRPr="00B66D47">
        <w:rPr>
          <w:b/>
          <w:sz w:val="28"/>
        </w:rPr>
        <w:t>Hoofdstuk 4: De naamloze vennootschap</w:t>
      </w:r>
    </w:p>
    <w:p w:rsidR="00B66D47" w:rsidRDefault="00B66D47" w:rsidP="00B66D47">
      <w:pPr>
        <w:spacing w:after="0" w:line="360" w:lineRule="auto"/>
      </w:pPr>
    </w:p>
    <w:p w:rsidR="00B66D47" w:rsidRDefault="00B66D47" w:rsidP="00B66D47">
      <w:pPr>
        <w:spacing w:after="0" w:line="360" w:lineRule="auto"/>
      </w:pPr>
    </w:p>
    <w:p w:rsidR="00B66D47" w:rsidRDefault="00B66D47" w:rsidP="00B66D47">
      <w:pPr>
        <w:spacing w:after="0" w:line="360" w:lineRule="auto"/>
      </w:pPr>
      <w:r>
        <w:t>C1: KENMERKEN NV</w:t>
      </w:r>
    </w:p>
    <w:p w:rsidR="00B66D47" w:rsidRDefault="00B66D47" w:rsidP="00B66D47">
      <w:pPr>
        <w:spacing w:after="0" w:line="360" w:lineRule="auto"/>
      </w:pPr>
    </w:p>
    <w:p w:rsidR="00B66D47" w:rsidRPr="00B66D47" w:rsidRDefault="00B66D47" w:rsidP="00B66D47">
      <w:pPr>
        <w:spacing w:after="0" w:line="360" w:lineRule="auto"/>
        <w:rPr>
          <w:b/>
        </w:rPr>
      </w:pPr>
      <w:r w:rsidRPr="00B66D47">
        <w:rPr>
          <w:b/>
        </w:rPr>
        <w:t>Definitie</w:t>
      </w:r>
    </w:p>
    <w:p w:rsidR="00B66D47" w:rsidRDefault="00B66D47" w:rsidP="00B66D47">
      <w:pPr>
        <w:pStyle w:val="Lijstalinea"/>
        <w:numPr>
          <w:ilvl w:val="0"/>
          <w:numId w:val="1"/>
        </w:numPr>
        <w:spacing w:after="0" w:line="360" w:lineRule="auto"/>
      </w:pPr>
      <w:r>
        <w:t>Vennootschap met beperkte aansprakelijkheid</w:t>
      </w:r>
    </w:p>
    <w:p w:rsidR="00B66D47" w:rsidRDefault="00B66D47" w:rsidP="00B66D47">
      <w:pPr>
        <w:pStyle w:val="Lijstalinea"/>
        <w:numPr>
          <w:ilvl w:val="1"/>
          <w:numId w:val="1"/>
        </w:numPr>
        <w:spacing w:after="0" w:line="360" w:lineRule="auto"/>
      </w:pPr>
      <w:r>
        <w:t>Privé- en vennootschapsvermogen gescheiden</w:t>
      </w:r>
    </w:p>
    <w:p w:rsidR="00B66D47" w:rsidRDefault="00B66D47" w:rsidP="00B66D47">
      <w:pPr>
        <w:pStyle w:val="Lijstalinea"/>
        <w:numPr>
          <w:ilvl w:val="1"/>
          <w:numId w:val="1"/>
        </w:numPr>
        <w:spacing w:after="0" w:line="360" w:lineRule="auto"/>
      </w:pPr>
      <w:r>
        <w:t>Slecht aansprakelijk voor inbreng</w:t>
      </w:r>
    </w:p>
    <w:p w:rsidR="00B66D47" w:rsidRDefault="00B66D47" w:rsidP="00B66D47">
      <w:pPr>
        <w:pStyle w:val="Lijstalinea"/>
        <w:numPr>
          <w:ilvl w:val="0"/>
          <w:numId w:val="1"/>
        </w:numPr>
        <w:spacing w:after="0" w:line="360" w:lineRule="auto"/>
      </w:pPr>
      <w:r>
        <w:t>Vennoten verbinden zich slechts tot bepaalde inbreng</w:t>
      </w:r>
    </w:p>
    <w:p w:rsidR="00B66D47" w:rsidRDefault="00B66D47" w:rsidP="00B66D47">
      <w:pPr>
        <w:pStyle w:val="Lijstalinea"/>
        <w:numPr>
          <w:ilvl w:val="0"/>
          <w:numId w:val="1"/>
        </w:numPr>
        <w:spacing w:after="0" w:line="360" w:lineRule="auto"/>
      </w:pPr>
      <w:r>
        <w:t>De rechten van de vennoten zijn vertegenwoordigd door aandelen</w:t>
      </w:r>
    </w:p>
    <w:p w:rsidR="00B66D47" w:rsidRDefault="00B66D47" w:rsidP="00B66D47">
      <w:pPr>
        <w:spacing w:after="0" w:line="360" w:lineRule="auto"/>
        <w:rPr>
          <w:b/>
        </w:rPr>
      </w:pPr>
    </w:p>
    <w:p w:rsidR="00B66D47" w:rsidRPr="00B66D47" w:rsidRDefault="00B66D47" w:rsidP="00B66D47">
      <w:pPr>
        <w:spacing w:after="0" w:line="360" w:lineRule="auto"/>
        <w:rPr>
          <w:b/>
        </w:rPr>
      </w:pPr>
      <w:r w:rsidRPr="00B66D47">
        <w:rPr>
          <w:b/>
        </w:rPr>
        <w:t>Inhoud vennootschapsakte</w:t>
      </w:r>
    </w:p>
    <w:p w:rsidR="00C267CD" w:rsidRDefault="00B66D47" w:rsidP="00C267CD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Alle essentiële </w:t>
      </w:r>
      <w:proofErr w:type="gramStart"/>
      <w:r>
        <w:t>info</w:t>
      </w:r>
      <w:proofErr w:type="gramEnd"/>
      <w:r>
        <w:t xml:space="preserve"> omtrent aandelen, kapitaal, bestuur,…</w:t>
      </w:r>
      <w:r w:rsidR="00C267CD">
        <w:t xml:space="preserve"> </w:t>
      </w:r>
    </w:p>
    <w:p w:rsidR="00B66D47" w:rsidRDefault="00C267CD" w:rsidP="00C267CD">
      <w:pPr>
        <w:pStyle w:val="Lijstalinea"/>
        <w:numPr>
          <w:ilvl w:val="0"/>
          <w:numId w:val="1"/>
        </w:numPr>
        <w:spacing w:after="0" w:line="360" w:lineRule="auto"/>
      </w:pPr>
      <w:r>
        <w:t>(</w:t>
      </w:r>
      <w:r w:rsidR="00B66D47">
        <w:t xml:space="preserve">Zie </w:t>
      </w:r>
      <w:proofErr w:type="spellStart"/>
      <w:r w:rsidR="00B66D47">
        <w:t>slides</w:t>
      </w:r>
      <w:proofErr w:type="spellEnd"/>
      <w:r>
        <w:t>)</w:t>
      </w:r>
    </w:p>
    <w:p w:rsidR="00B66D47" w:rsidRDefault="00B66D47" w:rsidP="00B66D47">
      <w:pPr>
        <w:spacing w:after="0" w:line="360" w:lineRule="auto"/>
      </w:pPr>
    </w:p>
    <w:p w:rsidR="001B0C8A" w:rsidRPr="001B0C8A" w:rsidRDefault="00B66D47" w:rsidP="001B0C8A">
      <w:pPr>
        <w:spacing w:after="0" w:line="360" w:lineRule="auto"/>
        <w:rPr>
          <w:b/>
        </w:rPr>
      </w:pPr>
      <w:r w:rsidRPr="00B66D47">
        <w:rPr>
          <w:b/>
        </w:rPr>
        <w:t>Aansprakelijkheid</w:t>
      </w:r>
    </w:p>
    <w:p w:rsidR="00B66D47" w:rsidRPr="001B0C8A" w:rsidRDefault="00B66D47" w:rsidP="001B0C8A">
      <w:pPr>
        <w:spacing w:after="0" w:line="360" w:lineRule="auto"/>
        <w:ind w:left="360"/>
        <w:rPr>
          <w:i/>
        </w:rPr>
      </w:pPr>
      <w:r w:rsidRPr="001B0C8A">
        <w:rPr>
          <w:i/>
        </w:rPr>
        <w:t>Aandeelhouders</w:t>
      </w:r>
    </w:p>
    <w:p w:rsidR="00B66D47" w:rsidRDefault="00B66D47" w:rsidP="001B0C8A">
      <w:pPr>
        <w:pStyle w:val="Lijstalinea"/>
        <w:numPr>
          <w:ilvl w:val="0"/>
          <w:numId w:val="1"/>
        </w:numPr>
        <w:spacing w:after="0" w:line="360" w:lineRule="auto"/>
      </w:pPr>
      <w:r>
        <w:t>Alleen voor inbreng</w:t>
      </w:r>
    </w:p>
    <w:p w:rsidR="00B66D47" w:rsidRPr="001B0C8A" w:rsidRDefault="00B66D47" w:rsidP="001B0C8A">
      <w:pPr>
        <w:spacing w:after="0" w:line="360" w:lineRule="auto"/>
        <w:ind w:left="360"/>
        <w:rPr>
          <w:i/>
        </w:rPr>
      </w:pPr>
      <w:r w:rsidRPr="001B0C8A">
        <w:rPr>
          <w:i/>
        </w:rPr>
        <w:t>Oprichters en bestuurders</w:t>
      </w:r>
    </w:p>
    <w:p w:rsidR="00B66D47" w:rsidRDefault="00B66D47" w:rsidP="001B0C8A">
      <w:pPr>
        <w:pStyle w:val="Lijstalinea"/>
        <w:numPr>
          <w:ilvl w:val="0"/>
          <w:numId w:val="1"/>
        </w:numPr>
        <w:spacing w:after="0" w:line="360" w:lineRule="auto"/>
      </w:pPr>
      <w:r>
        <w:t>Grove fout</w:t>
      </w:r>
    </w:p>
    <w:p w:rsidR="00B66D47" w:rsidRDefault="00B66D47" w:rsidP="001B0C8A">
      <w:pPr>
        <w:pStyle w:val="Lijstalinea"/>
        <w:numPr>
          <w:ilvl w:val="0"/>
          <w:numId w:val="1"/>
        </w:numPr>
        <w:spacing w:after="0" w:line="360" w:lineRule="auto"/>
      </w:pPr>
      <w:r>
        <w:t>Ontoereikend maatschappelijk kapitaal</w:t>
      </w:r>
    </w:p>
    <w:p w:rsidR="00B66D47" w:rsidRDefault="00B66D47" w:rsidP="00B66D47">
      <w:pPr>
        <w:spacing w:after="0" w:line="360" w:lineRule="auto"/>
      </w:pPr>
    </w:p>
    <w:p w:rsidR="00B66D47" w:rsidRPr="00B66D47" w:rsidRDefault="00B66D47" w:rsidP="00B66D47">
      <w:pPr>
        <w:spacing w:after="0" w:line="360" w:lineRule="auto"/>
        <w:rPr>
          <w:b/>
        </w:rPr>
      </w:pPr>
      <w:r w:rsidRPr="00B66D47">
        <w:rPr>
          <w:b/>
        </w:rPr>
        <w:t>Bestuur</w:t>
      </w:r>
    </w:p>
    <w:p w:rsidR="00B66D47" w:rsidRDefault="00B66D47" w:rsidP="00B66D47">
      <w:pPr>
        <w:pStyle w:val="Lijstalinea"/>
        <w:numPr>
          <w:ilvl w:val="0"/>
          <w:numId w:val="1"/>
        </w:numPr>
        <w:spacing w:after="0" w:line="360" w:lineRule="auto"/>
      </w:pPr>
      <w:r>
        <w:t>Minimum 3</w:t>
      </w:r>
    </w:p>
    <w:p w:rsidR="00B66D47" w:rsidRDefault="000978FB" w:rsidP="00B66D47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Verantwoording </w:t>
      </w:r>
      <w:proofErr w:type="spellStart"/>
      <w:r>
        <w:t>tov</w:t>
      </w:r>
      <w:proofErr w:type="spellEnd"/>
      <w:r>
        <w:t xml:space="preserve"> algemene vergadering </w:t>
      </w:r>
    </w:p>
    <w:p w:rsidR="000978FB" w:rsidRDefault="000978FB" w:rsidP="000978FB">
      <w:pPr>
        <w:pStyle w:val="Lijstalinea"/>
        <w:numPr>
          <w:ilvl w:val="1"/>
          <w:numId w:val="1"/>
        </w:numPr>
        <w:spacing w:after="0" w:line="360" w:lineRule="auto"/>
      </w:pPr>
      <w:r>
        <w:t>Jaarverslag in de jaarrekening!</w:t>
      </w:r>
    </w:p>
    <w:p w:rsidR="000978FB" w:rsidRDefault="000978FB" w:rsidP="00B66D47">
      <w:pPr>
        <w:pStyle w:val="Lijstalinea"/>
        <w:numPr>
          <w:ilvl w:val="0"/>
          <w:numId w:val="1"/>
        </w:numPr>
        <w:spacing w:after="0" w:line="360" w:lineRule="auto"/>
      </w:pPr>
      <w:r>
        <w:t>Statutaire beperkingen van bevoegdheden</w:t>
      </w:r>
    </w:p>
    <w:p w:rsidR="000978FB" w:rsidRDefault="000978FB" w:rsidP="000978FB">
      <w:pPr>
        <w:pStyle w:val="Lijstalinea"/>
        <w:numPr>
          <w:ilvl w:val="1"/>
          <w:numId w:val="1"/>
        </w:numPr>
        <w:spacing w:after="0" w:line="360" w:lineRule="auto"/>
      </w:pPr>
      <w:r>
        <w:t>Slechts tussen vennootschap en bestuur</w:t>
      </w:r>
    </w:p>
    <w:p w:rsidR="000978FB" w:rsidRDefault="000978FB" w:rsidP="000978FB">
      <w:pPr>
        <w:pStyle w:val="Lijstalinea"/>
        <w:numPr>
          <w:ilvl w:val="1"/>
          <w:numId w:val="1"/>
        </w:numPr>
        <w:spacing w:after="0" w:line="360" w:lineRule="auto"/>
      </w:pPr>
      <w:r>
        <w:t>Dus bij fout: vennootschap wel gebonden</w:t>
      </w:r>
      <w:proofErr w:type="gramStart"/>
      <w:r>
        <w:t>,</w:t>
      </w:r>
      <w:r>
        <w:br/>
        <w:t>maar</w:t>
      </w:r>
      <w:proofErr w:type="gramEnd"/>
      <w:r>
        <w:t xml:space="preserve"> die kan aantonen dat bestuurder fout geweest is.</w:t>
      </w:r>
    </w:p>
    <w:p w:rsidR="000978FB" w:rsidRDefault="000978FB" w:rsidP="000978FB">
      <w:pPr>
        <w:spacing w:after="0" w:line="360" w:lineRule="auto"/>
      </w:pPr>
    </w:p>
    <w:p w:rsidR="000978FB" w:rsidRPr="000978FB" w:rsidRDefault="000978FB" w:rsidP="000978FB">
      <w:pPr>
        <w:spacing w:after="0" w:line="360" w:lineRule="auto"/>
        <w:rPr>
          <w:b/>
        </w:rPr>
      </w:pPr>
      <w:r w:rsidRPr="000978FB">
        <w:rPr>
          <w:b/>
        </w:rPr>
        <w:t xml:space="preserve">Jaarrekening </w:t>
      </w:r>
    </w:p>
    <w:p w:rsidR="000978FB" w:rsidRDefault="000978FB" w:rsidP="00B66D47">
      <w:pPr>
        <w:pStyle w:val="Lijstalinea"/>
        <w:numPr>
          <w:ilvl w:val="0"/>
          <w:numId w:val="1"/>
        </w:numPr>
        <w:spacing w:after="0" w:line="360" w:lineRule="auto"/>
      </w:pPr>
      <w:r>
        <w:t>Zie bij “Analyse van de jaarrekening”</w:t>
      </w:r>
    </w:p>
    <w:p w:rsidR="000978FB" w:rsidRDefault="000978FB" w:rsidP="000978F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Balans + RR + </w:t>
      </w:r>
      <w:proofErr w:type="gramStart"/>
      <w:r>
        <w:t xml:space="preserve">toelichting </w:t>
      </w:r>
      <w:r w:rsidR="00C267CD">
        <w:t xml:space="preserve">  </w:t>
      </w:r>
      <w:proofErr w:type="gramEnd"/>
      <w:r>
        <w:t>(+ jaarverslag + verslag van de commissaris)</w:t>
      </w:r>
    </w:p>
    <w:p w:rsidR="000978FB" w:rsidRPr="00202896" w:rsidRDefault="00202896" w:rsidP="000978FB">
      <w:pPr>
        <w:spacing w:after="0" w:line="360" w:lineRule="auto"/>
        <w:rPr>
          <w:b/>
        </w:rPr>
      </w:pPr>
      <w:r w:rsidRPr="00202896">
        <w:rPr>
          <w:b/>
        </w:rPr>
        <w:lastRenderedPageBreak/>
        <w:t>De commissaris</w:t>
      </w:r>
    </w:p>
    <w:p w:rsidR="00202896" w:rsidRDefault="008A38A5" w:rsidP="00202896">
      <w:pPr>
        <w:pStyle w:val="Lijstalinea"/>
        <w:numPr>
          <w:ilvl w:val="0"/>
          <w:numId w:val="1"/>
        </w:numPr>
        <w:spacing w:after="0" w:line="360" w:lineRule="auto"/>
      </w:pPr>
      <w:r>
        <w:t>Vast bedrag van bezoldiging</w:t>
      </w:r>
    </w:p>
    <w:p w:rsidR="008A38A5" w:rsidRDefault="008A38A5" w:rsidP="00202896">
      <w:pPr>
        <w:pStyle w:val="Lijstalinea"/>
        <w:numPr>
          <w:ilvl w:val="0"/>
          <w:numId w:val="1"/>
        </w:numPr>
        <w:spacing w:after="0" w:line="360" w:lineRule="auto"/>
      </w:pPr>
      <w:r>
        <w:t>Ontslag alleen om wettelijke redenen (in 2 richtingen)</w:t>
      </w:r>
    </w:p>
    <w:p w:rsidR="008A38A5" w:rsidRDefault="008A38A5" w:rsidP="00202896">
      <w:pPr>
        <w:pStyle w:val="Lijstalinea"/>
        <w:numPr>
          <w:ilvl w:val="0"/>
          <w:numId w:val="1"/>
        </w:numPr>
        <w:spacing w:after="0" w:line="360" w:lineRule="auto"/>
      </w:pPr>
      <w:r>
        <w:t>Verwantschap to in de 2</w:t>
      </w:r>
      <w:r w:rsidRPr="008A38A5">
        <w:rPr>
          <w:vertAlign w:val="superscript"/>
        </w:rPr>
        <w:t>e</w:t>
      </w:r>
      <w:r>
        <w:t xml:space="preserve"> graad met topmensen in nv verboden</w:t>
      </w:r>
    </w:p>
    <w:p w:rsidR="008A38A5" w:rsidRDefault="008A38A5" w:rsidP="00202896">
      <w:pPr>
        <w:pStyle w:val="Lijstalinea"/>
        <w:numPr>
          <w:ilvl w:val="0"/>
          <w:numId w:val="1"/>
        </w:numPr>
        <w:spacing w:after="0" w:line="360" w:lineRule="auto"/>
      </w:pPr>
      <w:r>
        <w:t>Controleert de jaarrekening</w:t>
      </w:r>
    </w:p>
    <w:p w:rsidR="008A38A5" w:rsidRDefault="008A38A5" w:rsidP="00202896">
      <w:pPr>
        <w:pStyle w:val="Lijstalinea"/>
        <w:numPr>
          <w:ilvl w:val="0"/>
          <w:numId w:val="1"/>
        </w:numPr>
        <w:spacing w:after="0" w:line="360" w:lineRule="auto"/>
      </w:pPr>
      <w:r>
        <w:t>Aansprakelijk voor (schade van) tekortkomingen</w:t>
      </w:r>
    </w:p>
    <w:p w:rsidR="008A38A5" w:rsidRDefault="008A38A5" w:rsidP="008A38A5">
      <w:pPr>
        <w:spacing w:after="0" w:line="360" w:lineRule="auto"/>
      </w:pPr>
    </w:p>
    <w:p w:rsidR="008A38A5" w:rsidRPr="008A38A5" w:rsidRDefault="008A38A5" w:rsidP="008A38A5">
      <w:pPr>
        <w:spacing w:after="0" w:line="360" w:lineRule="auto"/>
        <w:rPr>
          <w:b/>
        </w:rPr>
      </w:pPr>
      <w:r w:rsidRPr="008A38A5">
        <w:rPr>
          <w:b/>
        </w:rPr>
        <w:t>Voordelen nv</w:t>
      </w:r>
    </w:p>
    <w:p w:rsidR="008A38A5" w:rsidRDefault="008A38A5" w:rsidP="008A38A5">
      <w:pPr>
        <w:pStyle w:val="Lijstalinea"/>
        <w:numPr>
          <w:ilvl w:val="0"/>
          <w:numId w:val="1"/>
        </w:numPr>
        <w:spacing w:after="0" w:line="360" w:lineRule="auto"/>
      </w:pPr>
      <w:r>
        <w:t>Grote kapitalen bijeen brengen</w:t>
      </w:r>
    </w:p>
    <w:p w:rsidR="008A38A5" w:rsidRDefault="008A38A5" w:rsidP="008A38A5">
      <w:pPr>
        <w:pStyle w:val="Lijstalinea"/>
        <w:numPr>
          <w:ilvl w:val="0"/>
          <w:numId w:val="1"/>
        </w:numPr>
        <w:spacing w:after="0" w:line="360" w:lineRule="auto"/>
      </w:pPr>
      <w:r>
        <w:t>Beperkte aansprakelijkheid</w:t>
      </w:r>
    </w:p>
    <w:p w:rsidR="008A38A5" w:rsidRDefault="008A38A5" w:rsidP="008A38A5">
      <w:pPr>
        <w:pStyle w:val="Lijstalinea"/>
        <w:numPr>
          <w:ilvl w:val="0"/>
          <w:numId w:val="1"/>
        </w:numPr>
        <w:spacing w:after="0" w:line="360" w:lineRule="auto"/>
      </w:pPr>
      <w:r>
        <w:t>Effecten gemakkelijk verhandelbaar + risicospreiding</w:t>
      </w:r>
    </w:p>
    <w:p w:rsidR="008A38A5" w:rsidRDefault="008A38A5" w:rsidP="008A38A5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Leiding en </w:t>
      </w:r>
      <w:proofErr w:type="spellStart"/>
      <w:r>
        <w:t>kapitaalschaffers</w:t>
      </w:r>
      <w:proofErr w:type="spellEnd"/>
      <w:r>
        <w:t xml:space="preserve"> gescheiden</w:t>
      </w:r>
    </w:p>
    <w:p w:rsidR="008A38A5" w:rsidRDefault="008A38A5" w:rsidP="008A38A5">
      <w:pPr>
        <w:pStyle w:val="Lijstalinea"/>
        <w:numPr>
          <w:ilvl w:val="0"/>
          <w:numId w:val="1"/>
        </w:numPr>
        <w:spacing w:after="0" w:line="360" w:lineRule="auto"/>
      </w:pPr>
      <w:r>
        <w:t>Meer zekerheid rond continuïteit</w:t>
      </w:r>
    </w:p>
    <w:p w:rsidR="008A38A5" w:rsidRDefault="008A38A5" w:rsidP="008A38A5">
      <w:pPr>
        <w:pStyle w:val="Lijstalinea"/>
        <w:numPr>
          <w:ilvl w:val="0"/>
          <w:numId w:val="1"/>
        </w:numPr>
        <w:spacing w:after="0" w:line="360" w:lineRule="auto"/>
      </w:pPr>
      <w:r>
        <w:t>Open karakter (kan beperkt worden in statuten)</w:t>
      </w:r>
    </w:p>
    <w:p w:rsidR="008A38A5" w:rsidRDefault="008A38A5" w:rsidP="008A38A5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2 </w:t>
      </w:r>
      <w:proofErr w:type="spellStart"/>
      <w:r>
        <w:t>ADHs</w:t>
      </w:r>
      <w:proofErr w:type="spellEnd"/>
      <w:r>
        <w:t xml:space="preserve"> voldoende voor de oprichting</w:t>
      </w:r>
    </w:p>
    <w:p w:rsidR="008A38A5" w:rsidRDefault="008A38A5" w:rsidP="008A38A5">
      <w:pPr>
        <w:spacing w:after="0" w:line="360" w:lineRule="auto"/>
      </w:pPr>
    </w:p>
    <w:p w:rsidR="008A38A5" w:rsidRPr="008A38A5" w:rsidRDefault="008A38A5" w:rsidP="008A38A5">
      <w:pPr>
        <w:spacing w:after="0" w:line="360" w:lineRule="auto"/>
        <w:rPr>
          <w:b/>
        </w:rPr>
      </w:pPr>
      <w:r w:rsidRPr="008A38A5">
        <w:rPr>
          <w:b/>
        </w:rPr>
        <w:t>Nadelen nv</w:t>
      </w:r>
    </w:p>
    <w:p w:rsidR="008A38A5" w:rsidRDefault="008A38A5" w:rsidP="008A38A5">
      <w:pPr>
        <w:pStyle w:val="Lijstalinea"/>
        <w:numPr>
          <w:ilvl w:val="0"/>
          <w:numId w:val="1"/>
        </w:numPr>
        <w:spacing w:after="0" w:line="360" w:lineRule="auto"/>
      </w:pPr>
      <w:r>
        <w:t>Onpersoonlijk karakter</w:t>
      </w:r>
    </w:p>
    <w:p w:rsidR="008A38A5" w:rsidRDefault="008A38A5" w:rsidP="008A38A5">
      <w:pPr>
        <w:pStyle w:val="Lijstalinea"/>
        <w:numPr>
          <w:ilvl w:val="0"/>
          <w:numId w:val="1"/>
        </w:numPr>
        <w:spacing w:after="0" w:line="360" w:lineRule="auto"/>
      </w:pPr>
      <w:r>
        <w:t>Aandeelhouders geen persoonlijke controle</w:t>
      </w:r>
    </w:p>
    <w:p w:rsidR="008A38A5" w:rsidRDefault="008A38A5" w:rsidP="008A38A5">
      <w:pPr>
        <w:pStyle w:val="Lijstalinea"/>
        <w:numPr>
          <w:ilvl w:val="0"/>
          <w:numId w:val="1"/>
        </w:numPr>
        <w:spacing w:after="0" w:line="360" w:lineRule="auto"/>
      </w:pPr>
      <w:r>
        <w:t>Op de beurs dus risi</w:t>
      </w:r>
      <w:r w:rsidR="00587D45">
        <w:t>co voor vijandige overnames</w:t>
      </w:r>
    </w:p>
    <w:p w:rsidR="008A38A5" w:rsidRDefault="008A38A5" w:rsidP="008A38A5">
      <w:pPr>
        <w:spacing w:after="0" w:line="360" w:lineRule="auto"/>
      </w:pPr>
    </w:p>
    <w:p w:rsidR="008A38A5" w:rsidRDefault="008A38A5">
      <w:r>
        <w:br w:type="page"/>
      </w:r>
    </w:p>
    <w:p w:rsidR="008A38A5" w:rsidRDefault="008A38A5" w:rsidP="008A38A5">
      <w:pPr>
        <w:spacing w:after="0" w:line="360" w:lineRule="auto"/>
      </w:pPr>
      <w:r>
        <w:lastRenderedPageBreak/>
        <w:t xml:space="preserve">C2: </w:t>
      </w:r>
      <w:r w:rsidR="005A22DC">
        <w:t>OPRICHTING NV</w:t>
      </w:r>
    </w:p>
    <w:p w:rsidR="005A22DC" w:rsidRDefault="005A22DC" w:rsidP="008A38A5">
      <w:pPr>
        <w:spacing w:after="0" w:line="360" w:lineRule="auto"/>
      </w:pPr>
    </w:p>
    <w:p w:rsidR="005A22DC" w:rsidRPr="00DC585B" w:rsidRDefault="00DC585B" w:rsidP="008A38A5">
      <w:pPr>
        <w:spacing w:after="0" w:line="360" w:lineRule="auto"/>
        <w:rPr>
          <w:b/>
        </w:rPr>
      </w:pPr>
      <w:r w:rsidRPr="00DC585B">
        <w:rPr>
          <w:b/>
        </w:rPr>
        <w:t>Wettelijke vereisten: oprichting</w:t>
      </w:r>
    </w:p>
    <w:p w:rsidR="00DC585B" w:rsidRDefault="00DC585B" w:rsidP="00DC585B">
      <w:pPr>
        <w:pStyle w:val="Lijstalinea"/>
        <w:numPr>
          <w:ilvl w:val="0"/>
          <w:numId w:val="1"/>
        </w:numPr>
        <w:spacing w:after="0" w:line="360" w:lineRule="auto"/>
      </w:pPr>
      <w:r>
        <w:t>Maatschappelijk kapitaal</w:t>
      </w:r>
    </w:p>
    <w:p w:rsidR="00DC585B" w:rsidRDefault="00DC585B" w:rsidP="00DC585B">
      <w:pPr>
        <w:pStyle w:val="Lijstalinea"/>
        <w:numPr>
          <w:ilvl w:val="1"/>
          <w:numId w:val="1"/>
        </w:numPr>
        <w:spacing w:after="0" w:line="360" w:lineRule="auto"/>
      </w:pPr>
      <w:r>
        <w:t>Minimum € 61.500</w:t>
      </w:r>
    </w:p>
    <w:p w:rsidR="00DC585B" w:rsidRDefault="00DC585B" w:rsidP="00DC585B">
      <w:pPr>
        <w:pStyle w:val="Lijstalinea"/>
        <w:numPr>
          <w:ilvl w:val="1"/>
          <w:numId w:val="1"/>
        </w:numPr>
        <w:spacing w:after="0" w:line="360" w:lineRule="auto"/>
      </w:pPr>
      <w:r>
        <w:t>Volledig geplaatst</w:t>
      </w:r>
    </w:p>
    <w:p w:rsidR="00DC585B" w:rsidRDefault="00DC585B" w:rsidP="00DC585B">
      <w:pPr>
        <w:pStyle w:val="Lijstalinea"/>
        <w:numPr>
          <w:ilvl w:val="1"/>
          <w:numId w:val="1"/>
        </w:numPr>
        <w:spacing w:after="0" w:line="360" w:lineRule="auto"/>
      </w:pPr>
      <w:r>
        <w:t>Vanaf oprichting volledig gestort</w:t>
      </w:r>
    </w:p>
    <w:p w:rsidR="00DC585B" w:rsidRDefault="00DC585B" w:rsidP="00DC585B">
      <w:pPr>
        <w:pStyle w:val="Lijstalinea"/>
        <w:numPr>
          <w:ilvl w:val="0"/>
          <w:numId w:val="1"/>
        </w:numPr>
        <w:spacing w:after="0" w:line="360" w:lineRule="auto"/>
      </w:pPr>
      <w:r>
        <w:t>Aandelen</w:t>
      </w:r>
    </w:p>
    <w:p w:rsidR="00DC585B" w:rsidRDefault="00DC585B" w:rsidP="00DC585B">
      <w:pPr>
        <w:pStyle w:val="Lijstalinea"/>
        <w:numPr>
          <w:ilvl w:val="1"/>
          <w:numId w:val="1"/>
        </w:numPr>
        <w:spacing w:after="0" w:line="360" w:lineRule="auto"/>
      </w:pPr>
      <w:r>
        <w:t>Minimum 1/4</w:t>
      </w:r>
      <w:r w:rsidRPr="00DC585B">
        <w:rPr>
          <w:vertAlign w:val="superscript"/>
        </w:rPr>
        <w:t>e</w:t>
      </w:r>
      <w:r>
        <w:t xml:space="preserve"> volstorten</w:t>
      </w:r>
    </w:p>
    <w:p w:rsidR="00DC585B" w:rsidRDefault="00DC585B" w:rsidP="00DC585B">
      <w:pPr>
        <w:pStyle w:val="Lijstalinea"/>
        <w:numPr>
          <w:ilvl w:val="1"/>
          <w:numId w:val="1"/>
        </w:numPr>
        <w:spacing w:after="0" w:line="360" w:lineRule="auto"/>
      </w:pPr>
      <w:r>
        <w:t>Nv mag niet inschrijven op eigen aandelen</w:t>
      </w:r>
    </w:p>
    <w:p w:rsidR="00BA590B" w:rsidRDefault="00DC585B" w:rsidP="00BA590B">
      <w:pPr>
        <w:pStyle w:val="Lijstalinea"/>
        <w:numPr>
          <w:ilvl w:val="0"/>
          <w:numId w:val="1"/>
        </w:numPr>
        <w:spacing w:after="0" w:line="360" w:lineRule="auto"/>
      </w:pPr>
      <w:r>
        <w:t>Financieel plan</w:t>
      </w:r>
    </w:p>
    <w:p w:rsidR="00DC585B" w:rsidRDefault="00DC585B" w:rsidP="00BA590B">
      <w:pPr>
        <w:pStyle w:val="Lijstalinea"/>
        <w:numPr>
          <w:ilvl w:val="0"/>
          <w:numId w:val="1"/>
        </w:numPr>
        <w:spacing w:after="0" w:line="360" w:lineRule="auto"/>
      </w:pPr>
      <w:r>
        <w:t>Authentieke akte</w:t>
      </w:r>
    </w:p>
    <w:p w:rsidR="00DC585B" w:rsidRDefault="00DC585B" w:rsidP="00DC585B">
      <w:pPr>
        <w:spacing w:after="0" w:line="360" w:lineRule="auto"/>
      </w:pPr>
    </w:p>
    <w:p w:rsidR="001B0C8A" w:rsidRPr="001B0C8A" w:rsidRDefault="00DC585B" w:rsidP="001B0C8A">
      <w:pPr>
        <w:spacing w:after="0" w:line="360" w:lineRule="auto"/>
        <w:rPr>
          <w:b/>
        </w:rPr>
      </w:pPr>
      <w:r w:rsidRPr="00EB6DDA">
        <w:rPr>
          <w:b/>
        </w:rPr>
        <w:t>Wettelijke vereisten: oprichtingsakte</w:t>
      </w:r>
    </w:p>
    <w:p w:rsidR="00BA590B" w:rsidRPr="001B0C8A" w:rsidRDefault="00BA590B" w:rsidP="001B0C8A">
      <w:pPr>
        <w:spacing w:after="0" w:line="360" w:lineRule="auto"/>
        <w:ind w:left="360"/>
        <w:rPr>
          <w:i/>
        </w:rPr>
      </w:pPr>
      <w:r w:rsidRPr="001B0C8A">
        <w:rPr>
          <w:i/>
        </w:rPr>
        <w:t>Uittreksel</w:t>
      </w:r>
    </w:p>
    <w:p w:rsidR="00DC585B" w:rsidRDefault="00DC585B" w:rsidP="001B0C8A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15 dagen na </w:t>
      </w:r>
      <w:r w:rsidR="00EB6DDA">
        <w:t>dagtekening neerleggen</w:t>
      </w:r>
    </w:p>
    <w:p w:rsidR="00EB6DDA" w:rsidRDefault="00EB6DDA" w:rsidP="001B0C8A">
      <w:pPr>
        <w:pStyle w:val="Lijstalinea"/>
        <w:numPr>
          <w:ilvl w:val="0"/>
          <w:numId w:val="1"/>
        </w:numPr>
        <w:spacing w:after="0" w:line="360" w:lineRule="auto"/>
      </w:pPr>
      <w:r>
        <w:t>15 dagen na neerlegging gepubliceerd in BBS</w:t>
      </w:r>
    </w:p>
    <w:p w:rsidR="001B0C8A" w:rsidRDefault="00BA590B" w:rsidP="001B0C8A">
      <w:pPr>
        <w:pStyle w:val="Lijstalinea"/>
        <w:numPr>
          <w:ilvl w:val="0"/>
          <w:numId w:val="1"/>
        </w:numPr>
        <w:spacing w:after="0" w:line="360" w:lineRule="auto"/>
      </w:pPr>
      <w:r>
        <w:t>Informatie over nv zelf, duur, oprichters, kapitaal, boekjaar, AV, …</w:t>
      </w:r>
    </w:p>
    <w:p w:rsidR="00BA590B" w:rsidRPr="001B0C8A" w:rsidRDefault="00BA590B" w:rsidP="001B0C8A">
      <w:pPr>
        <w:spacing w:after="0" w:line="360" w:lineRule="auto"/>
        <w:ind w:left="360"/>
        <w:rPr>
          <w:i/>
        </w:rPr>
      </w:pPr>
      <w:r w:rsidRPr="001B0C8A">
        <w:rPr>
          <w:i/>
        </w:rPr>
        <w:t>Oprichtingsakte zelf</w:t>
      </w:r>
    </w:p>
    <w:p w:rsidR="00BA590B" w:rsidRDefault="00BA590B" w:rsidP="001B0C8A">
      <w:pPr>
        <w:pStyle w:val="Lijstalinea"/>
        <w:numPr>
          <w:ilvl w:val="0"/>
          <w:numId w:val="1"/>
        </w:numPr>
        <w:spacing w:after="0" w:line="360" w:lineRule="auto"/>
      </w:pPr>
      <w:r>
        <w:t>Meer gedetailleerde zaken</w:t>
      </w:r>
    </w:p>
    <w:p w:rsidR="00EB6DDA" w:rsidRDefault="00BA590B" w:rsidP="001B0C8A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Informatie over voordelen </w:t>
      </w:r>
      <w:proofErr w:type="spellStart"/>
      <w:r>
        <w:t>ADHs</w:t>
      </w:r>
      <w:proofErr w:type="spellEnd"/>
      <w:r>
        <w:t>, kost oprichting, waarde aandelen, …</w:t>
      </w:r>
    </w:p>
    <w:p w:rsidR="00DC585B" w:rsidRDefault="00DC585B" w:rsidP="00DC585B">
      <w:pPr>
        <w:spacing w:after="0" w:line="360" w:lineRule="auto"/>
      </w:pPr>
    </w:p>
    <w:p w:rsidR="00DC585B" w:rsidRPr="002637E5" w:rsidRDefault="002637E5" w:rsidP="00DC585B">
      <w:pPr>
        <w:spacing w:after="0" w:line="360" w:lineRule="auto"/>
        <w:rPr>
          <w:b/>
        </w:rPr>
      </w:pPr>
      <w:r w:rsidRPr="002637E5">
        <w:rPr>
          <w:b/>
        </w:rPr>
        <w:t>Toegestaan kapitaal</w:t>
      </w:r>
    </w:p>
    <w:p w:rsidR="00DC585B" w:rsidRDefault="002637E5" w:rsidP="00DC585B">
      <w:pPr>
        <w:pStyle w:val="Lijstalinea"/>
        <w:numPr>
          <w:ilvl w:val="0"/>
          <w:numId w:val="1"/>
        </w:numPr>
        <w:spacing w:after="0" w:line="360" w:lineRule="auto"/>
      </w:pPr>
      <w:r>
        <w:t>Maximumbedrag</w:t>
      </w:r>
    </w:p>
    <w:p w:rsidR="002637E5" w:rsidRDefault="002637E5" w:rsidP="00DC585B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Tot dit bedrag </w:t>
      </w:r>
      <w:proofErr w:type="spellStart"/>
      <w:r>
        <w:t>RvB</w:t>
      </w:r>
      <w:proofErr w:type="spellEnd"/>
      <w:r>
        <w:t xml:space="preserve"> zelf beslissen tot kapitaalverhoging</w:t>
      </w:r>
    </w:p>
    <w:p w:rsidR="002637E5" w:rsidRDefault="002637E5" w:rsidP="00DC585B">
      <w:pPr>
        <w:pStyle w:val="Lijstalinea"/>
        <w:numPr>
          <w:ilvl w:val="0"/>
          <w:numId w:val="1"/>
        </w:numPr>
        <w:spacing w:after="0" w:line="360" w:lineRule="auto"/>
      </w:pPr>
      <w:r>
        <w:t>Authentieke akte!</w:t>
      </w:r>
    </w:p>
    <w:p w:rsidR="00DC585B" w:rsidRDefault="00DC585B" w:rsidP="00DC585B">
      <w:pPr>
        <w:spacing w:after="0" w:line="360" w:lineRule="auto"/>
      </w:pPr>
    </w:p>
    <w:p w:rsidR="001B0C8A" w:rsidRPr="001B0C8A" w:rsidRDefault="002637E5" w:rsidP="001B0C8A">
      <w:pPr>
        <w:spacing w:after="0" w:line="360" w:lineRule="auto"/>
        <w:rPr>
          <w:b/>
        </w:rPr>
      </w:pPr>
      <w:r w:rsidRPr="002637E5">
        <w:rPr>
          <w:b/>
        </w:rPr>
        <w:t xml:space="preserve">Inbreng </w:t>
      </w:r>
    </w:p>
    <w:p w:rsidR="00DC585B" w:rsidRPr="001B0C8A" w:rsidRDefault="002637E5" w:rsidP="001B0C8A">
      <w:pPr>
        <w:spacing w:after="0" w:line="360" w:lineRule="auto"/>
        <w:ind w:left="360"/>
        <w:rPr>
          <w:i/>
        </w:rPr>
      </w:pPr>
      <w:r w:rsidRPr="001B0C8A">
        <w:rPr>
          <w:i/>
        </w:rPr>
        <w:t>In species</w:t>
      </w:r>
    </w:p>
    <w:p w:rsidR="002637E5" w:rsidRDefault="002637E5" w:rsidP="001B0C8A">
      <w:pPr>
        <w:pStyle w:val="Lijstalinea"/>
        <w:numPr>
          <w:ilvl w:val="0"/>
          <w:numId w:val="1"/>
        </w:numPr>
        <w:spacing w:after="0" w:line="360" w:lineRule="auto"/>
      </w:pPr>
      <w:proofErr w:type="gramStart"/>
      <w:r>
        <w:t>Reeds</w:t>
      </w:r>
      <w:proofErr w:type="gramEnd"/>
      <w:r>
        <w:t xml:space="preserve"> plaatsen voor oprichting</w:t>
      </w:r>
    </w:p>
    <w:p w:rsidR="002637E5" w:rsidRPr="001B0C8A" w:rsidRDefault="002637E5" w:rsidP="001B0C8A">
      <w:pPr>
        <w:spacing w:after="0" w:line="360" w:lineRule="auto"/>
        <w:ind w:left="360"/>
        <w:rPr>
          <w:i/>
        </w:rPr>
      </w:pPr>
      <w:r w:rsidRPr="001B0C8A">
        <w:rPr>
          <w:i/>
        </w:rPr>
        <w:t xml:space="preserve">In </w:t>
      </w:r>
      <w:proofErr w:type="spellStart"/>
      <w:r w:rsidRPr="001B0C8A">
        <w:rPr>
          <w:i/>
        </w:rPr>
        <w:t>natura</w:t>
      </w:r>
      <w:proofErr w:type="spellEnd"/>
    </w:p>
    <w:p w:rsidR="002637E5" w:rsidRDefault="002637E5" w:rsidP="001B0C8A">
      <w:pPr>
        <w:pStyle w:val="Lijstalinea"/>
        <w:numPr>
          <w:ilvl w:val="0"/>
          <w:numId w:val="1"/>
        </w:numPr>
        <w:spacing w:after="0" w:line="360" w:lineRule="auto"/>
      </w:pPr>
      <w:r>
        <w:t>Verslag revisor + bijzonder</w:t>
      </w:r>
      <w:r w:rsidR="003579F1">
        <w:t xml:space="preserve"> </w:t>
      </w:r>
      <w:r>
        <w:t>verslag oprichters</w:t>
      </w:r>
    </w:p>
    <w:p w:rsidR="002637E5" w:rsidRPr="001B0C8A" w:rsidRDefault="002637E5" w:rsidP="001B0C8A">
      <w:pPr>
        <w:spacing w:after="0" w:line="360" w:lineRule="auto"/>
        <w:ind w:left="360"/>
        <w:rPr>
          <w:i/>
        </w:rPr>
      </w:pPr>
      <w:r w:rsidRPr="001B0C8A">
        <w:rPr>
          <w:i/>
        </w:rPr>
        <w:t>Quasi-inbreng</w:t>
      </w:r>
    </w:p>
    <w:p w:rsidR="002637E5" w:rsidRDefault="002637E5" w:rsidP="001B0C8A">
      <w:pPr>
        <w:pStyle w:val="Lijstalinea"/>
        <w:numPr>
          <w:ilvl w:val="0"/>
          <w:numId w:val="1"/>
        </w:numPr>
        <w:spacing w:after="0" w:line="360" w:lineRule="auto"/>
      </w:pPr>
      <w:r>
        <w:t>Aankoop van oprichter, bestuurder of ADH</w:t>
      </w:r>
    </w:p>
    <w:p w:rsidR="002637E5" w:rsidRDefault="002637E5" w:rsidP="001B0C8A">
      <w:pPr>
        <w:pStyle w:val="Lijstalinea"/>
        <w:numPr>
          <w:ilvl w:val="0"/>
          <w:numId w:val="1"/>
        </w:numPr>
        <w:spacing w:after="0" w:line="360" w:lineRule="auto"/>
      </w:pPr>
      <w:r>
        <w:t>Binnen 2j na oprichting + min 1/10 van het</w:t>
      </w:r>
      <w:r w:rsidR="00013440">
        <w:t xml:space="preserve"> geplaatst kapitaal</w:t>
      </w:r>
    </w:p>
    <w:p w:rsidR="00A56124" w:rsidRPr="00A56124" w:rsidRDefault="00013440" w:rsidP="00A56124">
      <w:pPr>
        <w:spacing w:after="0" w:line="360" w:lineRule="auto"/>
        <w:rPr>
          <w:b/>
        </w:rPr>
      </w:pPr>
      <w:r w:rsidRPr="00013440">
        <w:rPr>
          <w:b/>
        </w:rPr>
        <w:lastRenderedPageBreak/>
        <w:t>Aandelen</w:t>
      </w:r>
    </w:p>
    <w:p w:rsidR="00013440" w:rsidRPr="00A56124" w:rsidRDefault="00013440" w:rsidP="00A56124">
      <w:pPr>
        <w:spacing w:after="0" w:line="360" w:lineRule="auto"/>
        <w:ind w:left="360"/>
        <w:rPr>
          <w:i/>
        </w:rPr>
      </w:pPr>
      <w:r w:rsidRPr="00A56124">
        <w:rPr>
          <w:i/>
        </w:rPr>
        <w:t>Kenmerken aandelen nv</w:t>
      </w:r>
    </w:p>
    <w:p w:rsidR="00A069DE" w:rsidRDefault="00A069DE" w:rsidP="00A56124">
      <w:pPr>
        <w:pStyle w:val="Lijstalinea"/>
        <w:numPr>
          <w:ilvl w:val="0"/>
          <w:numId w:val="1"/>
        </w:numPr>
        <w:spacing w:after="0" w:line="360" w:lineRule="auto"/>
      </w:pPr>
      <w:proofErr w:type="gramStart"/>
      <w:r>
        <w:t>Vertegenwoordigen</w:t>
      </w:r>
      <w:proofErr w:type="gramEnd"/>
      <w:r>
        <w:t xml:space="preserve"> het maatschappelijk kapitaal</w:t>
      </w:r>
    </w:p>
    <w:p w:rsidR="00013440" w:rsidRDefault="00013440" w:rsidP="00A56124">
      <w:pPr>
        <w:pStyle w:val="Lijstalinea"/>
        <w:numPr>
          <w:ilvl w:val="0"/>
          <w:numId w:val="1"/>
        </w:numPr>
        <w:spacing w:after="0" w:line="360" w:lineRule="auto"/>
      </w:pPr>
      <w:r>
        <w:t>Vrij verhandelbaar!</w:t>
      </w:r>
    </w:p>
    <w:p w:rsidR="00013440" w:rsidRDefault="00013440" w:rsidP="00A56124">
      <w:pPr>
        <w:pStyle w:val="Lijstalinea"/>
        <w:numPr>
          <w:ilvl w:val="0"/>
          <w:numId w:val="1"/>
        </w:numPr>
        <w:spacing w:after="0" w:line="360" w:lineRule="auto"/>
      </w:pPr>
      <w:r>
        <w:t>Evenredig deel winst</w:t>
      </w:r>
    </w:p>
    <w:p w:rsidR="00013440" w:rsidRDefault="00013440" w:rsidP="00A56124">
      <w:pPr>
        <w:pStyle w:val="Lijstalinea"/>
        <w:numPr>
          <w:ilvl w:val="0"/>
          <w:numId w:val="1"/>
        </w:numPr>
        <w:spacing w:after="0" w:line="360" w:lineRule="auto"/>
      </w:pPr>
      <w:r>
        <w:t>Met of zonder nominale waarde</w:t>
      </w:r>
    </w:p>
    <w:p w:rsidR="001A3073" w:rsidRPr="00A56124" w:rsidRDefault="001A3073" w:rsidP="00A56124">
      <w:pPr>
        <w:spacing w:after="0" w:line="360" w:lineRule="auto"/>
        <w:ind w:left="360"/>
        <w:rPr>
          <w:i/>
        </w:rPr>
      </w:pPr>
      <w:r w:rsidRPr="00A56124">
        <w:rPr>
          <w:i/>
        </w:rPr>
        <w:t>Vorm</w:t>
      </w:r>
    </w:p>
    <w:p w:rsidR="001A3073" w:rsidRDefault="00013440" w:rsidP="00A56124">
      <w:pPr>
        <w:pStyle w:val="Lijstalinea"/>
        <w:numPr>
          <w:ilvl w:val="0"/>
          <w:numId w:val="1"/>
        </w:numPr>
        <w:spacing w:after="0" w:line="360" w:lineRule="auto"/>
      </w:pPr>
      <w:r>
        <w:t>Op naam</w:t>
      </w:r>
    </w:p>
    <w:p w:rsidR="00597C0B" w:rsidRDefault="00597C0B" w:rsidP="00A56124">
      <w:pPr>
        <w:pStyle w:val="Lijstalinea"/>
        <w:numPr>
          <w:ilvl w:val="0"/>
          <w:numId w:val="1"/>
        </w:numPr>
        <w:spacing w:after="0" w:line="360" w:lineRule="auto"/>
      </w:pPr>
      <w:r>
        <w:t>Aan toonder (gaan verdwijnen)</w:t>
      </w:r>
    </w:p>
    <w:p w:rsidR="001A3073" w:rsidRPr="00A56124" w:rsidRDefault="001A3073" w:rsidP="00A56124">
      <w:pPr>
        <w:spacing w:after="0" w:line="360" w:lineRule="auto"/>
        <w:ind w:left="360"/>
        <w:rPr>
          <w:i/>
        </w:rPr>
      </w:pPr>
      <w:r w:rsidRPr="00A56124">
        <w:rPr>
          <w:i/>
        </w:rPr>
        <w:t>Naar verleende rechten</w:t>
      </w:r>
    </w:p>
    <w:p w:rsidR="00597C0B" w:rsidRDefault="001A3073" w:rsidP="00A56124">
      <w:pPr>
        <w:pStyle w:val="Lijstalinea"/>
        <w:numPr>
          <w:ilvl w:val="0"/>
          <w:numId w:val="1"/>
        </w:numPr>
        <w:spacing w:after="0" w:line="360" w:lineRule="auto"/>
      </w:pPr>
      <w:r>
        <w:t>Gewone aandelen</w:t>
      </w:r>
    </w:p>
    <w:p w:rsidR="001A3073" w:rsidRDefault="001A3073" w:rsidP="00A56124">
      <w:pPr>
        <w:pStyle w:val="Lijstalinea"/>
        <w:numPr>
          <w:ilvl w:val="0"/>
          <w:numId w:val="1"/>
        </w:numPr>
        <w:spacing w:after="0" w:line="360" w:lineRule="auto"/>
      </w:pPr>
      <w:r>
        <w:t>Preferente aandelen</w:t>
      </w:r>
    </w:p>
    <w:p w:rsidR="001A3073" w:rsidRDefault="00587D45" w:rsidP="00A56124">
      <w:pPr>
        <w:pStyle w:val="Lijstalinea"/>
        <w:numPr>
          <w:ilvl w:val="0"/>
          <w:numId w:val="1"/>
        </w:numPr>
        <w:spacing w:after="0" w:line="360" w:lineRule="auto"/>
      </w:pPr>
      <w:r>
        <w:t>Preferent winstdelende aandelen (delen in overwinst)</w:t>
      </w:r>
    </w:p>
    <w:p w:rsidR="00587D45" w:rsidRDefault="00587D45" w:rsidP="00A56124">
      <w:pPr>
        <w:pStyle w:val="Lijstalinea"/>
        <w:numPr>
          <w:ilvl w:val="0"/>
          <w:numId w:val="1"/>
        </w:numPr>
        <w:spacing w:after="0" w:line="360" w:lineRule="auto"/>
      </w:pPr>
      <w:r>
        <w:t>Cumulatief preferente aandelen</w:t>
      </w:r>
    </w:p>
    <w:p w:rsidR="00587D45" w:rsidRDefault="00587D45" w:rsidP="00A56124">
      <w:pPr>
        <w:pStyle w:val="Lijstalinea"/>
        <w:numPr>
          <w:ilvl w:val="0"/>
          <w:numId w:val="1"/>
        </w:numPr>
        <w:spacing w:after="0" w:line="360" w:lineRule="auto"/>
      </w:pPr>
      <w:r>
        <w:t>Cumulatief preferent winstdelende aandelen</w:t>
      </w:r>
    </w:p>
    <w:p w:rsidR="00587D45" w:rsidRDefault="00587D45" w:rsidP="00587D45">
      <w:pPr>
        <w:spacing w:after="0" w:line="360" w:lineRule="auto"/>
      </w:pPr>
    </w:p>
    <w:p w:rsidR="00A56124" w:rsidRPr="00A56124" w:rsidRDefault="00A56124" w:rsidP="00587D45">
      <w:pPr>
        <w:spacing w:after="0" w:line="360" w:lineRule="auto"/>
        <w:rPr>
          <w:b/>
        </w:rPr>
      </w:pPr>
      <w:r w:rsidRPr="00A56124">
        <w:rPr>
          <w:b/>
        </w:rPr>
        <w:t xml:space="preserve">Winstbewijzen </w:t>
      </w:r>
    </w:p>
    <w:p w:rsidR="001A3073" w:rsidRDefault="00A069DE" w:rsidP="00013440">
      <w:pPr>
        <w:pStyle w:val="Lijstalinea"/>
        <w:numPr>
          <w:ilvl w:val="0"/>
          <w:numId w:val="1"/>
        </w:numPr>
        <w:spacing w:after="0" w:line="360" w:lineRule="auto"/>
      </w:pPr>
      <w:proofErr w:type="gramStart"/>
      <w:r>
        <w:t>Vertegenwoordigen</w:t>
      </w:r>
      <w:proofErr w:type="gramEnd"/>
      <w:r>
        <w:t xml:space="preserve"> het maatschappelijk kapitaal NIET! </w:t>
      </w:r>
    </w:p>
    <w:p w:rsidR="00D425AC" w:rsidRDefault="00D425AC" w:rsidP="00013440">
      <w:pPr>
        <w:pStyle w:val="Lijstalinea"/>
        <w:numPr>
          <w:ilvl w:val="0"/>
          <w:numId w:val="1"/>
        </w:numPr>
        <w:spacing w:after="0" w:line="360" w:lineRule="auto"/>
      </w:pPr>
      <w:r>
        <w:t>Recht op overwinst + bij vereffening (na de andere aandelen)</w:t>
      </w:r>
    </w:p>
    <w:p w:rsidR="00D425AC" w:rsidRDefault="00D425AC" w:rsidP="00D425AC">
      <w:pPr>
        <w:pStyle w:val="Lijstalinea"/>
        <w:numPr>
          <w:ilvl w:val="1"/>
          <w:numId w:val="1"/>
        </w:numPr>
        <w:spacing w:after="0" w:line="360" w:lineRule="auto"/>
      </w:pPr>
      <w:r>
        <w:t>Oprichtersbewijzen</w:t>
      </w:r>
    </w:p>
    <w:p w:rsidR="00D425AC" w:rsidRDefault="00D425AC" w:rsidP="00D425AC">
      <w:pPr>
        <w:pStyle w:val="Lijstalinea"/>
        <w:numPr>
          <w:ilvl w:val="1"/>
          <w:numId w:val="1"/>
        </w:numPr>
        <w:spacing w:after="0" w:line="360" w:lineRule="auto"/>
      </w:pPr>
      <w:r>
        <w:t>Winstbewijzen</w:t>
      </w:r>
    </w:p>
    <w:p w:rsidR="00D425AC" w:rsidRDefault="00D425AC" w:rsidP="00D425AC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Bewijzen van deelgerechtigheid (nadat AD </w:t>
      </w:r>
      <w:proofErr w:type="gramStart"/>
      <w:r>
        <w:t>reeds</w:t>
      </w:r>
      <w:proofErr w:type="gramEnd"/>
      <w:r>
        <w:t xml:space="preserve"> terugbetaald!)</w:t>
      </w:r>
    </w:p>
    <w:p w:rsidR="00D425AC" w:rsidRDefault="00D425AC" w:rsidP="00D425AC">
      <w:pPr>
        <w:spacing w:after="0" w:line="360" w:lineRule="auto"/>
      </w:pPr>
    </w:p>
    <w:p w:rsidR="00D425AC" w:rsidRPr="00D425AC" w:rsidRDefault="00D425AC" w:rsidP="00D425AC">
      <w:pPr>
        <w:spacing w:after="0" w:line="360" w:lineRule="auto"/>
        <w:rPr>
          <w:b/>
        </w:rPr>
      </w:pPr>
      <w:r w:rsidRPr="00D425AC">
        <w:rPr>
          <w:b/>
        </w:rPr>
        <w:t>Wijze van oprichting</w:t>
      </w:r>
    </w:p>
    <w:p w:rsidR="00D425AC" w:rsidRPr="00D425AC" w:rsidRDefault="00D425AC" w:rsidP="00D425AC">
      <w:pPr>
        <w:spacing w:after="0" w:line="360" w:lineRule="auto"/>
        <w:ind w:left="360"/>
        <w:rPr>
          <w:i/>
        </w:rPr>
      </w:pPr>
      <w:r w:rsidRPr="00D425AC">
        <w:rPr>
          <w:i/>
        </w:rPr>
        <w:t>Onmiddellijke of directe oprichting</w:t>
      </w:r>
    </w:p>
    <w:p w:rsidR="00D425AC" w:rsidRDefault="009D6ADA" w:rsidP="00D425AC">
      <w:pPr>
        <w:pStyle w:val="Lijstalinea"/>
        <w:numPr>
          <w:ilvl w:val="0"/>
          <w:numId w:val="1"/>
        </w:numPr>
        <w:spacing w:after="0" w:line="360" w:lineRule="auto"/>
      </w:pPr>
      <w:r>
        <w:t>Bij het verlijden van de akte zelf</w:t>
      </w:r>
    </w:p>
    <w:p w:rsidR="009D6ADA" w:rsidRDefault="009D6ADA" w:rsidP="00D425AC">
      <w:pPr>
        <w:pStyle w:val="Lijstalinea"/>
        <w:numPr>
          <w:ilvl w:val="0"/>
          <w:numId w:val="1"/>
        </w:numPr>
        <w:spacing w:after="0" w:line="360" w:lineRule="auto"/>
      </w:pPr>
      <w:r>
        <w:t>Alle ADH zijn aanwezig</w:t>
      </w:r>
    </w:p>
    <w:p w:rsidR="00D425AC" w:rsidRPr="00D425AC" w:rsidRDefault="00D425AC" w:rsidP="00D425AC">
      <w:pPr>
        <w:spacing w:after="0" w:line="360" w:lineRule="auto"/>
        <w:ind w:left="360"/>
        <w:rPr>
          <w:i/>
        </w:rPr>
      </w:pPr>
      <w:r w:rsidRPr="00D425AC">
        <w:rPr>
          <w:i/>
        </w:rPr>
        <w:t>Oprichting door openbare inschrijving</w:t>
      </w:r>
    </w:p>
    <w:p w:rsidR="00D425AC" w:rsidRDefault="009D6ADA" w:rsidP="00D425AC">
      <w:pPr>
        <w:pStyle w:val="Lijstalinea"/>
        <w:numPr>
          <w:ilvl w:val="0"/>
          <w:numId w:val="1"/>
        </w:numPr>
        <w:spacing w:after="0" w:line="360" w:lineRule="auto"/>
      </w:pPr>
      <w:r>
        <w:t>Fase 1</w:t>
      </w:r>
    </w:p>
    <w:p w:rsidR="009D6ADA" w:rsidRDefault="009D6ADA" w:rsidP="009D6ADA">
      <w:pPr>
        <w:pStyle w:val="Lijstalinea"/>
        <w:numPr>
          <w:ilvl w:val="1"/>
          <w:numId w:val="1"/>
        </w:numPr>
        <w:spacing w:after="0" w:line="360" w:lineRule="auto"/>
      </w:pPr>
      <w:r>
        <w:t>Publiek kan inschrijven</w:t>
      </w:r>
    </w:p>
    <w:p w:rsidR="009D6ADA" w:rsidRDefault="009D6ADA" w:rsidP="009D6ADA">
      <w:pPr>
        <w:pStyle w:val="Lijstalinea"/>
        <w:numPr>
          <w:ilvl w:val="0"/>
          <w:numId w:val="1"/>
        </w:numPr>
        <w:spacing w:after="0" w:line="360" w:lineRule="auto"/>
      </w:pPr>
      <w:r>
        <w:t>Fase 2</w:t>
      </w:r>
    </w:p>
    <w:p w:rsidR="009D6ADA" w:rsidRDefault="009D6ADA" w:rsidP="009D6ADA">
      <w:pPr>
        <w:pStyle w:val="Lijstalinea"/>
        <w:numPr>
          <w:ilvl w:val="1"/>
          <w:numId w:val="1"/>
        </w:numPr>
        <w:spacing w:after="0" w:line="360" w:lineRule="auto"/>
      </w:pPr>
      <w:r>
        <w:t>Definitieve oprichting</w:t>
      </w:r>
    </w:p>
    <w:p w:rsidR="009D6ADA" w:rsidRDefault="009D6ADA" w:rsidP="009D6ADA">
      <w:pPr>
        <w:spacing w:after="0" w:line="360" w:lineRule="auto"/>
      </w:pPr>
    </w:p>
    <w:p w:rsidR="00C81C62" w:rsidRDefault="00C81C62" w:rsidP="000978FB">
      <w:pPr>
        <w:spacing w:after="0" w:line="360" w:lineRule="auto"/>
        <w:rPr>
          <w:b/>
        </w:rPr>
      </w:pPr>
    </w:p>
    <w:p w:rsidR="00C81C62" w:rsidRDefault="00C81C62" w:rsidP="000978FB">
      <w:pPr>
        <w:spacing w:after="0" w:line="360" w:lineRule="auto"/>
        <w:rPr>
          <w:b/>
        </w:rPr>
      </w:pPr>
    </w:p>
    <w:p w:rsidR="000978FB" w:rsidRDefault="008E6E43" w:rsidP="000978FB">
      <w:pPr>
        <w:spacing w:after="0" w:line="360" w:lineRule="auto"/>
      </w:pPr>
      <w:r>
        <w:lastRenderedPageBreak/>
        <w:t>C3: KAPITAALVERHOGING</w:t>
      </w:r>
    </w:p>
    <w:p w:rsidR="008E6E43" w:rsidRDefault="008E6E43" w:rsidP="000978FB">
      <w:pPr>
        <w:spacing w:after="0" w:line="360" w:lineRule="auto"/>
      </w:pPr>
    </w:p>
    <w:p w:rsidR="008E6E43" w:rsidRPr="00B636F8" w:rsidRDefault="00B636F8" w:rsidP="000978FB">
      <w:pPr>
        <w:spacing w:after="0" w:line="360" w:lineRule="auto"/>
        <w:rPr>
          <w:b/>
        </w:rPr>
      </w:pPr>
      <w:r w:rsidRPr="00B636F8">
        <w:rPr>
          <w:b/>
        </w:rPr>
        <w:t>Algemene principes</w:t>
      </w:r>
    </w:p>
    <w:p w:rsidR="00B636F8" w:rsidRDefault="00B636F8" w:rsidP="00B636F8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Verhogen van het </w:t>
      </w:r>
      <w:r w:rsidRPr="00B636F8">
        <w:rPr>
          <w:i/>
        </w:rPr>
        <w:t>eigen</w:t>
      </w:r>
      <w:r>
        <w:t xml:space="preserve"> vermogen</w:t>
      </w:r>
    </w:p>
    <w:p w:rsidR="00B636F8" w:rsidRDefault="00B636F8" w:rsidP="00B636F8">
      <w:pPr>
        <w:pStyle w:val="Lijstalinea"/>
        <w:numPr>
          <w:ilvl w:val="0"/>
          <w:numId w:val="1"/>
        </w:numPr>
        <w:spacing w:after="0" w:line="360" w:lineRule="auto"/>
      </w:pPr>
      <w:r>
        <w:t>Besloten door AV</w:t>
      </w:r>
    </w:p>
    <w:p w:rsidR="00B636F8" w:rsidRDefault="00B636F8" w:rsidP="00B636F8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Soms ook door </w:t>
      </w:r>
      <w:proofErr w:type="spellStart"/>
      <w:r>
        <w:t>RvB</w:t>
      </w:r>
      <w:proofErr w:type="spellEnd"/>
      <w:r>
        <w:t xml:space="preserve"> (</w:t>
      </w:r>
      <w:proofErr w:type="spellStart"/>
      <w:proofErr w:type="gramStart"/>
      <w:r>
        <w:t>max</w:t>
      </w:r>
      <w:proofErr w:type="spellEnd"/>
      <w:proofErr w:type="gramEnd"/>
      <w:r>
        <w:t xml:space="preserve"> toegestaan kapitaal)</w:t>
      </w:r>
    </w:p>
    <w:p w:rsidR="00B636F8" w:rsidRDefault="00B636F8" w:rsidP="00B636F8">
      <w:pPr>
        <w:pStyle w:val="Lijstalinea"/>
        <w:numPr>
          <w:ilvl w:val="0"/>
          <w:numId w:val="1"/>
        </w:numPr>
        <w:spacing w:after="0" w:line="360" w:lineRule="auto"/>
      </w:pPr>
      <w:r>
        <w:t>Dezelfde formaliteiten als bij oprichting</w:t>
      </w:r>
    </w:p>
    <w:p w:rsidR="00B636F8" w:rsidRDefault="00B636F8" w:rsidP="00B636F8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¼ storten bij aanvang, </w:t>
      </w:r>
      <w:proofErr w:type="spellStart"/>
      <w:r>
        <w:t>natura</w:t>
      </w:r>
      <w:proofErr w:type="spellEnd"/>
      <w:r>
        <w:t xml:space="preserve"> vol binnen 5 jaar, authentieke akte</w:t>
      </w:r>
      <w:proofErr w:type="gramStart"/>
      <w:r>
        <w:t>,…</w:t>
      </w:r>
      <w:proofErr w:type="gramEnd"/>
    </w:p>
    <w:p w:rsidR="00B636F8" w:rsidRDefault="00B636F8" w:rsidP="00B636F8">
      <w:pPr>
        <w:pStyle w:val="Lijstalinea"/>
        <w:numPr>
          <w:ilvl w:val="1"/>
          <w:numId w:val="1"/>
        </w:numPr>
        <w:spacing w:after="0" w:line="360" w:lineRule="auto"/>
      </w:pPr>
      <w:r>
        <w:t>Inschrijven verboden voor vennootschap, dochterondernemingen, stromannen</w:t>
      </w:r>
    </w:p>
    <w:p w:rsidR="00B636F8" w:rsidRDefault="00B636F8" w:rsidP="00FB28C3">
      <w:pPr>
        <w:spacing w:after="0" w:line="360" w:lineRule="auto"/>
      </w:pPr>
    </w:p>
    <w:p w:rsidR="00FB28C3" w:rsidRPr="00FB28C3" w:rsidRDefault="00FB28C3" w:rsidP="00FB28C3">
      <w:pPr>
        <w:spacing w:after="0" w:line="360" w:lineRule="auto"/>
        <w:rPr>
          <w:b/>
        </w:rPr>
      </w:pPr>
      <w:r w:rsidRPr="00FB28C3">
        <w:rPr>
          <w:b/>
        </w:rPr>
        <w:t>Openbare kapitaalverhoging</w:t>
      </w:r>
    </w:p>
    <w:p w:rsidR="00FB28C3" w:rsidRDefault="002879F8" w:rsidP="00FB28C3">
      <w:pPr>
        <w:pStyle w:val="Lijstalinea"/>
        <w:numPr>
          <w:ilvl w:val="0"/>
          <w:numId w:val="1"/>
        </w:numPr>
        <w:spacing w:after="0" w:line="360" w:lineRule="auto"/>
      </w:pPr>
      <w:r>
        <w:t>Openbare inschrijving</w:t>
      </w:r>
    </w:p>
    <w:p w:rsidR="002879F8" w:rsidRDefault="002879F8" w:rsidP="00FB28C3">
      <w:pPr>
        <w:pStyle w:val="Lijstalinea"/>
        <w:numPr>
          <w:ilvl w:val="0"/>
          <w:numId w:val="1"/>
        </w:numPr>
        <w:spacing w:after="0" w:line="360" w:lineRule="auto"/>
      </w:pPr>
      <w:r>
        <w:t>Definitieve kapitaalverhoging</w:t>
      </w:r>
    </w:p>
    <w:p w:rsidR="002879F8" w:rsidRDefault="002879F8" w:rsidP="002879F8">
      <w:pPr>
        <w:spacing w:after="0" w:line="360" w:lineRule="auto"/>
      </w:pPr>
    </w:p>
    <w:p w:rsidR="003579F1" w:rsidRPr="003579F1" w:rsidRDefault="003579F1" w:rsidP="003579F1">
      <w:pPr>
        <w:spacing w:after="0" w:line="360" w:lineRule="auto"/>
        <w:rPr>
          <w:b/>
        </w:rPr>
      </w:pPr>
      <w:r w:rsidRPr="003579F1">
        <w:rPr>
          <w:b/>
        </w:rPr>
        <w:t>Inbreng</w:t>
      </w:r>
    </w:p>
    <w:p w:rsidR="003579F1" w:rsidRPr="003579F1" w:rsidRDefault="003579F1" w:rsidP="003579F1">
      <w:pPr>
        <w:spacing w:after="0" w:line="360" w:lineRule="auto"/>
        <w:ind w:left="360"/>
        <w:rPr>
          <w:i/>
        </w:rPr>
      </w:pPr>
      <w:r w:rsidRPr="003579F1">
        <w:rPr>
          <w:i/>
        </w:rPr>
        <w:t>In species</w:t>
      </w:r>
      <w:r w:rsidR="002269C5">
        <w:rPr>
          <w:i/>
        </w:rPr>
        <w:t>/</w:t>
      </w:r>
      <w:proofErr w:type="spellStart"/>
      <w:r w:rsidR="002269C5">
        <w:rPr>
          <w:i/>
        </w:rPr>
        <w:t>natura</w:t>
      </w:r>
      <w:proofErr w:type="spellEnd"/>
    </w:p>
    <w:p w:rsidR="003579F1" w:rsidRDefault="003579F1" w:rsidP="003579F1">
      <w:pPr>
        <w:pStyle w:val="Lijstalinea"/>
        <w:numPr>
          <w:ilvl w:val="0"/>
          <w:numId w:val="1"/>
        </w:numPr>
        <w:spacing w:after="0" w:line="360" w:lineRule="auto"/>
      </w:pPr>
      <w:r>
        <w:t>Zie oprichting</w:t>
      </w:r>
    </w:p>
    <w:p w:rsidR="000A68C3" w:rsidRDefault="000A68C3" w:rsidP="000A68C3">
      <w:pPr>
        <w:spacing w:after="0" w:line="360" w:lineRule="auto"/>
      </w:pPr>
    </w:p>
    <w:p w:rsidR="000A68C3" w:rsidRPr="000A68C3" w:rsidRDefault="000A68C3" w:rsidP="000A68C3">
      <w:pPr>
        <w:spacing w:after="0" w:line="360" w:lineRule="auto"/>
        <w:rPr>
          <w:b/>
        </w:rPr>
      </w:pPr>
      <w:r w:rsidRPr="000A68C3">
        <w:rPr>
          <w:b/>
        </w:rPr>
        <w:t>Uitgiftepremie</w:t>
      </w:r>
    </w:p>
    <w:p w:rsidR="00CF7693" w:rsidRDefault="00CF7693" w:rsidP="000A68C3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Uitgiftepremie = intrinsieke waarde (voor </w:t>
      </w:r>
      <w:proofErr w:type="spellStart"/>
      <w:r>
        <w:t>Kverh</w:t>
      </w:r>
      <w:proofErr w:type="spellEnd"/>
      <w:r>
        <w:t>) – nominale waarde</w:t>
      </w:r>
    </w:p>
    <w:p w:rsidR="00A45E29" w:rsidRDefault="00A45E29" w:rsidP="00A45E29">
      <w:pPr>
        <w:pStyle w:val="Lijstalinea"/>
        <w:numPr>
          <w:ilvl w:val="1"/>
          <w:numId w:val="1"/>
        </w:numPr>
        <w:spacing w:after="0" w:line="360" w:lineRule="auto"/>
      </w:pPr>
      <w:r>
        <w:t>Intrinsieke waarde = EV / # aandelen</w:t>
      </w:r>
    </w:p>
    <w:p w:rsidR="00A45E29" w:rsidRDefault="00A45E29" w:rsidP="00A45E29">
      <w:pPr>
        <w:pStyle w:val="Lijstalinea"/>
        <w:numPr>
          <w:ilvl w:val="1"/>
          <w:numId w:val="1"/>
        </w:numPr>
        <w:spacing w:after="0" w:line="360" w:lineRule="auto"/>
      </w:pPr>
      <w:r>
        <w:t>Nominale waarde = Kapitaal / # aandelen</w:t>
      </w:r>
    </w:p>
    <w:p w:rsidR="00A45E29" w:rsidRDefault="00A45E29" w:rsidP="000A68C3">
      <w:pPr>
        <w:pStyle w:val="Lijstalinea"/>
        <w:numPr>
          <w:ilvl w:val="0"/>
          <w:numId w:val="1"/>
        </w:numPr>
        <w:spacing w:after="0" w:line="360" w:lineRule="auto"/>
      </w:pPr>
      <w:r>
        <w:t>Moeten volledig gestort worden!</w:t>
      </w:r>
    </w:p>
    <w:p w:rsidR="000A68C3" w:rsidRDefault="00CF7693" w:rsidP="000A68C3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Om oude </w:t>
      </w:r>
      <w:proofErr w:type="spellStart"/>
      <w:r>
        <w:t>ADHs</w:t>
      </w:r>
      <w:proofErr w:type="spellEnd"/>
      <w:r>
        <w:t xml:space="preserve"> te beschermen </w:t>
      </w:r>
    </w:p>
    <w:p w:rsidR="00B743A8" w:rsidRDefault="00CF7693" w:rsidP="00B743A8">
      <w:pPr>
        <w:pStyle w:val="Lijstalinea"/>
        <w:numPr>
          <w:ilvl w:val="0"/>
          <w:numId w:val="2"/>
        </w:numPr>
        <w:spacing w:after="0" w:line="360" w:lineRule="auto"/>
      </w:pPr>
      <w:r>
        <w:t>Waardevermindering oude aandelen tegengaan</w:t>
      </w:r>
    </w:p>
    <w:p w:rsidR="00CF7693" w:rsidRDefault="00B743A8" w:rsidP="00B743A8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Agio = </w:t>
      </w:r>
      <w:r w:rsidR="00CF7693">
        <w:t>Uitgifteprijs – nominale waarde</w:t>
      </w:r>
    </w:p>
    <w:p w:rsidR="00CF7693" w:rsidRDefault="00CF7693" w:rsidP="002269C5">
      <w:pPr>
        <w:pStyle w:val="Lijstalinea"/>
        <w:spacing w:after="0" w:line="360" w:lineRule="auto"/>
      </w:pPr>
      <w:r w:rsidRPr="00CF7693">
        <w:t>AD uitgegeven a pari</w:t>
      </w:r>
      <w:r w:rsidRPr="00CF7693">
        <w:tab/>
      </w:r>
      <w:r>
        <w:tab/>
      </w:r>
      <w:r w:rsidRPr="00CF7693">
        <w:t>=&gt; agio</w:t>
      </w:r>
      <w:r>
        <w:t xml:space="preserve"> = 0</w:t>
      </w:r>
      <w:r w:rsidR="00B743A8">
        <w:tab/>
        <w:t>uitgifteprijs = nominale waarde</w:t>
      </w:r>
    </w:p>
    <w:p w:rsidR="00CF7693" w:rsidRDefault="00CF7693" w:rsidP="002269C5">
      <w:pPr>
        <w:pStyle w:val="Lijstalinea"/>
        <w:spacing w:after="0" w:line="360" w:lineRule="auto"/>
      </w:pPr>
      <w:r>
        <w:t>AD uitgegeven boven pari</w:t>
      </w:r>
      <w:r>
        <w:tab/>
        <w:t>=&gt; agio &gt; 0</w:t>
      </w:r>
      <w:r w:rsidR="00B743A8">
        <w:tab/>
        <w:t>uitgifteprijs &gt; nominale waarde</w:t>
      </w:r>
      <w:r w:rsidR="003D476C">
        <w:t xml:space="preserve"> </w:t>
      </w:r>
      <w:r w:rsidR="003D476C" w:rsidRPr="001544EF">
        <w:rPr>
          <w:i/>
        </w:rPr>
        <w:t>=&gt; premie!</w:t>
      </w:r>
    </w:p>
    <w:p w:rsidR="00B743A8" w:rsidRDefault="00B743A8" w:rsidP="002269C5">
      <w:pPr>
        <w:pStyle w:val="Lijstalinea"/>
        <w:spacing w:after="0" w:line="360" w:lineRule="auto"/>
      </w:pPr>
      <w:r>
        <w:t>AD uitgegeven beneden pari</w:t>
      </w:r>
      <w:r>
        <w:tab/>
        <w:t>=&gt; agio &lt; 0</w:t>
      </w:r>
      <w:r>
        <w:tab/>
        <w:t>uitgifteprijs &lt; nominale waarde</w:t>
      </w:r>
    </w:p>
    <w:p w:rsidR="00CF7693" w:rsidRDefault="00B743A8" w:rsidP="002269C5">
      <w:pPr>
        <w:pStyle w:val="Lijstalinea"/>
        <w:spacing w:after="0" w:line="360" w:lineRule="auto"/>
      </w:pPr>
      <w:r>
        <w:t>Nominale waarde: gegeven of (geplaatst K / # aandelen)</w:t>
      </w:r>
    </w:p>
    <w:p w:rsidR="002269C5" w:rsidRDefault="002269C5" w:rsidP="00B743A8">
      <w:pPr>
        <w:spacing w:after="0" w:line="360" w:lineRule="auto"/>
        <w:rPr>
          <w:b/>
        </w:rPr>
      </w:pPr>
    </w:p>
    <w:p w:rsidR="00B743A8" w:rsidRPr="00B743A8" w:rsidRDefault="00B743A8" w:rsidP="00B743A8">
      <w:pPr>
        <w:spacing w:after="0" w:line="360" w:lineRule="auto"/>
        <w:rPr>
          <w:b/>
        </w:rPr>
      </w:pPr>
      <w:r w:rsidRPr="00B743A8">
        <w:rPr>
          <w:b/>
        </w:rPr>
        <w:t>Voorkeurrecht</w:t>
      </w:r>
      <w:r w:rsidR="00D06036">
        <w:rPr>
          <w:b/>
        </w:rPr>
        <w:t xml:space="preserve"> = claimrecht</w:t>
      </w:r>
    </w:p>
    <w:p w:rsidR="00391AF0" w:rsidRDefault="00391AF0" w:rsidP="00B743A8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Voorkomen dat oude </w:t>
      </w:r>
      <w:proofErr w:type="spellStart"/>
      <w:r>
        <w:t>ADHs</w:t>
      </w:r>
      <w:proofErr w:type="spellEnd"/>
      <w:r>
        <w:t xml:space="preserve"> nadeel ondervinden</w:t>
      </w:r>
    </w:p>
    <w:p w:rsidR="003D476C" w:rsidRDefault="003D476C" w:rsidP="001A709E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Mogelijkheid tot inschrijven eerst aanbieden aan oude </w:t>
      </w:r>
      <w:proofErr w:type="spellStart"/>
      <w:r>
        <w:t>ADHs</w:t>
      </w:r>
      <w:proofErr w:type="spellEnd"/>
      <w:r w:rsidR="001A709E">
        <w:tab/>
        <w:t>=&gt; n</w:t>
      </w:r>
      <w:r>
        <w:t>aar evenredigheid</w:t>
      </w:r>
    </w:p>
    <w:p w:rsidR="003D476C" w:rsidRDefault="003D476C" w:rsidP="00B743A8">
      <w:pPr>
        <w:pStyle w:val="Lijstalinea"/>
        <w:numPr>
          <w:ilvl w:val="0"/>
          <w:numId w:val="1"/>
        </w:numPr>
        <w:spacing w:after="0" w:line="360" w:lineRule="auto"/>
      </w:pPr>
      <w:r>
        <w:t>Verhandelbaar</w:t>
      </w:r>
      <w:r w:rsidR="00391AF0">
        <w:t>: coupon als afzonderlijke claim</w:t>
      </w:r>
    </w:p>
    <w:p w:rsidR="00391AF0" w:rsidRDefault="00391AF0" w:rsidP="00B743A8">
      <w:pPr>
        <w:pStyle w:val="Lijstalinea"/>
        <w:numPr>
          <w:ilvl w:val="0"/>
          <w:numId w:val="1"/>
        </w:numPr>
        <w:spacing w:after="0" w:line="360" w:lineRule="auto"/>
      </w:pPr>
      <w:r>
        <w:lastRenderedPageBreak/>
        <w:t>Waarde claim bepaald door</w:t>
      </w:r>
    </w:p>
    <w:p w:rsidR="00391AF0" w:rsidRDefault="00391AF0" w:rsidP="00391AF0">
      <w:pPr>
        <w:pStyle w:val="Lijstalinea"/>
        <w:numPr>
          <w:ilvl w:val="1"/>
          <w:numId w:val="1"/>
        </w:numPr>
        <w:spacing w:after="0" w:line="360" w:lineRule="auto"/>
      </w:pPr>
      <w:r>
        <w:t>Waarde oude AD + uitgifteprijs</w:t>
      </w:r>
    </w:p>
    <w:p w:rsidR="00391AF0" w:rsidRDefault="00391AF0" w:rsidP="00391AF0">
      <w:pPr>
        <w:pStyle w:val="Lijstalinea"/>
        <w:numPr>
          <w:ilvl w:val="1"/>
          <w:numId w:val="1"/>
        </w:numPr>
        <w:spacing w:after="0" w:line="360" w:lineRule="auto"/>
      </w:pPr>
      <w:r>
        <w:t>Winstvooruitzichten</w:t>
      </w:r>
    </w:p>
    <w:p w:rsidR="00391AF0" w:rsidRDefault="00391AF0" w:rsidP="00391AF0">
      <w:pPr>
        <w:pStyle w:val="Lijstalinea"/>
        <w:numPr>
          <w:ilvl w:val="1"/>
          <w:numId w:val="1"/>
        </w:numPr>
        <w:spacing w:after="0" w:line="360" w:lineRule="auto"/>
      </w:pPr>
      <w:r>
        <w:t>Vraag en aanbod rond claims</w:t>
      </w:r>
    </w:p>
    <w:p w:rsidR="00D06036" w:rsidRPr="00D8369D" w:rsidRDefault="00D06036" w:rsidP="001A709E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Theoretische </w:t>
      </w:r>
      <w:proofErr w:type="gramStart"/>
      <w:r>
        <w:t>waarde</w:t>
      </w:r>
      <w:r w:rsidR="001A709E">
        <w:t xml:space="preserve">          </w:t>
      </w:r>
      <m:oMath>
        <w:proofErr w:type="gramEnd"/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#aandelen voor*beurskoers</m:t>
                </m:r>
              </m:e>
            </m:d>
            <m:r>
              <w:rPr>
                <w:rFonts w:ascii="Cambria Math" w:hAnsi="Cambria Math"/>
              </w:rPr>
              <m:t>+(#aandelen na*uitgifteprijs)</m:t>
            </m:r>
          </m:num>
          <m:den>
            <m:r>
              <w:rPr>
                <w:rFonts w:ascii="Cambria Math" w:hAnsi="Cambria Math"/>
              </w:rPr>
              <m:t># aandelen voor+na</m:t>
            </m:r>
          </m:den>
        </m:f>
      </m:oMath>
    </w:p>
    <w:p w:rsidR="004E0C35" w:rsidRPr="00D8369D" w:rsidRDefault="00D06036" w:rsidP="001A709E">
      <w:pPr>
        <w:pStyle w:val="Lijstalinea"/>
        <w:numPr>
          <w:ilvl w:val="0"/>
          <w:numId w:val="1"/>
        </w:numPr>
        <w:spacing w:after="0" w:line="360" w:lineRule="auto"/>
      </w:pPr>
      <w:proofErr w:type="gramStart"/>
      <w:r>
        <w:t>Theoretische</w:t>
      </w:r>
      <w:proofErr w:type="gramEnd"/>
      <w:r>
        <w:t xml:space="preserve"> claimrecht</w:t>
      </w:r>
      <w:r w:rsidR="001A709E">
        <w:t xml:space="preserve">    </w:t>
      </w:r>
      <w:r w:rsidR="001A709E" w:rsidRPr="001A709E">
        <w:rPr>
          <w:sz w:val="20"/>
        </w:rPr>
        <w:t xml:space="preserve"> </w:t>
      </w:r>
      <m:oMath>
        <m:r>
          <w:rPr>
            <w:rFonts w:ascii="Cambria Math" w:hAnsi="Cambria Math"/>
            <w:sz w:val="20"/>
          </w:rPr>
          <m:t>(nieuwe beurskoers-nieuwe theoretische waarde)</m:t>
        </m:r>
      </m:oMath>
    </w:p>
    <w:p w:rsidR="004E0C35" w:rsidRDefault="004E0C35" w:rsidP="004E0C35">
      <w:pPr>
        <w:spacing w:after="0" w:line="360" w:lineRule="auto"/>
      </w:pPr>
    </w:p>
    <w:p w:rsidR="0018693B" w:rsidRPr="004E0C35" w:rsidRDefault="0018693B" w:rsidP="0018693B">
      <w:pPr>
        <w:spacing w:after="0" w:line="360" w:lineRule="auto"/>
        <w:rPr>
          <w:b/>
        </w:rPr>
      </w:pPr>
      <w:r w:rsidRPr="004E0C35">
        <w:rPr>
          <w:b/>
        </w:rPr>
        <w:t xml:space="preserve">Scrips </w:t>
      </w:r>
    </w:p>
    <w:p w:rsidR="004E0C35" w:rsidRDefault="004E0C35" w:rsidP="00B743A8">
      <w:pPr>
        <w:pStyle w:val="Lijstalinea"/>
        <w:numPr>
          <w:ilvl w:val="0"/>
          <w:numId w:val="1"/>
        </w:numPr>
        <w:spacing w:after="0" w:line="360" w:lineRule="auto"/>
      </w:pPr>
      <w:r>
        <w:t>Verhandelbaar dividendbewijs van een aandeel</w:t>
      </w:r>
    </w:p>
    <w:p w:rsidR="004E0C35" w:rsidRDefault="004E0C35" w:rsidP="00B743A8">
      <w:pPr>
        <w:pStyle w:val="Lijstalinea"/>
        <w:numPr>
          <w:ilvl w:val="0"/>
          <w:numId w:val="1"/>
        </w:numPr>
        <w:spacing w:after="0" w:line="360" w:lineRule="auto"/>
      </w:pPr>
      <w:r>
        <w:t>Geeft recht op een uitreiking van een nieuw aandeel</w:t>
      </w:r>
    </w:p>
    <w:p w:rsidR="0018693B" w:rsidRDefault="00E13641" w:rsidP="00B743A8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ADHs</w:t>
      </w:r>
      <w:proofErr w:type="spellEnd"/>
      <w:r>
        <w:t xml:space="preserve"> die hun rechten niet uitoefenen</w:t>
      </w:r>
    </w:p>
    <w:p w:rsidR="00E13641" w:rsidRDefault="00E13641" w:rsidP="00E13641">
      <w:pPr>
        <w:pStyle w:val="Lijstalinea"/>
        <w:numPr>
          <w:ilvl w:val="1"/>
          <w:numId w:val="1"/>
        </w:numPr>
        <w:spacing w:after="0" w:line="360" w:lineRule="auto"/>
      </w:pPr>
      <w:r>
        <w:t>Worden toch verkocht (via scrips)</w:t>
      </w:r>
    </w:p>
    <w:p w:rsidR="00E13641" w:rsidRDefault="00E13641" w:rsidP="00E13641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Die ontvangsten voor oude </w:t>
      </w:r>
      <w:proofErr w:type="spellStart"/>
      <w:r>
        <w:t>ADHs</w:t>
      </w:r>
      <w:proofErr w:type="spellEnd"/>
      <w:r w:rsidR="001A709E">
        <w:t xml:space="preserve"> – de kosten van de verkoop</w:t>
      </w:r>
    </w:p>
    <w:p w:rsidR="00E13641" w:rsidRDefault="00E13641" w:rsidP="0042562E">
      <w:pPr>
        <w:spacing w:after="0" w:line="360" w:lineRule="auto"/>
      </w:pPr>
    </w:p>
    <w:p w:rsidR="0042562E" w:rsidRPr="0042562E" w:rsidRDefault="0042562E" w:rsidP="0042562E">
      <w:pPr>
        <w:spacing w:after="0" w:line="360" w:lineRule="auto"/>
        <w:rPr>
          <w:b/>
        </w:rPr>
      </w:pPr>
      <w:r w:rsidRPr="0042562E">
        <w:rPr>
          <w:b/>
        </w:rPr>
        <w:t>Aandelen uitgeven beneden fractiewaarde</w:t>
      </w:r>
    </w:p>
    <w:p w:rsidR="0018693B" w:rsidRDefault="0042562E" w:rsidP="00B743A8">
      <w:pPr>
        <w:pStyle w:val="Lijstalinea"/>
        <w:numPr>
          <w:ilvl w:val="0"/>
          <w:numId w:val="1"/>
        </w:numPr>
        <w:spacing w:after="0" w:line="360" w:lineRule="auto"/>
      </w:pPr>
      <w:r>
        <w:t>AD met nominale aanduiding beneden pari mag</w:t>
      </w:r>
      <w:r w:rsidR="003A5628">
        <w:t xml:space="preserve"> niet</w:t>
      </w:r>
      <w:r>
        <w:t>!</w:t>
      </w:r>
    </w:p>
    <w:p w:rsidR="0042562E" w:rsidRDefault="0042562E" w:rsidP="0042562E">
      <w:pPr>
        <w:pStyle w:val="Lijstalinea"/>
        <w:numPr>
          <w:ilvl w:val="0"/>
          <w:numId w:val="2"/>
        </w:numPr>
        <w:spacing w:after="0" w:line="360" w:lineRule="auto"/>
      </w:pPr>
      <w:r>
        <w:t>Dan zou het kapitaal niet volledig geplaatst zijn!</w:t>
      </w:r>
    </w:p>
    <w:p w:rsidR="003A5628" w:rsidRDefault="003A5628" w:rsidP="0042562E">
      <w:pPr>
        <w:pStyle w:val="Lijstalinea"/>
        <w:numPr>
          <w:ilvl w:val="0"/>
          <w:numId w:val="2"/>
        </w:numPr>
        <w:spacing w:after="0" w:line="360" w:lineRule="auto"/>
      </w:pPr>
      <w:r>
        <w:t>Schrappen van nominale waarde</w:t>
      </w:r>
    </w:p>
    <w:p w:rsidR="003A5628" w:rsidRDefault="003A5628" w:rsidP="0042562E">
      <w:pPr>
        <w:pStyle w:val="Lijstalinea"/>
        <w:numPr>
          <w:ilvl w:val="0"/>
          <w:numId w:val="2"/>
        </w:numPr>
        <w:spacing w:after="0" w:line="360" w:lineRule="auto"/>
      </w:pPr>
      <w:r>
        <w:t>fractiewaarde</w:t>
      </w:r>
    </w:p>
    <w:p w:rsidR="0018693B" w:rsidRDefault="0042562E" w:rsidP="00B743A8">
      <w:pPr>
        <w:pStyle w:val="Lijstalinea"/>
        <w:numPr>
          <w:ilvl w:val="0"/>
          <w:numId w:val="1"/>
        </w:numPr>
        <w:spacing w:after="0" w:line="360" w:lineRule="auto"/>
      </w:pPr>
      <w:r>
        <w:t>Kan alleen beslist worden door AV</w:t>
      </w:r>
    </w:p>
    <w:p w:rsidR="003A5628" w:rsidRDefault="003A5628" w:rsidP="003A5628">
      <w:pPr>
        <w:pStyle w:val="Lijstalinea"/>
        <w:numPr>
          <w:ilvl w:val="0"/>
          <w:numId w:val="1"/>
        </w:numPr>
        <w:spacing w:after="0" w:line="360" w:lineRule="auto"/>
      </w:pPr>
      <w:r>
        <w:t>Andere oplossing = eerst kapitaalvermindering en dan weer kapitaalverhoging</w:t>
      </w:r>
    </w:p>
    <w:p w:rsidR="003A5628" w:rsidRDefault="003A5628" w:rsidP="003A5628">
      <w:pPr>
        <w:spacing w:after="0" w:line="360" w:lineRule="auto"/>
      </w:pPr>
    </w:p>
    <w:p w:rsidR="003A5628" w:rsidRPr="003A5628" w:rsidRDefault="003A5628" w:rsidP="003A5628">
      <w:pPr>
        <w:spacing w:after="0" w:line="360" w:lineRule="auto"/>
        <w:rPr>
          <w:b/>
        </w:rPr>
      </w:pPr>
      <w:r w:rsidRPr="003A5628">
        <w:rPr>
          <w:b/>
        </w:rPr>
        <w:t>Kapitaalverhoging</w:t>
      </w:r>
    </w:p>
    <w:p w:rsidR="003A5628" w:rsidRPr="003A5628" w:rsidRDefault="003A5628" w:rsidP="003A5628">
      <w:pPr>
        <w:spacing w:after="0" w:line="360" w:lineRule="auto"/>
        <w:ind w:left="360"/>
        <w:rPr>
          <w:i/>
        </w:rPr>
      </w:pPr>
      <w:r w:rsidRPr="003A5628">
        <w:rPr>
          <w:i/>
        </w:rPr>
        <w:t>Door toevoeging posten van het EV</w:t>
      </w:r>
    </w:p>
    <w:p w:rsidR="003A5628" w:rsidRDefault="002269C5" w:rsidP="003A5628">
      <w:pPr>
        <w:pStyle w:val="Lijstalinea"/>
        <w:numPr>
          <w:ilvl w:val="0"/>
          <w:numId w:val="1"/>
        </w:numPr>
        <w:spacing w:after="0" w:line="360" w:lineRule="auto"/>
      </w:pPr>
      <w:r>
        <w:t>Geen toename van het EV</w:t>
      </w:r>
    </w:p>
    <w:p w:rsidR="002269C5" w:rsidRDefault="002269C5" w:rsidP="003A5628">
      <w:pPr>
        <w:pStyle w:val="Lijstalinea"/>
        <w:numPr>
          <w:ilvl w:val="0"/>
          <w:numId w:val="1"/>
        </w:numPr>
        <w:spacing w:after="0" w:line="360" w:lineRule="auto"/>
      </w:pPr>
      <w:r>
        <w:t>Slechts mutaties binnen het EV</w:t>
      </w:r>
    </w:p>
    <w:p w:rsidR="002269C5" w:rsidRDefault="002269C5" w:rsidP="002269C5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Bonusaandelen uitrijken </w:t>
      </w:r>
    </w:p>
    <w:p w:rsidR="002269C5" w:rsidRDefault="002269C5" w:rsidP="002269C5">
      <w:pPr>
        <w:pStyle w:val="Lijstalinea"/>
        <w:numPr>
          <w:ilvl w:val="1"/>
          <w:numId w:val="1"/>
        </w:numPr>
        <w:spacing w:after="0" w:line="360" w:lineRule="auto"/>
      </w:pPr>
      <w:r>
        <w:t>Nominale waarde veranderen/ afschaffen!</w:t>
      </w:r>
    </w:p>
    <w:p w:rsidR="003A5628" w:rsidRPr="003A5628" w:rsidRDefault="003A5628" w:rsidP="003A5628">
      <w:pPr>
        <w:spacing w:after="0" w:line="360" w:lineRule="auto"/>
        <w:ind w:left="360"/>
        <w:rPr>
          <w:i/>
        </w:rPr>
      </w:pPr>
      <w:r w:rsidRPr="003A5628">
        <w:rPr>
          <w:i/>
        </w:rPr>
        <w:t>Door omzetting van schulden in kapitaal</w:t>
      </w:r>
    </w:p>
    <w:p w:rsidR="001A709E" w:rsidRDefault="001A709E" w:rsidP="001A709E">
      <w:pPr>
        <w:pStyle w:val="Lijstalinea"/>
        <w:numPr>
          <w:ilvl w:val="0"/>
          <w:numId w:val="1"/>
        </w:numPr>
        <w:spacing w:after="0" w:line="360" w:lineRule="auto"/>
      </w:pPr>
      <w:r>
        <w:t>Aandelen in ruil voor schuld =&gt; kapitaal verhogen met die schuld</w:t>
      </w:r>
    </w:p>
    <w:p w:rsidR="001A709E" w:rsidRDefault="001A709E" w:rsidP="001A709E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Dezelfde procedure als “inbreng in </w:t>
      </w:r>
      <w:proofErr w:type="spellStart"/>
      <w:r>
        <w:t>natura</w:t>
      </w:r>
      <w:proofErr w:type="spellEnd"/>
      <w:r>
        <w:t>”</w:t>
      </w:r>
    </w:p>
    <w:p w:rsidR="001A709E" w:rsidRPr="001A709E" w:rsidRDefault="001A709E" w:rsidP="001A709E">
      <w:pPr>
        <w:spacing w:after="0" w:line="360" w:lineRule="auto"/>
        <w:ind w:left="360"/>
        <w:rPr>
          <w:i/>
        </w:rPr>
      </w:pPr>
      <w:r w:rsidRPr="001A709E">
        <w:rPr>
          <w:i/>
        </w:rPr>
        <w:t>Door uitoefening van warrants</w:t>
      </w:r>
    </w:p>
    <w:p w:rsidR="001A709E" w:rsidRDefault="002A145F" w:rsidP="003A5628">
      <w:pPr>
        <w:pStyle w:val="Lijstalinea"/>
        <w:numPr>
          <w:ilvl w:val="0"/>
          <w:numId w:val="1"/>
        </w:numPr>
        <w:spacing w:after="0" w:line="360" w:lineRule="auto"/>
      </w:pPr>
      <w:r>
        <w:t>Recht om AD aan te kopen tegen vooraf bepaalde prijs</w:t>
      </w:r>
    </w:p>
    <w:p w:rsidR="002A145F" w:rsidRDefault="002A145F" w:rsidP="003A5628">
      <w:pPr>
        <w:pStyle w:val="Lijstalinea"/>
        <w:numPr>
          <w:ilvl w:val="0"/>
          <w:numId w:val="1"/>
        </w:numPr>
        <w:spacing w:after="0" w:line="360" w:lineRule="auto"/>
      </w:pPr>
      <w:r>
        <w:t>Naakt of aan een ander effect verbonden</w:t>
      </w:r>
    </w:p>
    <w:p w:rsidR="002A145F" w:rsidRDefault="002A145F" w:rsidP="002A145F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Ook voorkeurrecht voor bestaande </w:t>
      </w:r>
      <w:proofErr w:type="spellStart"/>
      <w:r>
        <w:t>ADHs</w:t>
      </w:r>
      <w:proofErr w:type="spellEnd"/>
    </w:p>
    <w:p w:rsidR="002A145F" w:rsidRDefault="004A3D23" w:rsidP="002A145F">
      <w:pPr>
        <w:spacing w:after="0" w:line="360" w:lineRule="auto"/>
      </w:pPr>
      <w:r>
        <w:lastRenderedPageBreak/>
        <w:t>C4</w:t>
      </w:r>
      <w:r w:rsidR="00997988">
        <w:t>a</w:t>
      </w:r>
      <w:r>
        <w:t>: KAPITAALVERMINDERING</w:t>
      </w:r>
    </w:p>
    <w:p w:rsidR="004A3D23" w:rsidRDefault="004A3D23" w:rsidP="002A145F">
      <w:pPr>
        <w:spacing w:after="0" w:line="360" w:lineRule="auto"/>
      </w:pPr>
    </w:p>
    <w:p w:rsidR="001C0056" w:rsidRPr="001C0056" w:rsidRDefault="009D60B0" w:rsidP="001C0056">
      <w:pPr>
        <w:spacing w:after="0" w:line="360" w:lineRule="auto"/>
        <w:rPr>
          <w:b/>
        </w:rPr>
      </w:pPr>
      <w:r>
        <w:rPr>
          <w:b/>
        </w:rPr>
        <w:t xml:space="preserve">Kapitaalvermindering zonder werkelijke </w:t>
      </w:r>
      <w:proofErr w:type="spellStart"/>
      <w:r>
        <w:rPr>
          <w:b/>
        </w:rPr>
        <w:t>EV-daling</w:t>
      </w:r>
      <w:proofErr w:type="spellEnd"/>
    </w:p>
    <w:p w:rsidR="009D60B0" w:rsidRDefault="009D60B0" w:rsidP="009D60B0">
      <w:pPr>
        <w:pStyle w:val="Lijstalinea"/>
        <w:numPr>
          <w:ilvl w:val="0"/>
          <w:numId w:val="1"/>
        </w:numPr>
        <w:spacing w:after="0" w:line="360" w:lineRule="auto"/>
      </w:pPr>
      <w:r>
        <w:t>Tijdelijke vermindering toegelaten tot beneden minimumkapitaal</w:t>
      </w:r>
    </w:p>
    <w:p w:rsidR="009D60B0" w:rsidRPr="009D60B0" w:rsidRDefault="009D60B0" w:rsidP="009D60B0">
      <w:pPr>
        <w:pStyle w:val="Lijstalinea"/>
        <w:numPr>
          <w:ilvl w:val="0"/>
          <w:numId w:val="2"/>
        </w:numPr>
        <w:spacing w:after="0" w:line="360" w:lineRule="auto"/>
      </w:pPr>
      <w:r>
        <w:t>Alleen als daarna meteen weer kapitaalverhoging!</w:t>
      </w:r>
    </w:p>
    <w:p w:rsidR="001C0056" w:rsidRPr="001C0056" w:rsidRDefault="001C0056" w:rsidP="001C0056">
      <w:pPr>
        <w:spacing w:after="0" w:line="360" w:lineRule="auto"/>
        <w:ind w:left="360"/>
        <w:rPr>
          <w:i/>
        </w:rPr>
      </w:pPr>
      <w:r w:rsidRPr="001C0056">
        <w:rPr>
          <w:i/>
        </w:rPr>
        <w:t>Kapitaalvermindering om geleden verliezen weg te werken</w:t>
      </w:r>
    </w:p>
    <w:p w:rsidR="001C0056" w:rsidRDefault="001C0056" w:rsidP="001C0056">
      <w:pPr>
        <w:pStyle w:val="Lijstalinea"/>
        <w:numPr>
          <w:ilvl w:val="0"/>
          <w:numId w:val="1"/>
        </w:numPr>
        <w:spacing w:after="0" w:line="360" w:lineRule="auto"/>
      </w:pPr>
      <w:r>
        <w:t>Een aanpassing aan de werkelijke toestand</w:t>
      </w:r>
    </w:p>
    <w:p w:rsidR="001C0056" w:rsidRDefault="001C0056" w:rsidP="009D60B0">
      <w:pPr>
        <w:pStyle w:val="Lijstalinea"/>
        <w:numPr>
          <w:ilvl w:val="0"/>
          <w:numId w:val="1"/>
        </w:numPr>
        <w:spacing w:after="0" w:line="360" w:lineRule="auto"/>
      </w:pPr>
      <w:r>
        <w:t>Om kredietmogelijkheden te scheppen (mooier naar buitenwereld toe)</w:t>
      </w:r>
    </w:p>
    <w:p w:rsidR="009D60B0" w:rsidRDefault="001C0056" w:rsidP="009D60B0">
      <w:pPr>
        <w:pStyle w:val="Lijstalinea"/>
        <w:spacing w:after="0" w:line="360" w:lineRule="auto"/>
      </w:pPr>
      <w:r>
        <w:t>Om dividendmogelijkheid te scheppen</w:t>
      </w:r>
    </w:p>
    <w:p w:rsidR="009D60B0" w:rsidRDefault="009D60B0" w:rsidP="009D60B0">
      <w:pPr>
        <w:pStyle w:val="Lijstalinea"/>
        <w:numPr>
          <w:ilvl w:val="0"/>
          <w:numId w:val="1"/>
        </w:numPr>
        <w:spacing w:after="0" w:line="360" w:lineRule="auto"/>
      </w:pPr>
      <w:r>
        <w:t>Overboeking via resultatenrekening</w:t>
      </w:r>
    </w:p>
    <w:p w:rsidR="009D60B0" w:rsidRPr="009D60B0" w:rsidRDefault="009D60B0" w:rsidP="009D60B0">
      <w:pPr>
        <w:spacing w:after="0" w:line="360" w:lineRule="auto"/>
        <w:ind w:left="360"/>
        <w:rPr>
          <w:i/>
        </w:rPr>
      </w:pPr>
      <w:r w:rsidRPr="009D60B0">
        <w:rPr>
          <w:i/>
        </w:rPr>
        <w:t>Kapitaalverliezen om reserve te vormen tot dekking van een voorzienbaar verlies</w:t>
      </w:r>
    </w:p>
    <w:p w:rsidR="009D60B0" w:rsidRDefault="009D60B0" w:rsidP="009D60B0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Reserve </w:t>
      </w:r>
      <w:proofErr w:type="spellStart"/>
      <w:proofErr w:type="gramStart"/>
      <w:r>
        <w:t>max</w:t>
      </w:r>
      <w:proofErr w:type="spellEnd"/>
      <w:proofErr w:type="gramEnd"/>
      <w:r>
        <w:t xml:space="preserve"> 10%(geplaatst kapitaal na vermindering)</w:t>
      </w:r>
    </w:p>
    <w:p w:rsidR="009D60B0" w:rsidRDefault="009D60B0" w:rsidP="009D60B0">
      <w:pPr>
        <w:pStyle w:val="Lijstalinea"/>
        <w:numPr>
          <w:ilvl w:val="0"/>
          <w:numId w:val="1"/>
        </w:numPr>
        <w:spacing w:after="0" w:line="360" w:lineRule="auto"/>
      </w:pPr>
      <w:r>
        <w:t>Reserve mag NIET uitgekeerd worden</w:t>
      </w:r>
    </w:p>
    <w:p w:rsidR="009D60B0" w:rsidRDefault="009D60B0" w:rsidP="009D60B0">
      <w:pPr>
        <w:pStyle w:val="Lijstalinea"/>
        <w:numPr>
          <w:ilvl w:val="0"/>
          <w:numId w:val="1"/>
        </w:numPr>
        <w:spacing w:after="0" w:line="360" w:lineRule="auto"/>
      </w:pPr>
      <w:r>
        <w:t>Kan men rechtstreeks overboeken (komt geen resultatenrekening aan te pas!)</w:t>
      </w:r>
    </w:p>
    <w:p w:rsidR="009D60B0" w:rsidRPr="009D60B0" w:rsidRDefault="009D60B0" w:rsidP="009D60B0">
      <w:pPr>
        <w:pStyle w:val="Lijstalinea"/>
        <w:spacing w:after="0" w:line="360" w:lineRule="auto"/>
      </w:pPr>
    </w:p>
    <w:p w:rsidR="001C0056" w:rsidRPr="009D60B0" w:rsidRDefault="001C0056" w:rsidP="009D60B0">
      <w:pPr>
        <w:spacing w:after="0" w:line="360" w:lineRule="auto"/>
        <w:rPr>
          <w:b/>
        </w:rPr>
      </w:pPr>
      <w:r w:rsidRPr="009D60B0">
        <w:rPr>
          <w:b/>
        </w:rPr>
        <w:t xml:space="preserve">Kapitaalvermindering met werkelijke </w:t>
      </w:r>
      <w:proofErr w:type="spellStart"/>
      <w:r w:rsidRPr="009D60B0">
        <w:rPr>
          <w:b/>
        </w:rPr>
        <w:t>EV-daling</w:t>
      </w:r>
      <w:proofErr w:type="spellEnd"/>
    </w:p>
    <w:p w:rsidR="001C0056" w:rsidRDefault="00E03573" w:rsidP="001C0056">
      <w:pPr>
        <w:pStyle w:val="Lijstalinea"/>
        <w:numPr>
          <w:ilvl w:val="0"/>
          <w:numId w:val="1"/>
        </w:numPr>
        <w:spacing w:after="0" w:line="360" w:lineRule="auto"/>
      </w:pPr>
      <w:r>
        <w:t>Wanneer het PV te groot is</w:t>
      </w:r>
    </w:p>
    <w:p w:rsidR="00E03573" w:rsidRDefault="00E03573" w:rsidP="001C0056">
      <w:pPr>
        <w:pStyle w:val="Lijstalinea"/>
        <w:numPr>
          <w:ilvl w:val="0"/>
          <w:numId w:val="1"/>
        </w:numPr>
        <w:spacing w:after="0" w:line="360" w:lineRule="auto"/>
      </w:pPr>
      <w:r>
        <w:t>Manieren</w:t>
      </w:r>
    </w:p>
    <w:p w:rsidR="00E03573" w:rsidRDefault="00E03573" w:rsidP="00E03573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Volgestort kapitaal: terugbetaling </w:t>
      </w:r>
      <w:proofErr w:type="spellStart"/>
      <w:r>
        <w:t>ADHs</w:t>
      </w:r>
      <w:proofErr w:type="spellEnd"/>
    </w:p>
    <w:p w:rsidR="00E03573" w:rsidRDefault="00E03573" w:rsidP="00E03573">
      <w:pPr>
        <w:pStyle w:val="Lijstalinea"/>
        <w:numPr>
          <w:ilvl w:val="1"/>
          <w:numId w:val="1"/>
        </w:numPr>
        <w:spacing w:after="0" w:line="360" w:lineRule="auto"/>
      </w:pPr>
      <w:proofErr w:type="gramStart"/>
      <w:r>
        <w:t>Niet volgestort kapitaal: verplichting tot betaling opheffen + eventuele terugbetaling</w:t>
      </w:r>
      <w:proofErr w:type="gramEnd"/>
    </w:p>
    <w:p w:rsidR="00E03573" w:rsidRDefault="00E03573" w:rsidP="00E03573">
      <w:pPr>
        <w:pStyle w:val="Lijstalinea"/>
        <w:numPr>
          <w:ilvl w:val="1"/>
          <w:numId w:val="1"/>
        </w:numPr>
        <w:spacing w:after="0" w:line="360" w:lineRule="auto"/>
      </w:pPr>
      <w:r>
        <w:t>Inkoop van eigen aandelen + vernietiging ervan</w:t>
      </w:r>
    </w:p>
    <w:p w:rsidR="00E03573" w:rsidRDefault="00997988" w:rsidP="001C0056">
      <w:pPr>
        <w:pStyle w:val="Lijstalinea"/>
        <w:numPr>
          <w:ilvl w:val="0"/>
          <w:numId w:val="1"/>
        </w:numPr>
        <w:spacing w:after="0" w:line="360" w:lineRule="auto"/>
      </w:pPr>
      <w:r>
        <w:t>SE kunnen zekerheid eisen</w:t>
      </w:r>
    </w:p>
    <w:p w:rsidR="00997988" w:rsidRDefault="00997988" w:rsidP="00997988">
      <w:pPr>
        <w:pStyle w:val="Lijstalinea"/>
        <w:numPr>
          <w:ilvl w:val="1"/>
          <w:numId w:val="1"/>
        </w:numPr>
        <w:spacing w:after="0" w:line="360" w:lineRule="auto"/>
      </w:pPr>
      <w:r>
        <w:t>Indien hun vordering ontstaan is voor de bekendmaking</w:t>
      </w:r>
    </w:p>
    <w:p w:rsidR="00CF7693" w:rsidRDefault="00CF7693" w:rsidP="00B743A8">
      <w:pPr>
        <w:spacing w:after="0" w:line="360" w:lineRule="auto"/>
      </w:pPr>
    </w:p>
    <w:p w:rsidR="00D26A62" w:rsidRDefault="00D26A62" w:rsidP="00B743A8">
      <w:pPr>
        <w:spacing w:after="0" w:line="360" w:lineRule="auto"/>
      </w:pPr>
      <w:r>
        <w:t xml:space="preserve">C4b: INKOOP VAN EIGEN </w:t>
      </w:r>
      <w:r w:rsidR="00C81C62">
        <w:t>EFFECTEN</w:t>
      </w:r>
    </w:p>
    <w:p w:rsidR="00D26A62" w:rsidRDefault="00D26A62" w:rsidP="00B743A8">
      <w:pPr>
        <w:spacing w:after="0" w:line="360" w:lineRule="auto"/>
      </w:pPr>
    </w:p>
    <w:p w:rsidR="00412E6E" w:rsidRPr="00412E6E" w:rsidRDefault="00412E6E" w:rsidP="00412E6E">
      <w:pPr>
        <w:spacing w:after="0" w:line="360" w:lineRule="auto"/>
        <w:rPr>
          <w:b/>
        </w:rPr>
      </w:pPr>
      <w:r>
        <w:rPr>
          <w:b/>
        </w:rPr>
        <w:t xml:space="preserve">Definitie </w:t>
      </w:r>
    </w:p>
    <w:p w:rsidR="00C81C62" w:rsidRDefault="007F26D0" w:rsidP="00C81C62">
      <w:pPr>
        <w:pStyle w:val="Lijstalinea"/>
        <w:numPr>
          <w:ilvl w:val="0"/>
          <w:numId w:val="1"/>
        </w:numPr>
        <w:spacing w:after="0" w:line="360" w:lineRule="auto"/>
      </w:pPr>
      <w:r>
        <w:t>Vennootschap verkrijgt haar eigen aandelen door aankoop of ruil</w:t>
      </w:r>
    </w:p>
    <w:p w:rsidR="00412E6E" w:rsidRDefault="00412E6E" w:rsidP="00412E6E">
      <w:pPr>
        <w:spacing w:after="0" w:line="360" w:lineRule="auto"/>
      </w:pPr>
    </w:p>
    <w:p w:rsidR="00412E6E" w:rsidRPr="00412E6E" w:rsidRDefault="00412E6E" w:rsidP="00412E6E">
      <w:pPr>
        <w:spacing w:after="0" w:line="360" w:lineRule="auto"/>
        <w:rPr>
          <w:b/>
        </w:rPr>
      </w:pPr>
      <w:r w:rsidRPr="00412E6E">
        <w:rPr>
          <w:b/>
        </w:rPr>
        <w:t xml:space="preserve">Voorwaarden </w:t>
      </w:r>
    </w:p>
    <w:p w:rsidR="007F26D0" w:rsidRDefault="007F26D0" w:rsidP="007F26D0">
      <w:pPr>
        <w:pStyle w:val="Lijstalinea"/>
        <w:numPr>
          <w:ilvl w:val="0"/>
          <w:numId w:val="1"/>
        </w:numPr>
        <w:spacing w:after="0" w:line="360" w:lineRule="auto"/>
      </w:pPr>
      <w:r>
        <w:t>Besluit AV</w:t>
      </w:r>
    </w:p>
    <w:p w:rsidR="007F26D0" w:rsidRDefault="007F26D0" w:rsidP="007F26D0">
      <w:pPr>
        <w:pStyle w:val="Lijstalinea"/>
        <w:numPr>
          <w:ilvl w:val="0"/>
          <w:numId w:val="1"/>
        </w:numPr>
        <w:spacing w:after="0" w:line="360" w:lineRule="auto"/>
      </w:pPr>
      <w:r>
        <w:t>Alleen volgestorte aandelen</w:t>
      </w:r>
    </w:p>
    <w:p w:rsidR="007F26D0" w:rsidRDefault="007F26D0" w:rsidP="007F26D0">
      <w:pPr>
        <w:pStyle w:val="Lijstalinea"/>
        <w:numPr>
          <w:ilvl w:val="0"/>
          <w:numId w:val="1"/>
        </w:numPr>
        <w:spacing w:after="0" w:line="360" w:lineRule="auto"/>
      </w:pPr>
      <w:r>
        <w:t>Mogen uitgekeerd worden</w:t>
      </w:r>
    </w:p>
    <w:p w:rsidR="00412E6E" w:rsidRDefault="007F26D0" w:rsidP="00412E6E">
      <w:pPr>
        <w:pStyle w:val="Lijstalinea"/>
        <w:numPr>
          <w:ilvl w:val="0"/>
          <w:numId w:val="1"/>
        </w:numPr>
        <w:spacing w:after="0" w:line="360" w:lineRule="auto"/>
      </w:pPr>
      <w:r>
        <w:t>Stemrechten worden geschorst</w:t>
      </w:r>
    </w:p>
    <w:p w:rsidR="00A41B0C" w:rsidRDefault="00A41B0C" w:rsidP="00A41B0C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Totaal in portefeuille </w:t>
      </w:r>
      <w:proofErr w:type="spellStart"/>
      <w:proofErr w:type="gramStart"/>
      <w:r>
        <w:t>max</w:t>
      </w:r>
      <w:proofErr w:type="spellEnd"/>
      <w:proofErr w:type="gramEnd"/>
      <w:r>
        <w:t xml:space="preserve"> 20%(geplaatst kapitaal)</w:t>
      </w:r>
    </w:p>
    <w:p w:rsidR="00412E6E" w:rsidRPr="00412E6E" w:rsidRDefault="00412E6E" w:rsidP="00412E6E">
      <w:pPr>
        <w:spacing w:after="0" w:line="360" w:lineRule="auto"/>
        <w:rPr>
          <w:b/>
        </w:rPr>
      </w:pPr>
      <w:r w:rsidRPr="00412E6E">
        <w:rPr>
          <w:b/>
        </w:rPr>
        <w:lastRenderedPageBreak/>
        <w:t>Boekingen voor inkoop eigen aandelen</w:t>
      </w:r>
    </w:p>
    <w:p w:rsidR="00412E6E" w:rsidRDefault="00412E6E" w:rsidP="00412E6E">
      <w:pPr>
        <w:pStyle w:val="Lijstalinea"/>
        <w:numPr>
          <w:ilvl w:val="0"/>
          <w:numId w:val="1"/>
        </w:numPr>
        <w:spacing w:after="0" w:line="360" w:lineRule="auto"/>
      </w:pPr>
      <w:r>
        <w:t>Vorming onbeschikbare reserve</w:t>
      </w:r>
    </w:p>
    <w:p w:rsidR="00412E6E" w:rsidRDefault="00412E6E" w:rsidP="00412E6E">
      <w:pPr>
        <w:pStyle w:val="Lijstalinea"/>
        <w:numPr>
          <w:ilvl w:val="0"/>
          <w:numId w:val="1"/>
        </w:numPr>
        <w:spacing w:after="0" w:line="360" w:lineRule="auto"/>
      </w:pPr>
      <w:r>
        <w:t>Aankoop van de eigen aandelen</w:t>
      </w:r>
    </w:p>
    <w:p w:rsidR="00412E6E" w:rsidRDefault="00412E6E" w:rsidP="00412E6E">
      <w:pPr>
        <w:spacing w:after="0" w:line="360" w:lineRule="auto"/>
      </w:pPr>
    </w:p>
    <w:p w:rsidR="00412E6E" w:rsidRPr="00412E6E" w:rsidRDefault="001815BE" w:rsidP="00412E6E">
      <w:pPr>
        <w:spacing w:after="0" w:line="360" w:lineRule="auto"/>
        <w:rPr>
          <w:b/>
        </w:rPr>
      </w:pPr>
      <w:r>
        <w:rPr>
          <w:b/>
        </w:rPr>
        <w:t xml:space="preserve">Beslissingen </w:t>
      </w:r>
      <w:proofErr w:type="gramStart"/>
      <w:r w:rsidR="00412E6E" w:rsidRPr="00412E6E">
        <w:rPr>
          <w:b/>
        </w:rPr>
        <w:t>omtrent</w:t>
      </w:r>
      <w:proofErr w:type="gramEnd"/>
      <w:r w:rsidR="00412E6E" w:rsidRPr="00412E6E">
        <w:rPr>
          <w:b/>
        </w:rPr>
        <w:t xml:space="preserve"> dividenden aan die aandelen</w:t>
      </w:r>
    </w:p>
    <w:p w:rsidR="00412E6E" w:rsidRDefault="001815BE" w:rsidP="00412E6E">
      <w:pPr>
        <w:pStyle w:val="Lijstalinea"/>
        <w:numPr>
          <w:ilvl w:val="0"/>
          <w:numId w:val="1"/>
        </w:numPr>
        <w:spacing w:after="0" w:line="360" w:lineRule="auto"/>
      </w:pPr>
      <w:r>
        <w:t>De dividenden worden niet geschorst</w:t>
      </w:r>
    </w:p>
    <w:p w:rsidR="001815BE" w:rsidRDefault="001815BE" w:rsidP="00412E6E">
      <w:pPr>
        <w:pStyle w:val="Lijstalinea"/>
        <w:numPr>
          <w:ilvl w:val="0"/>
          <w:numId w:val="1"/>
        </w:numPr>
        <w:spacing w:after="0" w:line="360" w:lineRule="auto"/>
      </w:pPr>
      <w:r>
        <w:t>De dividenden worden geschorst + verdeeld onder overige aandelen</w:t>
      </w:r>
    </w:p>
    <w:p w:rsidR="001815BE" w:rsidRDefault="001815BE" w:rsidP="00412E6E">
      <w:pPr>
        <w:pStyle w:val="Lijstalinea"/>
        <w:numPr>
          <w:ilvl w:val="0"/>
          <w:numId w:val="1"/>
        </w:numPr>
        <w:spacing w:after="0" w:line="360" w:lineRule="auto"/>
      </w:pPr>
      <w:r>
        <w:t>De dividenden worden geschorst + in bewaring gehouden tot verkoop</w:t>
      </w:r>
    </w:p>
    <w:p w:rsidR="00231E43" w:rsidRDefault="00231E43" w:rsidP="00231E43">
      <w:pPr>
        <w:pStyle w:val="Lijstalinea"/>
        <w:spacing w:after="0" w:line="360" w:lineRule="auto"/>
      </w:pPr>
      <w:r>
        <w:t>(RV pas van tel bij de verkoop)</w:t>
      </w:r>
    </w:p>
    <w:p w:rsidR="001815BE" w:rsidRDefault="001815BE" w:rsidP="001815BE">
      <w:pPr>
        <w:spacing w:after="0" w:line="360" w:lineRule="auto"/>
      </w:pPr>
    </w:p>
    <w:p w:rsidR="001815BE" w:rsidRPr="00A41B0C" w:rsidRDefault="00A41B0C" w:rsidP="001815BE">
      <w:pPr>
        <w:spacing w:after="0" w:line="360" w:lineRule="auto"/>
        <w:rPr>
          <w:b/>
        </w:rPr>
      </w:pPr>
      <w:r w:rsidRPr="00A41B0C">
        <w:rPr>
          <w:b/>
        </w:rPr>
        <w:t>De vervreemding (verkoop) van de in bezit gehouden eigen aandelen</w:t>
      </w:r>
    </w:p>
    <w:p w:rsidR="00A41B0C" w:rsidRDefault="00A41B0C" w:rsidP="00A41B0C">
      <w:pPr>
        <w:pStyle w:val="Lijstalinea"/>
        <w:numPr>
          <w:ilvl w:val="0"/>
          <w:numId w:val="1"/>
        </w:numPr>
        <w:spacing w:after="0" w:line="360" w:lineRule="auto"/>
      </w:pPr>
      <w:r>
        <w:t>Met winst of verlies</w:t>
      </w:r>
    </w:p>
    <w:p w:rsidR="00A41B0C" w:rsidRDefault="00A41B0C" w:rsidP="00A41B0C">
      <w:pPr>
        <w:pStyle w:val="Lijstalinea"/>
        <w:numPr>
          <w:ilvl w:val="0"/>
          <w:numId w:val="1"/>
        </w:numPr>
        <w:spacing w:after="0" w:line="360" w:lineRule="auto"/>
      </w:pPr>
      <w:r>
        <w:t>Dividenden werden gereserveerd of niet</w:t>
      </w:r>
    </w:p>
    <w:p w:rsidR="00A41B0C" w:rsidRDefault="00A41B0C" w:rsidP="00A41B0C">
      <w:pPr>
        <w:pStyle w:val="Lijstalinea"/>
        <w:numPr>
          <w:ilvl w:val="0"/>
          <w:numId w:val="1"/>
        </w:numPr>
        <w:spacing w:after="0" w:line="360" w:lineRule="auto"/>
      </w:pPr>
      <w:r>
        <w:t>Voorwaarden voor vervreemding via AV</w:t>
      </w:r>
    </w:p>
    <w:p w:rsidR="00A41B0C" w:rsidRDefault="00503651" w:rsidP="00A41B0C">
      <w:pPr>
        <w:pStyle w:val="Lijstalinea"/>
        <w:numPr>
          <w:ilvl w:val="0"/>
          <w:numId w:val="1"/>
        </w:numPr>
        <w:spacing w:after="0" w:line="360" w:lineRule="auto"/>
      </w:pPr>
      <w:r>
        <w:t>Boekingen</w:t>
      </w:r>
    </w:p>
    <w:p w:rsidR="00503651" w:rsidRDefault="00503651" w:rsidP="00503651">
      <w:pPr>
        <w:pStyle w:val="Lijstalinea"/>
        <w:numPr>
          <w:ilvl w:val="1"/>
          <w:numId w:val="1"/>
        </w:numPr>
        <w:spacing w:after="0" w:line="360" w:lineRule="auto"/>
      </w:pPr>
      <w:r>
        <w:t>Verkoop boeken</w:t>
      </w:r>
    </w:p>
    <w:p w:rsidR="00503651" w:rsidRDefault="00503651" w:rsidP="00503651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Reserves eigen aandelen wegboeken (rek 1310) </w:t>
      </w:r>
      <w:proofErr w:type="spellStart"/>
      <w:r>
        <w:t>tov</w:t>
      </w:r>
      <w:proofErr w:type="spellEnd"/>
      <w:r>
        <w:t xml:space="preserve"> 133</w:t>
      </w:r>
    </w:p>
    <w:p w:rsidR="00503651" w:rsidRDefault="00503651" w:rsidP="00503651">
      <w:pPr>
        <w:pStyle w:val="Lijstalinea"/>
        <w:numPr>
          <w:ilvl w:val="0"/>
          <w:numId w:val="1"/>
        </w:numPr>
        <w:spacing w:after="0" w:line="360" w:lineRule="auto"/>
      </w:pPr>
      <w:r>
        <w:t>Bij betaalbaarstelling van bewaarde dividenden</w:t>
      </w:r>
    </w:p>
    <w:p w:rsidR="00503651" w:rsidRDefault="00503651" w:rsidP="00503651">
      <w:pPr>
        <w:pStyle w:val="Lijstalinea"/>
        <w:numPr>
          <w:ilvl w:val="1"/>
          <w:numId w:val="1"/>
        </w:numPr>
        <w:spacing w:after="0" w:line="360" w:lineRule="auto"/>
      </w:pPr>
      <w:r>
        <w:t>‘470: dividenden VORIG boekjaar’ gebruiken</w:t>
      </w:r>
      <w:proofErr w:type="gramStart"/>
      <w:r>
        <w:t>!!!</w:t>
      </w:r>
      <w:proofErr w:type="gramEnd"/>
    </w:p>
    <w:p w:rsidR="00503651" w:rsidRDefault="00503651" w:rsidP="00D519D7">
      <w:pPr>
        <w:spacing w:after="0" w:line="360" w:lineRule="auto"/>
      </w:pPr>
    </w:p>
    <w:p w:rsidR="00D519D7" w:rsidRDefault="00D519D7" w:rsidP="00D519D7">
      <w:pPr>
        <w:spacing w:after="0" w:line="360" w:lineRule="auto"/>
      </w:pPr>
      <w:r>
        <w:t xml:space="preserve">C4c: </w:t>
      </w:r>
      <w:r w:rsidR="00D6332E">
        <w:t xml:space="preserve">DE AFLOSSING VAN HET KAPITAAL </w:t>
      </w:r>
    </w:p>
    <w:p w:rsidR="00D6332E" w:rsidRDefault="00D6332E" w:rsidP="00D519D7">
      <w:pPr>
        <w:spacing w:after="0" w:line="360" w:lineRule="auto"/>
      </w:pPr>
    </w:p>
    <w:p w:rsidR="00D6332E" w:rsidRPr="001F2596" w:rsidRDefault="001F2596" w:rsidP="00D519D7">
      <w:pPr>
        <w:spacing w:after="0" w:line="360" w:lineRule="auto"/>
        <w:rPr>
          <w:b/>
        </w:rPr>
      </w:pPr>
      <w:r w:rsidRPr="001F2596">
        <w:rPr>
          <w:b/>
        </w:rPr>
        <w:t>Algemene principes</w:t>
      </w:r>
    </w:p>
    <w:p w:rsidR="001F2596" w:rsidRDefault="001F2596" w:rsidP="001F2596">
      <w:pPr>
        <w:pStyle w:val="Lijstalinea"/>
        <w:numPr>
          <w:ilvl w:val="0"/>
          <w:numId w:val="1"/>
        </w:numPr>
        <w:spacing w:after="0" w:line="360" w:lineRule="auto"/>
      </w:pPr>
      <w:r>
        <w:t>Deel van de winst om kapitaal af te lossen</w:t>
      </w:r>
    </w:p>
    <w:p w:rsidR="001F2596" w:rsidRDefault="001F2596" w:rsidP="001F2596">
      <w:pPr>
        <w:pStyle w:val="Lijstalinea"/>
        <w:numPr>
          <w:ilvl w:val="0"/>
          <w:numId w:val="1"/>
        </w:numPr>
        <w:spacing w:after="0" w:line="360" w:lineRule="auto"/>
      </w:pPr>
      <w:r>
        <w:t>In statuten bepaald</w:t>
      </w:r>
    </w:p>
    <w:p w:rsidR="001F2596" w:rsidRDefault="001F2596" w:rsidP="001F2596">
      <w:pPr>
        <w:pStyle w:val="Lijstalinea"/>
        <w:numPr>
          <w:ilvl w:val="0"/>
          <w:numId w:val="1"/>
        </w:numPr>
        <w:spacing w:after="0" w:line="360" w:lineRule="auto"/>
      </w:pPr>
      <w:r>
        <w:t>Aandelen vervangen door bewijzen van deelgerechtigdheid</w:t>
      </w:r>
    </w:p>
    <w:p w:rsidR="001F2596" w:rsidRDefault="001F2596" w:rsidP="001F2596">
      <w:pPr>
        <w:pStyle w:val="Lijstalinea"/>
        <w:numPr>
          <w:ilvl w:val="1"/>
          <w:numId w:val="1"/>
        </w:numPr>
        <w:spacing w:after="0" w:line="360" w:lineRule="auto"/>
      </w:pPr>
      <w:r>
        <w:t>Behouden hun rechten</w:t>
      </w:r>
    </w:p>
    <w:p w:rsidR="001F2596" w:rsidRDefault="001F2596" w:rsidP="001F2596">
      <w:pPr>
        <w:pStyle w:val="Lijstalinea"/>
        <w:numPr>
          <w:ilvl w:val="1"/>
          <w:numId w:val="1"/>
        </w:numPr>
        <w:spacing w:after="0" w:line="360" w:lineRule="auto"/>
      </w:pPr>
      <w:r>
        <w:t>Behalve terugbetaling en uitkering</w:t>
      </w:r>
    </w:p>
    <w:p w:rsidR="001F2596" w:rsidRDefault="001F2596" w:rsidP="001F2596">
      <w:pPr>
        <w:pStyle w:val="Lijstalinea"/>
        <w:numPr>
          <w:ilvl w:val="0"/>
          <w:numId w:val="1"/>
        </w:numPr>
        <w:spacing w:after="0" w:line="360" w:lineRule="auto"/>
      </w:pPr>
      <w:r>
        <w:t>Geen kapitaalvermindering want uit winst!</w:t>
      </w:r>
    </w:p>
    <w:p w:rsidR="001F2596" w:rsidRDefault="001F2596" w:rsidP="001F2596">
      <w:pPr>
        <w:pStyle w:val="Lijstalinea"/>
        <w:numPr>
          <w:ilvl w:val="0"/>
          <w:numId w:val="1"/>
        </w:numPr>
        <w:spacing w:after="0" w:line="360" w:lineRule="auto"/>
      </w:pPr>
      <w:r>
        <w:t>RV van 25%!</w:t>
      </w:r>
    </w:p>
    <w:p w:rsidR="001F2596" w:rsidRDefault="001F2596" w:rsidP="001F2596">
      <w:pPr>
        <w:pStyle w:val="Lijstalinea"/>
        <w:numPr>
          <w:ilvl w:val="0"/>
          <w:numId w:val="1"/>
        </w:numPr>
        <w:spacing w:after="0" w:line="360" w:lineRule="auto"/>
      </w:pPr>
      <w:r>
        <w:t>Opnieuw via de resultatenrekening</w:t>
      </w:r>
    </w:p>
    <w:p w:rsidR="001F2596" w:rsidRDefault="001F2596" w:rsidP="001F2596">
      <w:pPr>
        <w:pStyle w:val="Lijstalinea"/>
        <w:numPr>
          <w:ilvl w:val="1"/>
          <w:numId w:val="1"/>
        </w:numPr>
        <w:spacing w:after="0" w:line="360" w:lineRule="auto"/>
      </w:pPr>
      <w:r>
        <w:t>Bijzondere reserverekening (1332)</w:t>
      </w:r>
    </w:p>
    <w:p w:rsidR="001F2596" w:rsidRDefault="001F2596" w:rsidP="001F2596">
      <w:pPr>
        <w:spacing w:after="0" w:line="360" w:lineRule="auto"/>
      </w:pPr>
    </w:p>
    <w:p w:rsidR="001F2596" w:rsidRDefault="001F2596">
      <w:r>
        <w:br w:type="page"/>
      </w:r>
    </w:p>
    <w:p w:rsidR="00412E6E" w:rsidRDefault="00F17205" w:rsidP="00412E6E">
      <w:pPr>
        <w:spacing w:after="0" w:line="360" w:lineRule="auto"/>
      </w:pPr>
      <w:r>
        <w:lastRenderedPageBreak/>
        <w:t>C5: OBLIGATIELENINGEN</w:t>
      </w:r>
    </w:p>
    <w:p w:rsidR="00F17205" w:rsidRDefault="00F17205" w:rsidP="00412E6E">
      <w:pPr>
        <w:spacing w:after="0" w:line="360" w:lineRule="auto"/>
      </w:pPr>
    </w:p>
    <w:p w:rsidR="00F17205" w:rsidRPr="00F17205" w:rsidRDefault="00F17205" w:rsidP="00412E6E">
      <w:pPr>
        <w:spacing w:after="0" w:line="360" w:lineRule="auto"/>
        <w:rPr>
          <w:b/>
        </w:rPr>
      </w:pPr>
      <w:r w:rsidRPr="00F17205">
        <w:rPr>
          <w:b/>
        </w:rPr>
        <w:t>Algemene principes</w:t>
      </w:r>
    </w:p>
    <w:p w:rsidR="00F17205" w:rsidRDefault="00F17205" w:rsidP="00F17205">
      <w:pPr>
        <w:pStyle w:val="Lijstalinea"/>
        <w:numPr>
          <w:ilvl w:val="0"/>
          <w:numId w:val="1"/>
        </w:numPr>
        <w:spacing w:after="0" w:line="360" w:lineRule="auto"/>
      </w:pPr>
      <w:r>
        <w:t>Om vreemd vermogen te verhogen</w:t>
      </w:r>
    </w:p>
    <w:p w:rsidR="00F17205" w:rsidRDefault="00F17205" w:rsidP="00F17205">
      <w:pPr>
        <w:pStyle w:val="Lijstalinea"/>
        <w:numPr>
          <w:ilvl w:val="0"/>
          <w:numId w:val="1"/>
        </w:numPr>
        <w:spacing w:after="0" w:line="360" w:lineRule="auto"/>
      </w:pPr>
      <w:r>
        <w:t>Obligatielening: mensen lenen geld aan vennootschap en krijgen schuldbekentenis</w:t>
      </w:r>
    </w:p>
    <w:p w:rsidR="00C548F5" w:rsidRDefault="00C548F5" w:rsidP="00F17205">
      <w:pPr>
        <w:pStyle w:val="Lijstalinea"/>
        <w:numPr>
          <w:ilvl w:val="0"/>
          <w:numId w:val="1"/>
        </w:numPr>
        <w:spacing w:after="0" w:line="360" w:lineRule="auto"/>
      </w:pPr>
      <w:r>
        <w:t>Rentabiliteit moet voldoende hoog zijn</w:t>
      </w:r>
    </w:p>
    <w:p w:rsidR="00F17205" w:rsidRDefault="00F17205" w:rsidP="008E4366">
      <w:pPr>
        <w:pStyle w:val="Lijstalinea"/>
        <w:numPr>
          <w:ilvl w:val="0"/>
          <w:numId w:val="1"/>
        </w:numPr>
        <w:spacing w:after="0" w:line="360" w:lineRule="auto"/>
      </w:pPr>
      <w:r>
        <w:t>Vaste coupon (ook tijdens verliezen!)</w:t>
      </w:r>
      <w:r w:rsidR="008E4366">
        <w:t xml:space="preserve"> + t</w:t>
      </w:r>
      <w:r w:rsidR="00C548F5">
        <w:t>erugbetaling</w:t>
      </w:r>
    </w:p>
    <w:p w:rsidR="00C548F5" w:rsidRDefault="00C548F5" w:rsidP="00C548F5">
      <w:pPr>
        <w:pStyle w:val="Lijstalinea"/>
        <w:numPr>
          <w:ilvl w:val="0"/>
          <w:numId w:val="1"/>
        </w:numPr>
        <w:spacing w:after="0" w:line="360" w:lineRule="auto"/>
      </w:pPr>
      <w:r>
        <w:t>Heeft altijd een nominale waarde</w:t>
      </w:r>
    </w:p>
    <w:p w:rsidR="00C548F5" w:rsidRDefault="00C548F5" w:rsidP="00C548F5">
      <w:pPr>
        <w:pStyle w:val="Lijstalinea"/>
        <w:numPr>
          <w:ilvl w:val="0"/>
          <w:numId w:val="1"/>
        </w:numPr>
        <w:spacing w:after="0" w:line="360" w:lineRule="auto"/>
      </w:pPr>
      <w:r>
        <w:t>Mag ook onder pari uitgegeven worden</w:t>
      </w:r>
    </w:p>
    <w:p w:rsidR="00C548F5" w:rsidRDefault="00C548F5" w:rsidP="00C548F5">
      <w:pPr>
        <w:pStyle w:val="Lijstalinea"/>
        <w:numPr>
          <w:ilvl w:val="0"/>
          <w:numId w:val="1"/>
        </w:numPr>
        <w:spacing w:after="0" w:line="360" w:lineRule="auto"/>
      </w:pPr>
      <w:r>
        <w:t>Moet in 1x volgestort worden</w:t>
      </w:r>
    </w:p>
    <w:p w:rsidR="00C548F5" w:rsidRDefault="00C548F5" w:rsidP="00C548F5">
      <w:pPr>
        <w:pStyle w:val="Lijstalinea"/>
        <w:numPr>
          <w:ilvl w:val="0"/>
          <w:numId w:val="1"/>
        </w:numPr>
        <w:spacing w:after="0" w:line="360" w:lineRule="auto"/>
      </w:pPr>
      <w:r>
        <w:t>Converteerbare obligaties kunnen omgezet worden in aandelen (niet omgekeerd)</w:t>
      </w:r>
    </w:p>
    <w:p w:rsidR="00C548F5" w:rsidRDefault="00C548F5" w:rsidP="00C548F5">
      <w:pPr>
        <w:spacing w:after="0" w:line="360" w:lineRule="auto"/>
      </w:pPr>
    </w:p>
    <w:p w:rsidR="00C548F5" w:rsidRPr="00C548F5" w:rsidRDefault="00C548F5" w:rsidP="00C548F5">
      <w:pPr>
        <w:spacing w:after="0" w:line="360" w:lineRule="auto"/>
        <w:rPr>
          <w:b/>
        </w:rPr>
      </w:pPr>
      <w:r w:rsidRPr="00C548F5">
        <w:rPr>
          <w:b/>
        </w:rPr>
        <w:t xml:space="preserve">Obligaties op naam of </w:t>
      </w:r>
      <w:proofErr w:type="spellStart"/>
      <w:r w:rsidRPr="00C548F5">
        <w:rPr>
          <w:b/>
        </w:rPr>
        <w:t>gedematerialiseerd</w:t>
      </w:r>
      <w:proofErr w:type="spellEnd"/>
    </w:p>
    <w:p w:rsidR="00C548F5" w:rsidRPr="00C548F5" w:rsidRDefault="00C548F5" w:rsidP="00C548F5">
      <w:pPr>
        <w:spacing w:after="0" w:line="360" w:lineRule="auto"/>
        <w:ind w:left="360"/>
        <w:rPr>
          <w:i/>
        </w:rPr>
      </w:pPr>
      <w:r w:rsidRPr="00C548F5">
        <w:rPr>
          <w:i/>
        </w:rPr>
        <w:t>Obligaties op naam</w:t>
      </w:r>
    </w:p>
    <w:p w:rsidR="00C548F5" w:rsidRDefault="00CA63C6" w:rsidP="00C548F5">
      <w:pPr>
        <w:pStyle w:val="Lijstalinea"/>
        <w:numPr>
          <w:ilvl w:val="0"/>
          <w:numId w:val="1"/>
        </w:numPr>
        <w:spacing w:after="0" w:line="360" w:lineRule="auto"/>
      </w:pPr>
      <w:r>
        <w:t>Registreren</w:t>
      </w:r>
    </w:p>
    <w:p w:rsidR="00CA63C6" w:rsidRDefault="00CA63C6" w:rsidP="00C548F5">
      <w:pPr>
        <w:pStyle w:val="Lijstalinea"/>
        <w:numPr>
          <w:ilvl w:val="0"/>
          <w:numId w:val="1"/>
        </w:numPr>
        <w:spacing w:after="0" w:line="360" w:lineRule="auto"/>
      </w:pPr>
      <w:r>
        <w:t>Eigendom door inschrijving</w:t>
      </w:r>
    </w:p>
    <w:p w:rsidR="00CA63C6" w:rsidRDefault="00CA63C6" w:rsidP="00C548F5">
      <w:pPr>
        <w:pStyle w:val="Lijstalinea"/>
        <w:numPr>
          <w:ilvl w:val="0"/>
          <w:numId w:val="1"/>
        </w:numPr>
        <w:spacing w:after="0" w:line="360" w:lineRule="auto"/>
      </w:pPr>
      <w:r>
        <w:t>Overdracht via een verklaring</w:t>
      </w:r>
    </w:p>
    <w:p w:rsidR="00C548F5" w:rsidRPr="00C548F5" w:rsidRDefault="00C548F5" w:rsidP="00C548F5">
      <w:pPr>
        <w:spacing w:after="0" w:line="360" w:lineRule="auto"/>
        <w:ind w:left="360"/>
        <w:rPr>
          <w:i/>
        </w:rPr>
      </w:pPr>
      <w:proofErr w:type="spellStart"/>
      <w:r w:rsidRPr="00C548F5">
        <w:rPr>
          <w:i/>
        </w:rPr>
        <w:t>Gedematerialiseerde</w:t>
      </w:r>
      <w:proofErr w:type="spellEnd"/>
      <w:r w:rsidRPr="00C548F5">
        <w:rPr>
          <w:i/>
        </w:rPr>
        <w:t xml:space="preserve"> obligaties</w:t>
      </w:r>
    </w:p>
    <w:p w:rsidR="007F26D0" w:rsidRDefault="00CA63C6" w:rsidP="00CA63C6">
      <w:pPr>
        <w:pStyle w:val="Lijstalinea"/>
        <w:numPr>
          <w:ilvl w:val="0"/>
          <w:numId w:val="1"/>
        </w:numPr>
        <w:spacing w:after="0" w:line="360" w:lineRule="auto"/>
      </w:pPr>
      <w:r>
        <w:t>Boeking op rekening van de houder</w:t>
      </w:r>
    </w:p>
    <w:p w:rsidR="00CA63C6" w:rsidRDefault="00CA63C6" w:rsidP="00CA63C6">
      <w:pPr>
        <w:pStyle w:val="Lijstalinea"/>
        <w:numPr>
          <w:ilvl w:val="0"/>
          <w:numId w:val="1"/>
        </w:numPr>
        <w:spacing w:after="0" w:line="360" w:lineRule="auto"/>
      </w:pPr>
      <w:r>
        <w:t>Overdracht via overschrijving</w:t>
      </w:r>
    </w:p>
    <w:p w:rsidR="00CA63C6" w:rsidRDefault="00CA63C6" w:rsidP="00CA63C6">
      <w:pPr>
        <w:spacing w:after="0" w:line="360" w:lineRule="auto"/>
      </w:pPr>
    </w:p>
    <w:p w:rsidR="00CA63C6" w:rsidRPr="00CA63C6" w:rsidRDefault="00CA63C6" w:rsidP="00CA63C6">
      <w:pPr>
        <w:spacing w:after="0" w:line="360" w:lineRule="auto"/>
        <w:rPr>
          <w:b/>
        </w:rPr>
      </w:pPr>
      <w:r w:rsidRPr="00CA63C6">
        <w:rPr>
          <w:b/>
        </w:rPr>
        <w:t>Hypothecaire obligatielening</w:t>
      </w:r>
    </w:p>
    <w:p w:rsidR="00CA63C6" w:rsidRDefault="00CA63C6" w:rsidP="00CA63C6">
      <w:pPr>
        <w:pStyle w:val="Lijstalinea"/>
        <w:numPr>
          <w:ilvl w:val="0"/>
          <w:numId w:val="1"/>
        </w:numPr>
        <w:spacing w:after="0" w:line="360" w:lineRule="auto"/>
      </w:pPr>
      <w:r>
        <w:t>Om zo toch een waarborg te hebben</w:t>
      </w:r>
    </w:p>
    <w:p w:rsidR="00CA63C6" w:rsidRDefault="00CA63C6" w:rsidP="00CA63C6">
      <w:pPr>
        <w:pStyle w:val="Lijstalinea"/>
        <w:numPr>
          <w:ilvl w:val="0"/>
          <w:numId w:val="1"/>
        </w:numPr>
        <w:spacing w:after="0" w:line="360" w:lineRule="auto"/>
      </w:pPr>
      <w:r>
        <w:t>Dus MVA als pand</w:t>
      </w:r>
    </w:p>
    <w:p w:rsidR="00CA63C6" w:rsidRDefault="00CA63C6" w:rsidP="00CA63C6">
      <w:pPr>
        <w:pStyle w:val="Lijstalinea"/>
        <w:numPr>
          <w:ilvl w:val="0"/>
          <w:numId w:val="1"/>
        </w:numPr>
        <w:spacing w:after="0" w:line="360" w:lineRule="auto"/>
      </w:pPr>
      <w:r>
        <w:t>Op naam van een massa</w:t>
      </w:r>
    </w:p>
    <w:p w:rsidR="00CA63C6" w:rsidRDefault="00CA63C6" w:rsidP="00CA63C6">
      <w:pPr>
        <w:spacing w:after="0" w:line="360" w:lineRule="auto"/>
      </w:pPr>
    </w:p>
    <w:p w:rsidR="00CA63C6" w:rsidRPr="00CA63C6" w:rsidRDefault="00CA63C6" w:rsidP="00CA63C6">
      <w:pPr>
        <w:spacing w:after="0" w:line="360" w:lineRule="auto"/>
        <w:rPr>
          <w:b/>
        </w:rPr>
      </w:pPr>
      <w:r w:rsidRPr="00CA63C6">
        <w:rPr>
          <w:b/>
        </w:rPr>
        <w:t>Converteerbare obligaties en warrants</w:t>
      </w:r>
    </w:p>
    <w:p w:rsidR="00CA63C6" w:rsidRPr="00CA63C6" w:rsidRDefault="00CA63C6" w:rsidP="00CA63C6">
      <w:pPr>
        <w:spacing w:after="0" w:line="360" w:lineRule="auto"/>
        <w:ind w:left="360"/>
        <w:rPr>
          <w:i/>
        </w:rPr>
      </w:pPr>
      <w:r w:rsidRPr="00CA63C6">
        <w:rPr>
          <w:i/>
        </w:rPr>
        <w:t>Converteerbare obligaties</w:t>
      </w:r>
    </w:p>
    <w:p w:rsidR="00CA63C6" w:rsidRDefault="00CA63C6" w:rsidP="00CA63C6">
      <w:pPr>
        <w:pStyle w:val="Lijstalinea"/>
        <w:numPr>
          <w:ilvl w:val="0"/>
          <w:numId w:val="1"/>
        </w:numPr>
        <w:spacing w:after="0" w:line="360" w:lineRule="auto"/>
      </w:pPr>
      <w:r>
        <w:t>Kunnen in aandelen omgezet worden</w:t>
      </w:r>
    </w:p>
    <w:p w:rsidR="00CA63C6" w:rsidRPr="00CA63C6" w:rsidRDefault="00CA63C6" w:rsidP="00CA63C6">
      <w:pPr>
        <w:spacing w:after="0" w:line="360" w:lineRule="auto"/>
        <w:ind w:left="360"/>
        <w:rPr>
          <w:i/>
        </w:rPr>
      </w:pPr>
      <w:r w:rsidRPr="00CA63C6">
        <w:rPr>
          <w:i/>
        </w:rPr>
        <w:t>Warrants</w:t>
      </w:r>
    </w:p>
    <w:p w:rsidR="00CA63C6" w:rsidRDefault="00CA63C6" w:rsidP="00CA63C6">
      <w:pPr>
        <w:pStyle w:val="Lijstalinea"/>
        <w:numPr>
          <w:ilvl w:val="0"/>
          <w:numId w:val="1"/>
        </w:numPr>
        <w:spacing w:after="0" w:line="360" w:lineRule="auto"/>
      </w:pPr>
      <w:r>
        <w:t>Recht om gedurende bepaalde periode AD te kopen tegen vastgestelde prijs</w:t>
      </w:r>
    </w:p>
    <w:p w:rsidR="00CA63C6" w:rsidRDefault="00CA63C6" w:rsidP="00CA63C6">
      <w:pPr>
        <w:pStyle w:val="Lijstalinea"/>
        <w:numPr>
          <w:ilvl w:val="0"/>
          <w:numId w:val="1"/>
        </w:numPr>
        <w:spacing w:after="0" w:line="360" w:lineRule="auto"/>
      </w:pPr>
      <w:r>
        <w:t>Naakt of aan een ander effect (voorkeurrecht)</w:t>
      </w:r>
    </w:p>
    <w:p w:rsidR="008E4366" w:rsidRPr="008E4366" w:rsidRDefault="008E4366" w:rsidP="008E4366">
      <w:pPr>
        <w:spacing w:after="0" w:line="360" w:lineRule="auto"/>
        <w:ind w:left="360"/>
        <w:rPr>
          <w:i/>
        </w:rPr>
      </w:pPr>
      <w:r w:rsidRPr="008E4366">
        <w:rPr>
          <w:i/>
        </w:rPr>
        <w:t>Regels</w:t>
      </w:r>
    </w:p>
    <w:p w:rsidR="008E4366" w:rsidRDefault="008E4366" w:rsidP="008E4366">
      <w:pPr>
        <w:pStyle w:val="Lijstalinea"/>
        <w:numPr>
          <w:ilvl w:val="0"/>
          <w:numId w:val="1"/>
        </w:numPr>
        <w:spacing w:after="0" w:line="360" w:lineRule="auto"/>
      </w:pPr>
      <w:r>
        <w:t>Recht niet langer dan 10 jaar</w:t>
      </w:r>
    </w:p>
    <w:p w:rsidR="008E4366" w:rsidRDefault="008E4366" w:rsidP="008E4366">
      <w:pPr>
        <w:pStyle w:val="Lijstalinea"/>
        <w:numPr>
          <w:ilvl w:val="0"/>
          <w:numId w:val="1"/>
        </w:numPr>
        <w:spacing w:after="0" w:line="360" w:lineRule="auto"/>
      </w:pPr>
      <w:r>
        <w:t>Bij vervroegde terugbetaling: recht uitoefenen (ten laatste 1 maand voor terugbetaling)</w:t>
      </w:r>
    </w:p>
    <w:p w:rsidR="008E4366" w:rsidRPr="008E4366" w:rsidRDefault="008E4366" w:rsidP="008E4366">
      <w:pPr>
        <w:spacing w:after="0" w:line="360" w:lineRule="auto"/>
        <w:rPr>
          <w:b/>
        </w:rPr>
      </w:pPr>
      <w:r w:rsidRPr="008E4366">
        <w:rPr>
          <w:b/>
        </w:rPr>
        <w:lastRenderedPageBreak/>
        <w:t>Achtergestelde en niet achtergestelde obligatieleningen</w:t>
      </w:r>
    </w:p>
    <w:p w:rsidR="008E4366" w:rsidRDefault="008E4366" w:rsidP="00B578ED">
      <w:pPr>
        <w:pStyle w:val="Lijstalinea"/>
        <w:numPr>
          <w:ilvl w:val="0"/>
          <w:numId w:val="1"/>
        </w:numPr>
        <w:spacing w:after="0" w:line="360" w:lineRule="auto"/>
      </w:pPr>
      <w:r>
        <w:t>Achtergesteld: bij vereffening:</w:t>
      </w:r>
    </w:p>
    <w:p w:rsidR="008E4366" w:rsidRDefault="008E4366" w:rsidP="008E4366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Na andere </w:t>
      </w:r>
      <w:proofErr w:type="spellStart"/>
      <w:r>
        <w:t>SEs</w:t>
      </w:r>
      <w:proofErr w:type="spellEnd"/>
    </w:p>
    <w:p w:rsidR="008E4366" w:rsidRDefault="008E4366" w:rsidP="008E4366">
      <w:pPr>
        <w:pStyle w:val="Lijstalinea"/>
        <w:numPr>
          <w:ilvl w:val="1"/>
          <w:numId w:val="1"/>
        </w:numPr>
        <w:spacing w:after="0" w:line="360" w:lineRule="auto"/>
      </w:pPr>
      <w:r>
        <w:t>Voor het EV (aandeelhouder)</w:t>
      </w:r>
    </w:p>
    <w:p w:rsidR="008E4366" w:rsidRDefault="008E4366" w:rsidP="008E4366">
      <w:pPr>
        <w:spacing w:after="0" w:line="360" w:lineRule="auto"/>
      </w:pPr>
    </w:p>
    <w:p w:rsidR="008E4366" w:rsidRPr="008E4366" w:rsidRDefault="008E4366" w:rsidP="008E4366">
      <w:pPr>
        <w:spacing w:after="0" w:line="360" w:lineRule="auto"/>
        <w:rPr>
          <w:b/>
        </w:rPr>
      </w:pPr>
      <w:r w:rsidRPr="008E4366">
        <w:rPr>
          <w:b/>
        </w:rPr>
        <w:t>De uitgifte van een obligatielening</w:t>
      </w:r>
    </w:p>
    <w:p w:rsidR="008E4366" w:rsidRDefault="00D60957" w:rsidP="008E4366">
      <w:pPr>
        <w:pStyle w:val="Lijstalinea"/>
        <w:numPr>
          <w:ilvl w:val="0"/>
          <w:numId w:val="1"/>
        </w:numPr>
        <w:spacing w:after="0" w:line="360" w:lineRule="auto"/>
      </w:pPr>
      <w:r>
        <w:t>Publiek of niet-publiek</w:t>
      </w:r>
    </w:p>
    <w:p w:rsidR="00D60957" w:rsidRPr="00D60957" w:rsidRDefault="00D60957" w:rsidP="008E4366">
      <w:pPr>
        <w:pStyle w:val="Lijstalinea"/>
        <w:numPr>
          <w:ilvl w:val="0"/>
          <w:numId w:val="1"/>
        </w:numPr>
        <w:spacing w:after="0" w:line="360" w:lineRule="auto"/>
      </w:pPr>
      <w:r w:rsidRPr="00D60957">
        <w:t>A pari, beneden pari of boven pari</w:t>
      </w:r>
    </w:p>
    <w:p w:rsidR="00D60957" w:rsidRPr="00D60957" w:rsidRDefault="00D60957" w:rsidP="008E4366">
      <w:pPr>
        <w:pStyle w:val="Lijstalinea"/>
        <w:numPr>
          <w:ilvl w:val="0"/>
          <w:numId w:val="1"/>
        </w:numPr>
        <w:spacing w:after="0" w:line="360" w:lineRule="auto"/>
      </w:pPr>
      <w:r w:rsidRPr="00D60957">
        <w:t>Obligaties met premie</w:t>
      </w:r>
    </w:p>
    <w:p w:rsidR="00D60957" w:rsidRPr="00D60957" w:rsidRDefault="00D60957" w:rsidP="00D60957">
      <w:pPr>
        <w:pStyle w:val="Lijstalinea"/>
        <w:numPr>
          <w:ilvl w:val="1"/>
          <w:numId w:val="1"/>
        </w:numPr>
        <w:spacing w:after="0" w:line="360" w:lineRule="auto"/>
      </w:pPr>
      <w:r>
        <w:t>Uitgifte met disagio en/of t</w:t>
      </w:r>
      <w:r w:rsidRPr="00D60957">
        <w:t>erugbetaling met agio</w:t>
      </w:r>
    </w:p>
    <w:p w:rsidR="00D60957" w:rsidRDefault="00D60957" w:rsidP="00D60957">
      <w:pPr>
        <w:pStyle w:val="Lijstalinea"/>
        <w:numPr>
          <w:ilvl w:val="1"/>
          <w:numId w:val="1"/>
        </w:numPr>
        <w:spacing w:after="0" w:line="360" w:lineRule="auto"/>
      </w:pPr>
      <w:r w:rsidRPr="00D60957">
        <w:t xml:space="preserve">Min 3% rente, allemaal hetzelfde </w:t>
      </w:r>
      <w:r>
        <w:t>terugbetalingbedrag</w:t>
      </w:r>
    </w:p>
    <w:p w:rsidR="00D60957" w:rsidRDefault="00D60957" w:rsidP="00D60957">
      <w:pPr>
        <w:pStyle w:val="Lijstalinea"/>
        <w:numPr>
          <w:ilvl w:val="1"/>
          <w:numId w:val="1"/>
        </w:numPr>
        <w:spacing w:after="0" w:line="360" w:lineRule="auto"/>
      </w:pPr>
      <w:proofErr w:type="spellStart"/>
      <w:r>
        <w:t>Cte</w:t>
      </w:r>
      <w:proofErr w:type="spellEnd"/>
      <w:r>
        <w:t xml:space="preserve"> annuïteit gedurende de hele periode</w:t>
      </w:r>
    </w:p>
    <w:p w:rsidR="00D60957" w:rsidRDefault="00D60957" w:rsidP="003E4953">
      <w:pPr>
        <w:spacing w:after="0" w:line="360" w:lineRule="auto"/>
      </w:pPr>
    </w:p>
    <w:p w:rsidR="003E4953" w:rsidRPr="003E4953" w:rsidRDefault="003E4953" w:rsidP="003E4953">
      <w:pPr>
        <w:spacing w:after="0" w:line="360" w:lineRule="auto"/>
        <w:rPr>
          <w:b/>
        </w:rPr>
      </w:pPr>
      <w:r w:rsidRPr="003E4953">
        <w:rPr>
          <w:b/>
        </w:rPr>
        <w:t>Obligaties met disagio bij uitgifte</w:t>
      </w:r>
    </w:p>
    <w:p w:rsidR="003E4953" w:rsidRDefault="003E4953" w:rsidP="003E4953">
      <w:pPr>
        <w:pStyle w:val="Lijstalinea"/>
        <w:numPr>
          <w:ilvl w:val="0"/>
          <w:numId w:val="1"/>
        </w:numPr>
        <w:spacing w:after="0" w:line="360" w:lineRule="auto"/>
      </w:pPr>
      <w:r>
        <w:t>Uitgifteprijs &lt; nominale waarde</w:t>
      </w:r>
    </w:p>
    <w:p w:rsidR="003E4953" w:rsidRDefault="003E4953" w:rsidP="003E4953">
      <w:pPr>
        <w:pStyle w:val="Lijstalinea"/>
        <w:numPr>
          <w:ilvl w:val="0"/>
          <w:numId w:val="1"/>
        </w:numPr>
        <w:spacing w:after="0" w:line="360" w:lineRule="auto"/>
      </w:pPr>
      <w:r>
        <w:t>Nominale waarde – uitgifteprijs = disagio</w:t>
      </w:r>
    </w:p>
    <w:p w:rsidR="003E4953" w:rsidRDefault="003E4953" w:rsidP="003E4953">
      <w:pPr>
        <w:pStyle w:val="Lijstalinea"/>
        <w:numPr>
          <w:ilvl w:val="0"/>
          <w:numId w:val="1"/>
        </w:numPr>
        <w:spacing w:after="0" w:line="360" w:lineRule="auto"/>
      </w:pPr>
      <w:r>
        <w:t>Disagio mag niet geactiveerd worden</w:t>
      </w:r>
    </w:p>
    <w:p w:rsidR="003E4953" w:rsidRDefault="003E4953" w:rsidP="003E4953">
      <w:pPr>
        <w:pStyle w:val="Lijstalinea"/>
        <w:numPr>
          <w:ilvl w:val="1"/>
          <w:numId w:val="1"/>
        </w:numPr>
        <w:spacing w:after="0" w:line="360" w:lineRule="auto"/>
      </w:pPr>
      <w:r>
        <w:t>In resultaat nemen volgens actuariële rentevoet</w:t>
      </w:r>
    </w:p>
    <w:p w:rsidR="003E4953" w:rsidRDefault="003E4953" w:rsidP="003E4953">
      <w:pPr>
        <w:pStyle w:val="Lijstalinea"/>
        <w:numPr>
          <w:ilvl w:val="1"/>
          <w:numId w:val="1"/>
        </w:numPr>
        <w:spacing w:after="0" w:line="360" w:lineRule="auto"/>
      </w:pPr>
      <w:r>
        <w:t>In resultaat nemen op lineaire basis</w:t>
      </w:r>
    </w:p>
    <w:p w:rsidR="003E4953" w:rsidRDefault="003E4953" w:rsidP="003E4953">
      <w:pPr>
        <w:spacing w:after="0" w:line="360" w:lineRule="auto"/>
      </w:pPr>
    </w:p>
    <w:p w:rsidR="003E4953" w:rsidRPr="003E4953" w:rsidRDefault="003E4953" w:rsidP="003E4953">
      <w:pPr>
        <w:spacing w:after="0" w:line="360" w:lineRule="auto"/>
        <w:rPr>
          <w:b/>
        </w:rPr>
      </w:pPr>
      <w:r w:rsidRPr="003E4953">
        <w:rPr>
          <w:b/>
        </w:rPr>
        <w:t>Obligaties met agio bij terugbetaling</w:t>
      </w:r>
    </w:p>
    <w:p w:rsidR="003E4953" w:rsidRDefault="00167988" w:rsidP="003E4953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Terugbetalingsprijs</w:t>
      </w:r>
      <w:proofErr w:type="spellEnd"/>
      <w:r>
        <w:t xml:space="preserve"> &gt; nominale waarde</w:t>
      </w:r>
    </w:p>
    <w:p w:rsidR="00167988" w:rsidRDefault="00167988" w:rsidP="003E4953">
      <w:pPr>
        <w:pStyle w:val="Lijstalinea"/>
        <w:numPr>
          <w:ilvl w:val="0"/>
          <w:numId w:val="1"/>
        </w:numPr>
        <w:spacing w:after="0" w:line="360" w:lineRule="auto"/>
      </w:pPr>
      <w:r>
        <w:t>Terugbetalingprijs – nominale waarde = agio</w:t>
      </w:r>
    </w:p>
    <w:p w:rsidR="00167988" w:rsidRDefault="00167988" w:rsidP="001342C4">
      <w:pPr>
        <w:spacing w:after="0" w:line="360" w:lineRule="auto"/>
      </w:pPr>
    </w:p>
    <w:p w:rsidR="001342C4" w:rsidRPr="001342C4" w:rsidRDefault="001342C4" w:rsidP="001342C4">
      <w:pPr>
        <w:spacing w:after="0" w:line="360" w:lineRule="auto"/>
        <w:rPr>
          <w:b/>
        </w:rPr>
      </w:pPr>
      <w:r w:rsidRPr="001342C4">
        <w:rPr>
          <w:b/>
        </w:rPr>
        <w:t>Financiële instellingen</w:t>
      </w:r>
    </w:p>
    <w:p w:rsidR="001342C4" w:rsidRDefault="001342C4" w:rsidP="001342C4">
      <w:pPr>
        <w:pStyle w:val="Lijstalinea"/>
        <w:numPr>
          <w:ilvl w:val="0"/>
          <w:numId w:val="1"/>
        </w:numPr>
        <w:spacing w:after="0" w:line="360" w:lineRule="auto"/>
      </w:pPr>
      <w:r>
        <w:t>Vast inschrijven op lening</w:t>
      </w:r>
    </w:p>
    <w:p w:rsidR="001342C4" w:rsidRDefault="001342C4" w:rsidP="001342C4">
      <w:pPr>
        <w:pStyle w:val="Lijstalinea"/>
        <w:numPr>
          <w:ilvl w:val="1"/>
          <w:numId w:val="1"/>
        </w:numPr>
        <w:spacing w:after="0" w:line="360" w:lineRule="auto"/>
      </w:pPr>
      <w:r>
        <w:t>Waarborgend</w:t>
      </w:r>
    </w:p>
    <w:p w:rsidR="001342C4" w:rsidRDefault="001342C4" w:rsidP="001342C4">
      <w:pPr>
        <w:pStyle w:val="Lijstalinea"/>
        <w:numPr>
          <w:ilvl w:val="1"/>
          <w:numId w:val="1"/>
        </w:numPr>
        <w:spacing w:after="0" w:line="360" w:lineRule="auto"/>
      </w:pPr>
      <w:r>
        <w:t>Zorgen voor verkoop + eventuele rest overnemen</w:t>
      </w:r>
    </w:p>
    <w:p w:rsidR="001342C4" w:rsidRDefault="001342C4" w:rsidP="001342C4">
      <w:pPr>
        <w:pStyle w:val="Lijstalinea"/>
        <w:numPr>
          <w:ilvl w:val="1"/>
          <w:numId w:val="1"/>
        </w:numPr>
        <w:spacing w:after="0" w:line="360" w:lineRule="auto"/>
      </w:pPr>
      <w:r>
        <w:t>Provisie = minimum rendement</w:t>
      </w:r>
    </w:p>
    <w:p w:rsidR="001342C4" w:rsidRDefault="001342C4" w:rsidP="001342C4">
      <w:pPr>
        <w:pStyle w:val="Lijstalinea"/>
        <w:numPr>
          <w:ilvl w:val="0"/>
          <w:numId w:val="1"/>
        </w:numPr>
        <w:spacing w:after="0" w:line="360" w:lineRule="auto"/>
      </w:pPr>
      <w:r>
        <w:t>Als tussenpersoon optreden</w:t>
      </w:r>
    </w:p>
    <w:p w:rsidR="001342C4" w:rsidRDefault="001342C4" w:rsidP="001342C4">
      <w:pPr>
        <w:pStyle w:val="Lijstalinea"/>
        <w:numPr>
          <w:ilvl w:val="1"/>
          <w:numId w:val="1"/>
        </w:numPr>
        <w:spacing w:after="0" w:line="360" w:lineRule="auto"/>
      </w:pPr>
      <w:r>
        <w:t>Stellen loketten ter beschikking</w:t>
      </w:r>
    </w:p>
    <w:p w:rsidR="001342C4" w:rsidRDefault="001342C4" w:rsidP="001342C4">
      <w:pPr>
        <w:pStyle w:val="Lijstalinea"/>
        <w:numPr>
          <w:ilvl w:val="1"/>
          <w:numId w:val="1"/>
        </w:numPr>
        <w:spacing w:after="0" w:line="360" w:lineRule="auto"/>
      </w:pPr>
      <w:r>
        <w:t>Vaste provisie</w:t>
      </w:r>
    </w:p>
    <w:p w:rsidR="001342C4" w:rsidRDefault="001342C4" w:rsidP="00C34E51">
      <w:pPr>
        <w:spacing w:after="0" w:line="360" w:lineRule="auto"/>
      </w:pPr>
    </w:p>
    <w:p w:rsidR="00492F9D" w:rsidRDefault="00492F9D" w:rsidP="00C34E51">
      <w:pPr>
        <w:spacing w:after="0" w:line="360" w:lineRule="auto"/>
        <w:rPr>
          <w:b/>
        </w:rPr>
      </w:pPr>
    </w:p>
    <w:p w:rsidR="00492F9D" w:rsidRDefault="00492F9D" w:rsidP="00C34E51">
      <w:pPr>
        <w:spacing w:after="0" w:line="360" w:lineRule="auto"/>
        <w:rPr>
          <w:b/>
        </w:rPr>
      </w:pPr>
    </w:p>
    <w:p w:rsidR="00C34E51" w:rsidRPr="00C34E51" w:rsidRDefault="00C34E51" w:rsidP="00C34E51">
      <w:pPr>
        <w:spacing w:after="0" w:line="360" w:lineRule="auto"/>
        <w:rPr>
          <w:b/>
        </w:rPr>
      </w:pPr>
      <w:r w:rsidRPr="00C34E51">
        <w:rPr>
          <w:b/>
        </w:rPr>
        <w:lastRenderedPageBreak/>
        <w:t>Uitgifte</w:t>
      </w:r>
      <w:r w:rsidR="00080247">
        <w:rPr>
          <w:b/>
        </w:rPr>
        <w:t xml:space="preserve"> van een obligatielening met war</w:t>
      </w:r>
      <w:r w:rsidRPr="00C34E51">
        <w:rPr>
          <w:b/>
        </w:rPr>
        <w:t>rants</w:t>
      </w:r>
    </w:p>
    <w:p w:rsidR="00C34E51" w:rsidRDefault="0086118B" w:rsidP="00C34E51">
      <w:pPr>
        <w:pStyle w:val="Lijstalinea"/>
        <w:numPr>
          <w:ilvl w:val="0"/>
          <w:numId w:val="1"/>
        </w:numPr>
        <w:spacing w:after="0" w:line="360" w:lineRule="auto"/>
      </w:pPr>
      <w:r>
        <w:t>Obligatielening met het recht tot inschrijving op een aandeel</w:t>
      </w:r>
    </w:p>
    <w:p w:rsidR="0086118B" w:rsidRDefault="00C67AC7" w:rsidP="00C34E51">
      <w:pPr>
        <w:pStyle w:val="Lijstalinea"/>
        <w:numPr>
          <w:ilvl w:val="0"/>
          <w:numId w:val="1"/>
        </w:numPr>
        <w:spacing w:after="0" w:line="360" w:lineRule="auto"/>
      </w:pPr>
      <w:r>
        <w:t>Lagere rente dan andere obligaties</w:t>
      </w:r>
    </w:p>
    <w:p w:rsidR="00C67AC7" w:rsidRDefault="00C67AC7" w:rsidP="00C34E51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Verschil </w:t>
      </w:r>
      <w:proofErr w:type="spellStart"/>
      <w:r>
        <w:t>tov</w:t>
      </w:r>
      <w:proofErr w:type="spellEnd"/>
      <w:r>
        <w:t xml:space="preserve"> geldende marktrente =&gt; uitgiftepremie</w:t>
      </w:r>
    </w:p>
    <w:p w:rsidR="00C67AC7" w:rsidRDefault="00C67AC7" w:rsidP="00C34E51">
      <w:pPr>
        <w:pStyle w:val="Lijstalinea"/>
        <w:numPr>
          <w:ilvl w:val="0"/>
          <w:numId w:val="1"/>
        </w:numPr>
        <w:spacing w:after="0" w:line="360" w:lineRule="auto"/>
      </w:pPr>
      <w:r>
        <w:t>Voordeel vennootschap</w:t>
      </w:r>
    </w:p>
    <w:p w:rsidR="00C67AC7" w:rsidRDefault="00C67AC7" w:rsidP="00C67AC7">
      <w:pPr>
        <w:pStyle w:val="Lijstalinea"/>
        <w:numPr>
          <w:ilvl w:val="1"/>
          <w:numId w:val="1"/>
        </w:numPr>
        <w:spacing w:after="0" w:line="360" w:lineRule="auto"/>
      </w:pPr>
      <w:r>
        <w:t>Goedkoper (lagere rente) financiering</w:t>
      </w:r>
    </w:p>
    <w:p w:rsidR="00C67AC7" w:rsidRDefault="00C67AC7" w:rsidP="00C67AC7">
      <w:pPr>
        <w:pStyle w:val="Lijstalinea"/>
        <w:numPr>
          <w:ilvl w:val="0"/>
          <w:numId w:val="1"/>
        </w:numPr>
        <w:spacing w:after="0" w:line="360" w:lineRule="auto"/>
      </w:pPr>
      <w:r>
        <w:t>Nadeel aandeelhouders</w:t>
      </w:r>
    </w:p>
    <w:p w:rsidR="00C67AC7" w:rsidRDefault="00C67AC7" w:rsidP="00C67AC7">
      <w:pPr>
        <w:pStyle w:val="Lijstalinea"/>
        <w:numPr>
          <w:ilvl w:val="1"/>
          <w:numId w:val="1"/>
        </w:numPr>
        <w:spacing w:after="0" w:line="360" w:lineRule="auto"/>
      </w:pPr>
      <w:r>
        <w:t>Voorkeurrecht!</w:t>
      </w:r>
    </w:p>
    <w:p w:rsidR="00C67AC7" w:rsidRDefault="00C67AC7" w:rsidP="00C67AC7">
      <w:pPr>
        <w:pStyle w:val="Lijstalinea"/>
        <w:numPr>
          <w:ilvl w:val="0"/>
          <w:numId w:val="1"/>
        </w:numPr>
        <w:spacing w:after="0" w:line="360" w:lineRule="auto"/>
      </w:pPr>
      <w:r>
        <w:t>Uitgifteprijs</w:t>
      </w:r>
    </w:p>
    <w:p w:rsidR="00C67AC7" w:rsidRDefault="00C67AC7" w:rsidP="00C67AC7">
      <w:pPr>
        <w:pStyle w:val="Lijstalinea"/>
        <w:numPr>
          <w:ilvl w:val="1"/>
          <w:numId w:val="1"/>
        </w:numPr>
        <w:spacing w:after="0" w:line="360" w:lineRule="auto"/>
      </w:pPr>
      <w:r>
        <w:t>Geactualiseerde waarde tegen marktrente van hoofdsom + rentebetalingen</w:t>
      </w:r>
      <w:r w:rsidR="00BF1AD4">
        <w:t xml:space="preserve"> (AW)</w:t>
      </w:r>
    </w:p>
    <w:p w:rsidR="00BF1AD4" w:rsidRDefault="00BF1AD4" w:rsidP="00C67AC7">
      <w:pPr>
        <w:pStyle w:val="Lijstalinea"/>
        <w:numPr>
          <w:ilvl w:val="1"/>
          <w:numId w:val="1"/>
        </w:numPr>
        <w:spacing w:after="0" w:line="360" w:lineRule="auto"/>
      </w:pPr>
      <w:r>
        <w:t>Nominale waarde – AW = uitgiftepremie</w:t>
      </w:r>
    </w:p>
    <w:p w:rsidR="001342C4" w:rsidRDefault="00BF1AD4" w:rsidP="001342C4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Herbekijk toepassing </w:t>
      </w:r>
      <w:proofErr w:type="spellStart"/>
      <w:r>
        <w:t>HBp</w:t>
      </w:r>
      <w:proofErr w:type="spellEnd"/>
      <w:r>
        <w:t xml:space="preserve"> 251-254</w:t>
      </w:r>
    </w:p>
    <w:p w:rsidR="00BF1AD4" w:rsidRDefault="00BF1AD4" w:rsidP="00BF1AD4">
      <w:pPr>
        <w:spacing w:after="0" w:line="360" w:lineRule="auto"/>
      </w:pPr>
    </w:p>
    <w:p w:rsidR="00BF1AD4" w:rsidRPr="00FE42EC" w:rsidRDefault="00F55411" w:rsidP="00BF1AD4">
      <w:pPr>
        <w:spacing w:after="0" w:line="360" w:lineRule="auto"/>
        <w:rPr>
          <w:b/>
        </w:rPr>
      </w:pPr>
      <w:r>
        <w:rPr>
          <w:b/>
        </w:rPr>
        <w:t>Terugbetaling obligatielening</w:t>
      </w:r>
    </w:p>
    <w:p w:rsidR="00BF1AD4" w:rsidRDefault="00F55411" w:rsidP="00BF1AD4">
      <w:pPr>
        <w:pStyle w:val="Lijstalinea"/>
        <w:numPr>
          <w:ilvl w:val="0"/>
          <w:numId w:val="1"/>
        </w:numPr>
        <w:spacing w:after="0" w:line="360" w:lineRule="auto"/>
      </w:pPr>
      <w:r>
        <w:t>Lineaire kapitaalaflossing</w:t>
      </w:r>
    </w:p>
    <w:p w:rsidR="00F55411" w:rsidRDefault="00F55411" w:rsidP="00F55411">
      <w:pPr>
        <w:pStyle w:val="Lijstalinea"/>
        <w:numPr>
          <w:ilvl w:val="1"/>
          <w:numId w:val="1"/>
        </w:numPr>
        <w:spacing w:after="0" w:line="360" w:lineRule="auto"/>
      </w:pPr>
      <w:r>
        <w:t>Kapitaalaflossing altijd gelijk</w:t>
      </w:r>
    </w:p>
    <w:p w:rsidR="00F55411" w:rsidRDefault="00F55411" w:rsidP="00F55411">
      <w:pPr>
        <w:pStyle w:val="Lijstalinea"/>
        <w:numPr>
          <w:ilvl w:val="1"/>
          <w:numId w:val="1"/>
        </w:numPr>
        <w:spacing w:after="0" w:line="360" w:lineRule="auto"/>
      </w:pPr>
      <w:r>
        <w:t>Rente wordt alsmaar kleiner</w:t>
      </w:r>
    </w:p>
    <w:p w:rsidR="00F55411" w:rsidRDefault="00F55411" w:rsidP="00F55411">
      <w:pPr>
        <w:pStyle w:val="Lijstalinea"/>
        <w:numPr>
          <w:ilvl w:val="1"/>
          <w:numId w:val="1"/>
        </w:numPr>
        <w:spacing w:after="0" w:line="360" w:lineRule="auto"/>
      </w:pPr>
      <w:r>
        <w:t>Grote brok in begin!</w:t>
      </w:r>
    </w:p>
    <w:p w:rsidR="00F55411" w:rsidRDefault="00F55411" w:rsidP="00F55411">
      <w:pPr>
        <w:pStyle w:val="Lijstalinea"/>
        <w:numPr>
          <w:ilvl w:val="0"/>
          <w:numId w:val="1"/>
        </w:numPr>
        <w:spacing w:after="0" w:line="360" w:lineRule="auto"/>
      </w:pPr>
      <w:r>
        <w:t>Kapitaalaflossing met annuïteiten</w:t>
      </w:r>
    </w:p>
    <w:p w:rsidR="00F55411" w:rsidRDefault="00F55411" w:rsidP="00F55411">
      <w:pPr>
        <w:pStyle w:val="Lijstalinea"/>
        <w:numPr>
          <w:ilvl w:val="1"/>
          <w:numId w:val="1"/>
        </w:numPr>
        <w:spacing w:after="0" w:line="360" w:lineRule="auto"/>
      </w:pPr>
      <w:r>
        <w:t>Elk jaar hetzelfde bedrag</w:t>
      </w:r>
    </w:p>
    <w:p w:rsidR="00F55411" w:rsidRDefault="00F55411" w:rsidP="00F55411">
      <w:pPr>
        <w:pStyle w:val="Lijstalinea"/>
        <w:numPr>
          <w:ilvl w:val="1"/>
          <w:numId w:val="1"/>
        </w:numPr>
        <w:spacing w:after="0" w:line="360" w:lineRule="auto"/>
      </w:pPr>
      <w:r>
        <w:t>Bedrag = kapitaalaflossin</w:t>
      </w:r>
      <w:r w:rsidR="00492F9D">
        <w:t>g</w:t>
      </w:r>
      <w:r>
        <w:t xml:space="preserve"> + rente</w:t>
      </w:r>
      <w:r w:rsidR="00492F9D">
        <w:t xml:space="preserve"> (+ agio)</w:t>
      </w:r>
    </w:p>
    <w:p w:rsidR="00F55411" w:rsidRDefault="00F55411" w:rsidP="00F55411">
      <w:pPr>
        <w:pStyle w:val="Lijstalinea"/>
        <w:numPr>
          <w:ilvl w:val="1"/>
          <w:numId w:val="1"/>
        </w:numPr>
        <w:spacing w:after="0" w:line="360" w:lineRule="auto"/>
      </w:pPr>
      <w:r>
        <w:t>Gelijke spreiding</w:t>
      </w:r>
    </w:p>
    <w:p w:rsidR="00FE42EC" w:rsidRDefault="00492F9D" w:rsidP="00BF1AD4">
      <w:pPr>
        <w:pStyle w:val="Lijstalinea"/>
        <w:numPr>
          <w:ilvl w:val="0"/>
          <w:numId w:val="1"/>
        </w:numPr>
        <w:spacing w:after="0" w:line="360" w:lineRule="auto"/>
      </w:pPr>
      <w:r>
        <w:t>RV op het agio</w:t>
      </w:r>
      <w:proofErr w:type="gramStart"/>
      <w:r>
        <w:t>!!</w:t>
      </w:r>
      <w:proofErr w:type="gramEnd"/>
    </w:p>
    <w:p w:rsidR="001342C4" w:rsidRPr="00D60957" w:rsidRDefault="001342C4" w:rsidP="001342C4">
      <w:pPr>
        <w:spacing w:after="0" w:line="360" w:lineRule="auto"/>
      </w:pPr>
    </w:p>
    <w:p w:rsidR="00CA63C6" w:rsidRPr="001F7309" w:rsidRDefault="001F7309" w:rsidP="008E4366">
      <w:pPr>
        <w:spacing w:after="0" w:line="360" w:lineRule="auto"/>
        <w:rPr>
          <w:b/>
        </w:rPr>
      </w:pPr>
      <w:r w:rsidRPr="001F7309">
        <w:rPr>
          <w:b/>
        </w:rPr>
        <w:t>Inkopen van obligaties</w:t>
      </w:r>
    </w:p>
    <w:p w:rsidR="001F7309" w:rsidRDefault="001F7309" w:rsidP="001F7309">
      <w:pPr>
        <w:pStyle w:val="Lijstalinea"/>
        <w:numPr>
          <w:ilvl w:val="0"/>
          <w:numId w:val="1"/>
        </w:numPr>
        <w:spacing w:after="0" w:line="360" w:lineRule="auto"/>
      </w:pPr>
      <w:r>
        <w:t>Voordelig als obligaties beneden pari</w:t>
      </w:r>
    </w:p>
    <w:p w:rsidR="001F7309" w:rsidRDefault="001F7309" w:rsidP="001F7309">
      <w:pPr>
        <w:pStyle w:val="Lijstalinea"/>
        <w:numPr>
          <w:ilvl w:val="0"/>
          <w:numId w:val="1"/>
        </w:numPr>
        <w:spacing w:after="0" w:line="360" w:lineRule="auto"/>
      </w:pPr>
      <w:r>
        <w:t>Aankopen en dan vernietigen</w:t>
      </w:r>
    </w:p>
    <w:p w:rsidR="001F7309" w:rsidRDefault="001F7309" w:rsidP="001F7309">
      <w:pPr>
        <w:pStyle w:val="Lijstalinea"/>
        <w:numPr>
          <w:ilvl w:val="0"/>
          <w:numId w:val="1"/>
        </w:numPr>
        <w:spacing w:after="0" w:line="360" w:lineRule="auto"/>
      </w:pPr>
      <w:r>
        <w:t>Baat vennootschap = nominale waarde – beurswaarde</w:t>
      </w:r>
    </w:p>
    <w:p w:rsidR="001F7309" w:rsidRDefault="001F7309" w:rsidP="001F7309">
      <w:pPr>
        <w:pStyle w:val="Lijstalinea"/>
        <w:numPr>
          <w:ilvl w:val="1"/>
          <w:numId w:val="1"/>
        </w:numPr>
        <w:spacing w:after="0" w:line="360" w:lineRule="auto"/>
      </w:pPr>
      <w:r>
        <w:t>Inboeken onder ‘756 diverse financiële opbrengst’</w:t>
      </w:r>
    </w:p>
    <w:p w:rsidR="001F7309" w:rsidRDefault="001F7309" w:rsidP="001F7309">
      <w:pPr>
        <w:pStyle w:val="Lijstalinea"/>
        <w:numPr>
          <w:ilvl w:val="1"/>
          <w:numId w:val="1"/>
        </w:numPr>
        <w:spacing w:after="0" w:line="360" w:lineRule="auto"/>
      </w:pPr>
      <w:r>
        <w:t>Gebruiken om reserves aan te lengen voor aflossing obligatie</w:t>
      </w:r>
    </w:p>
    <w:p w:rsidR="001F7309" w:rsidRDefault="001F7309" w:rsidP="001F7309">
      <w:pPr>
        <w:spacing w:after="0" w:line="360" w:lineRule="auto"/>
      </w:pPr>
    </w:p>
    <w:p w:rsidR="001F7309" w:rsidRDefault="001F7309">
      <w:r>
        <w:br w:type="page"/>
      </w:r>
    </w:p>
    <w:p w:rsidR="001F7309" w:rsidRDefault="001F7309" w:rsidP="001F7309">
      <w:pPr>
        <w:spacing w:after="0" w:line="360" w:lineRule="auto"/>
      </w:pPr>
      <w:r>
        <w:lastRenderedPageBreak/>
        <w:t>C6: WINSTVERDELING</w:t>
      </w:r>
    </w:p>
    <w:p w:rsidR="001F7309" w:rsidRDefault="001F7309" w:rsidP="001F7309">
      <w:pPr>
        <w:spacing w:after="0" w:line="360" w:lineRule="auto"/>
      </w:pPr>
    </w:p>
    <w:p w:rsidR="006509F1" w:rsidRPr="006509F1" w:rsidRDefault="006509F1" w:rsidP="001F7309">
      <w:pPr>
        <w:spacing w:after="0" w:line="360" w:lineRule="auto"/>
        <w:rPr>
          <w:b/>
        </w:rPr>
      </w:pPr>
      <w:r w:rsidRPr="006509F1">
        <w:rPr>
          <w:b/>
        </w:rPr>
        <w:t>Wettelijke voorschriften</w:t>
      </w:r>
    </w:p>
    <w:p w:rsidR="006509F1" w:rsidRDefault="006509F1" w:rsidP="006509F1">
      <w:pPr>
        <w:pStyle w:val="Lijstalinea"/>
        <w:numPr>
          <w:ilvl w:val="0"/>
          <w:numId w:val="1"/>
        </w:numPr>
        <w:spacing w:after="0" w:line="360" w:lineRule="auto"/>
      </w:pPr>
      <w:r>
        <w:t>Jaarlijks min 5% van de nettowinst aan wettelijke reserves</w:t>
      </w:r>
    </w:p>
    <w:p w:rsidR="006509F1" w:rsidRDefault="006509F1" w:rsidP="00271B8D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Stopt wanneer wettelijke reserves = </w:t>
      </w:r>
      <w:r w:rsidR="00271B8D">
        <w:t>10% (maatschappelijk kapitaal)</w:t>
      </w:r>
    </w:p>
    <w:p w:rsidR="00271B8D" w:rsidRDefault="00271B8D" w:rsidP="006509F1">
      <w:pPr>
        <w:pStyle w:val="Lijstalinea"/>
        <w:numPr>
          <w:ilvl w:val="0"/>
          <w:numId w:val="1"/>
        </w:numPr>
        <w:spacing w:after="0" w:line="360" w:lineRule="auto"/>
      </w:pPr>
      <w:r>
        <w:t>Geen uitkering als</w:t>
      </w:r>
    </w:p>
    <w:p w:rsidR="00271B8D" w:rsidRDefault="00271B8D" w:rsidP="00271B8D">
      <w:pPr>
        <w:pStyle w:val="Lijstalinea"/>
        <w:numPr>
          <w:ilvl w:val="1"/>
          <w:numId w:val="1"/>
        </w:numPr>
        <w:spacing w:after="0" w:line="360" w:lineRule="auto"/>
      </w:pPr>
      <w:proofErr w:type="spellStart"/>
      <w:r>
        <w:t>Netto-actief</w:t>
      </w:r>
      <w:proofErr w:type="spellEnd"/>
      <w:r>
        <w:t xml:space="preserve"> gedaald is (zou dalen) tot onder (gestorte kapitaal +reserves)</w:t>
      </w:r>
    </w:p>
    <w:p w:rsidR="00271B8D" w:rsidRDefault="00271B8D" w:rsidP="00271B8D">
      <w:pPr>
        <w:pStyle w:val="Lijstalinea"/>
        <w:numPr>
          <w:ilvl w:val="1"/>
          <w:numId w:val="1"/>
        </w:numPr>
        <w:spacing w:after="0" w:line="360" w:lineRule="auto"/>
      </w:pPr>
      <w:proofErr w:type="spellStart"/>
      <w:r>
        <w:t>Netto-actief</w:t>
      </w:r>
      <w:proofErr w:type="spellEnd"/>
      <w:r>
        <w:t xml:space="preserve"> = totaal activa – voorzieningen en uitgestelde belastingen – schulden</w:t>
      </w:r>
    </w:p>
    <w:p w:rsidR="008155E5" w:rsidRDefault="008155E5" w:rsidP="008155E5">
      <w:pPr>
        <w:pStyle w:val="Lijstalinea"/>
        <w:spacing w:after="0" w:line="360" w:lineRule="auto"/>
        <w:ind w:left="1440"/>
      </w:pPr>
      <w:r>
        <w:t>Voor dividenduitkeringen en tantièmes mag het NIET omvatten:</w:t>
      </w:r>
    </w:p>
    <w:p w:rsidR="008155E5" w:rsidRDefault="008155E5" w:rsidP="008155E5">
      <w:pPr>
        <w:pStyle w:val="Lijstalinea"/>
        <w:numPr>
          <w:ilvl w:val="2"/>
          <w:numId w:val="1"/>
        </w:numPr>
        <w:spacing w:after="0" w:line="360" w:lineRule="auto"/>
      </w:pPr>
      <w:r>
        <w:t>Nog niet afgeschreven oprichtingskosten</w:t>
      </w:r>
    </w:p>
    <w:p w:rsidR="008155E5" w:rsidRDefault="008155E5" w:rsidP="008155E5">
      <w:pPr>
        <w:pStyle w:val="Lijstalinea"/>
        <w:numPr>
          <w:ilvl w:val="2"/>
          <w:numId w:val="1"/>
        </w:numPr>
        <w:spacing w:after="0" w:line="360" w:lineRule="auto"/>
      </w:pPr>
      <w:r>
        <w:t>Nog niet afgeschreven kosten R&amp;D</w:t>
      </w:r>
    </w:p>
    <w:p w:rsidR="00271B8D" w:rsidRDefault="00271B8D" w:rsidP="00271B8D">
      <w:pPr>
        <w:pStyle w:val="Lijstalinea"/>
        <w:numPr>
          <w:ilvl w:val="0"/>
          <w:numId w:val="1"/>
        </w:numPr>
        <w:spacing w:after="0" w:line="360" w:lineRule="auto"/>
      </w:pPr>
      <w:r>
        <w:t>Verder vooral statutaire bepalingen</w:t>
      </w:r>
    </w:p>
    <w:p w:rsidR="00271B8D" w:rsidRDefault="00271B8D" w:rsidP="00271B8D">
      <w:pPr>
        <w:spacing w:after="0" w:line="360" w:lineRule="auto"/>
      </w:pPr>
    </w:p>
    <w:p w:rsidR="00271B8D" w:rsidRPr="00271B8D" w:rsidRDefault="00271B8D" w:rsidP="00271B8D">
      <w:pPr>
        <w:spacing w:after="0" w:line="360" w:lineRule="auto"/>
        <w:rPr>
          <w:b/>
        </w:rPr>
      </w:pPr>
      <w:r w:rsidRPr="00271B8D">
        <w:rPr>
          <w:b/>
        </w:rPr>
        <w:t>Te best</w:t>
      </w:r>
      <w:r w:rsidR="008155E5">
        <w:rPr>
          <w:b/>
        </w:rPr>
        <w:t xml:space="preserve">emmen winst van het boekjaar </w:t>
      </w:r>
    </w:p>
    <w:p w:rsidR="00271B8D" w:rsidRPr="00E208E1" w:rsidRDefault="005546FE" w:rsidP="00271B8D">
      <w:pPr>
        <w:pStyle w:val="Lijstalinea"/>
        <w:numPr>
          <w:ilvl w:val="0"/>
          <w:numId w:val="1"/>
        </w:numPr>
        <w:spacing w:after="0" w:line="360" w:lineRule="auto"/>
        <w:rPr>
          <w:i/>
        </w:rPr>
      </w:pPr>
      <w:r w:rsidRPr="00E208E1">
        <w:rPr>
          <w:i/>
        </w:rPr>
        <w:t>Te bestemmen winst/te verwerken verlies van het boekjaar</w:t>
      </w:r>
      <w:r w:rsidR="00E208E1" w:rsidRPr="00E208E1">
        <w:rPr>
          <w:i/>
        </w:rPr>
        <w:t xml:space="preserve"> =</w:t>
      </w:r>
    </w:p>
    <w:p w:rsidR="005546FE" w:rsidRDefault="005546FE" w:rsidP="00E208E1">
      <w:pPr>
        <w:pStyle w:val="Lijstalinea"/>
        <w:spacing w:after="0" w:line="360" w:lineRule="auto"/>
        <w:ind w:firstLine="414"/>
      </w:pPr>
      <w:r>
        <w:t>Bedrijfsresultaat</w:t>
      </w:r>
    </w:p>
    <w:p w:rsidR="005546FE" w:rsidRDefault="005546FE" w:rsidP="00E208E1">
      <w:pPr>
        <w:pStyle w:val="Lijstalinea"/>
        <w:spacing w:after="0" w:line="360" w:lineRule="auto"/>
        <w:ind w:firstLine="414"/>
      </w:pPr>
      <w:r>
        <w:t>+ financieel resultaat</w:t>
      </w:r>
      <w:r>
        <w:tab/>
      </w:r>
      <w:r>
        <w:tab/>
        <w:t>= winst (verlies) uit bedrijfsoefening vóór belastingen</w:t>
      </w:r>
    </w:p>
    <w:p w:rsidR="005546FE" w:rsidRDefault="005546FE" w:rsidP="00E208E1">
      <w:pPr>
        <w:pStyle w:val="Lijstalinea"/>
        <w:spacing w:after="0" w:line="360" w:lineRule="auto"/>
        <w:ind w:firstLine="414"/>
      </w:pPr>
      <w:r>
        <w:t>+ uitzonderlijk resultaat</w:t>
      </w:r>
      <w:r>
        <w:tab/>
      </w:r>
      <w:r w:rsidR="00E208E1">
        <w:tab/>
      </w:r>
      <w:r>
        <w:t>= winst (verlies) van het BJ vóór belastingen</w:t>
      </w:r>
    </w:p>
    <w:p w:rsidR="00E208E1" w:rsidRDefault="00E208E1" w:rsidP="00E208E1">
      <w:pPr>
        <w:pStyle w:val="Lijstalinea"/>
        <w:spacing w:after="0" w:line="360" w:lineRule="auto"/>
        <w:ind w:firstLine="414"/>
      </w:pPr>
      <w:r>
        <w:t>+ belastingen</w:t>
      </w:r>
      <w:r>
        <w:tab/>
      </w:r>
      <w:r>
        <w:tab/>
      </w:r>
      <w:r>
        <w:tab/>
        <w:t>= winst (verlies) van het BJ</w:t>
      </w:r>
    </w:p>
    <w:p w:rsidR="005546FE" w:rsidRDefault="005546FE" w:rsidP="00E208E1">
      <w:pPr>
        <w:pStyle w:val="Lijstalinea"/>
        <w:spacing w:after="0" w:line="360" w:lineRule="auto"/>
        <w:ind w:firstLine="414"/>
      </w:pPr>
      <w:r>
        <w:t xml:space="preserve">– </w:t>
      </w:r>
      <w:proofErr w:type="gramStart"/>
      <w:r>
        <w:t>overboeking</w:t>
      </w:r>
      <w:proofErr w:type="gramEnd"/>
      <w:r>
        <w:t xml:space="preserve"> naar de uitgestelde belastingen</w:t>
      </w:r>
    </w:p>
    <w:p w:rsidR="005546FE" w:rsidRDefault="005546FE" w:rsidP="00E208E1">
      <w:pPr>
        <w:pStyle w:val="Lijstalinea"/>
        <w:spacing w:after="0" w:line="360" w:lineRule="auto"/>
        <w:ind w:firstLine="414"/>
      </w:pPr>
      <w:r>
        <w:t>+ onttrekking aan de uitgestelde belastingen</w:t>
      </w:r>
    </w:p>
    <w:p w:rsidR="00E208E1" w:rsidRPr="00E208E1" w:rsidRDefault="00E208E1" w:rsidP="00E208E1">
      <w:pPr>
        <w:pStyle w:val="Lijstalinea"/>
        <w:numPr>
          <w:ilvl w:val="0"/>
          <w:numId w:val="1"/>
        </w:numPr>
        <w:spacing w:after="0" w:line="360" w:lineRule="auto"/>
        <w:rPr>
          <w:i/>
        </w:rPr>
      </w:pPr>
      <w:r w:rsidRPr="00E208E1">
        <w:rPr>
          <w:i/>
        </w:rPr>
        <w:t xml:space="preserve">Winstsaldo/verliessaldo = </w:t>
      </w:r>
    </w:p>
    <w:p w:rsidR="00E208E1" w:rsidRDefault="00E208E1" w:rsidP="00E208E1">
      <w:pPr>
        <w:pStyle w:val="Lijstalinea"/>
        <w:spacing w:after="0" w:line="360" w:lineRule="auto"/>
        <w:ind w:firstLine="414"/>
      </w:pPr>
      <w:proofErr w:type="gramStart"/>
      <w:r>
        <w:t>te</w:t>
      </w:r>
      <w:proofErr w:type="gramEnd"/>
      <w:r>
        <w:t xml:space="preserve"> bestemmen winst/te verwerken verlies van het BJ</w:t>
      </w:r>
    </w:p>
    <w:p w:rsidR="00E208E1" w:rsidRDefault="00E208E1" w:rsidP="00E208E1">
      <w:pPr>
        <w:pStyle w:val="Lijstalinea"/>
        <w:spacing w:after="0" w:line="360" w:lineRule="auto"/>
        <w:ind w:firstLine="414"/>
      </w:pPr>
      <w:r>
        <w:t>+ overgedragen winst / - overgedragen verlies vorig BJ</w:t>
      </w:r>
    </w:p>
    <w:p w:rsidR="00E208E1" w:rsidRDefault="00E208E1" w:rsidP="00E208E1">
      <w:pPr>
        <w:pStyle w:val="Lijstalinea"/>
        <w:numPr>
          <w:ilvl w:val="0"/>
          <w:numId w:val="1"/>
        </w:numPr>
        <w:spacing w:after="0" w:line="360" w:lineRule="auto"/>
      </w:pPr>
      <w:r>
        <w:t>Resultaatverdeling</w:t>
      </w:r>
    </w:p>
    <w:p w:rsidR="00E208E1" w:rsidRDefault="00E208E1" w:rsidP="00E208E1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Toevoeging wettelijke reserves: jaarlijks 5% </w:t>
      </w:r>
      <w:proofErr w:type="gramStart"/>
      <w:r>
        <w:t>tem</w:t>
      </w:r>
      <w:proofErr w:type="gramEnd"/>
      <w:r>
        <w:t xml:space="preserve"> 10%(MK)</w:t>
      </w:r>
    </w:p>
    <w:p w:rsidR="00E208E1" w:rsidRDefault="00E208E1" w:rsidP="00E208E1">
      <w:pPr>
        <w:pStyle w:val="Lijstalinea"/>
        <w:numPr>
          <w:ilvl w:val="1"/>
          <w:numId w:val="1"/>
        </w:numPr>
        <w:spacing w:after="0" w:line="360" w:lineRule="auto"/>
      </w:pPr>
      <w:r>
        <w:t>Statutaire winstverdeling: dwingt bepaalde verdeling af</w:t>
      </w:r>
    </w:p>
    <w:p w:rsidR="00342C01" w:rsidRDefault="00342C01" w:rsidP="00E208E1">
      <w:pPr>
        <w:pStyle w:val="Lijstalinea"/>
        <w:numPr>
          <w:ilvl w:val="1"/>
          <w:numId w:val="1"/>
        </w:numPr>
        <w:spacing w:after="0" w:line="360" w:lineRule="auto"/>
      </w:pPr>
      <w:r>
        <w:t>Verdeling van restant door AV</w:t>
      </w:r>
    </w:p>
    <w:p w:rsidR="008155E5" w:rsidRDefault="008155E5" w:rsidP="008155E5">
      <w:pPr>
        <w:pStyle w:val="Lijstalinea"/>
        <w:spacing w:after="0" w:line="360" w:lineRule="auto"/>
        <w:ind w:left="1440"/>
      </w:pPr>
    </w:p>
    <w:p w:rsidR="005546FE" w:rsidRPr="006509F1" w:rsidRDefault="005546FE" w:rsidP="005546FE">
      <w:pPr>
        <w:spacing w:after="0" w:line="360" w:lineRule="auto"/>
        <w:rPr>
          <w:b/>
        </w:rPr>
      </w:pPr>
      <w:r w:rsidRPr="006509F1">
        <w:rPr>
          <w:b/>
        </w:rPr>
        <w:t>Bepaling van de belastingen</w:t>
      </w:r>
    </w:p>
    <w:p w:rsidR="005546FE" w:rsidRDefault="00944555" w:rsidP="005546FE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Verminderd belastingstarief als ze voldoen aan 5 </w:t>
      </w:r>
      <w:proofErr w:type="spellStart"/>
      <w:r>
        <w:t>vwden</w:t>
      </w:r>
      <w:proofErr w:type="spellEnd"/>
    </w:p>
    <w:p w:rsidR="00944555" w:rsidRDefault="00944555" w:rsidP="00944555">
      <w:pPr>
        <w:pStyle w:val="Lijstalinea"/>
        <w:numPr>
          <w:ilvl w:val="1"/>
          <w:numId w:val="1"/>
        </w:numPr>
        <w:spacing w:after="0" w:line="360" w:lineRule="auto"/>
      </w:pPr>
      <w:r>
        <w:t>Ze zijn geen financiële vennootschap</w:t>
      </w:r>
    </w:p>
    <w:p w:rsidR="00944555" w:rsidRDefault="00944555" w:rsidP="00944555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Aandelen </w:t>
      </w:r>
      <w:proofErr w:type="spellStart"/>
      <w:proofErr w:type="gramStart"/>
      <w:r>
        <w:t>max</w:t>
      </w:r>
      <w:proofErr w:type="spellEnd"/>
      <w:proofErr w:type="gramEnd"/>
      <w:r>
        <w:t xml:space="preserve"> voor ½ in bezit van andere vennootschappen</w:t>
      </w:r>
    </w:p>
    <w:p w:rsidR="00944555" w:rsidRDefault="00944555" w:rsidP="00944555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Max </w:t>
      </w:r>
      <w:proofErr w:type="spellStart"/>
      <w:r>
        <w:t>div</w:t>
      </w:r>
      <w:proofErr w:type="spellEnd"/>
      <w:r>
        <w:t xml:space="preserve"> uitkeren van 13%(gestorte kapitaal)</w:t>
      </w:r>
    </w:p>
    <w:p w:rsidR="00944555" w:rsidRDefault="00944555" w:rsidP="00944555">
      <w:pPr>
        <w:pStyle w:val="Lijstalinea"/>
        <w:numPr>
          <w:ilvl w:val="1"/>
          <w:numId w:val="1"/>
        </w:numPr>
        <w:spacing w:after="0" w:line="360" w:lineRule="auto"/>
      </w:pPr>
      <w:r>
        <w:t>Min 1 bedrijfsleider een bezoldiging toekennen van min 33.000 EUR</w:t>
      </w:r>
    </w:p>
    <w:p w:rsidR="00944555" w:rsidRDefault="00944555" w:rsidP="00944555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Ze maken geen deel uit van een erkend </w:t>
      </w:r>
      <w:proofErr w:type="spellStart"/>
      <w:r>
        <w:t>coördinatiecrentrum</w:t>
      </w:r>
      <w:proofErr w:type="spellEnd"/>
    </w:p>
    <w:p w:rsidR="00944555" w:rsidRDefault="00F371D7" w:rsidP="00944555">
      <w:pPr>
        <w:pStyle w:val="Lijstalinea"/>
        <w:numPr>
          <w:ilvl w:val="0"/>
          <w:numId w:val="1"/>
        </w:numPr>
        <w:spacing w:after="0" w:line="360" w:lineRule="auto"/>
      </w:pPr>
      <w:r>
        <w:lastRenderedPageBreak/>
        <w:t>V</w:t>
      </w:r>
      <w:r w:rsidR="00944555">
        <w:t>oorafbetalingen</w:t>
      </w:r>
      <w:r>
        <w:t xml:space="preserve"> door vennootschappen en zelfstandigen</w:t>
      </w:r>
    </w:p>
    <w:p w:rsidR="00F371D7" w:rsidRDefault="00F371D7" w:rsidP="00F371D7">
      <w:pPr>
        <w:pStyle w:val="Lijstalinea"/>
        <w:numPr>
          <w:ilvl w:val="1"/>
          <w:numId w:val="1"/>
        </w:numPr>
        <w:spacing w:after="0" w:line="360" w:lineRule="auto"/>
      </w:pPr>
      <w:r>
        <w:t>Anders hogere belastingen</w:t>
      </w:r>
    </w:p>
    <w:p w:rsidR="00F371D7" w:rsidRDefault="00F371D7" w:rsidP="00F371D7">
      <w:pPr>
        <w:pStyle w:val="Lijstalinea"/>
        <w:numPr>
          <w:ilvl w:val="1"/>
          <w:numId w:val="1"/>
        </w:numPr>
        <w:spacing w:after="0" w:line="360" w:lineRule="auto"/>
      </w:pPr>
      <w:r>
        <w:t>Rek ‘6700 Verschuldigde of gestorte belastingen en voorheffingen’</w:t>
      </w:r>
    </w:p>
    <w:p w:rsidR="00F371D7" w:rsidRDefault="00F371D7" w:rsidP="00F371D7">
      <w:pPr>
        <w:pStyle w:val="Lijstalinea"/>
        <w:numPr>
          <w:ilvl w:val="0"/>
          <w:numId w:val="1"/>
        </w:numPr>
        <w:spacing w:after="0" w:line="360" w:lineRule="auto"/>
      </w:pPr>
      <w:r>
        <w:t>Belastingberekening einde BJ</w:t>
      </w:r>
    </w:p>
    <w:p w:rsidR="00F371D7" w:rsidRDefault="00F371D7" w:rsidP="00F371D7">
      <w:pPr>
        <w:pStyle w:val="Lijstalinea"/>
        <w:numPr>
          <w:ilvl w:val="1"/>
          <w:numId w:val="1"/>
        </w:numPr>
        <w:spacing w:after="0" w:line="360" w:lineRule="auto"/>
      </w:pPr>
      <w:r>
        <w:t>Geraamd bedrag &gt; voorafbetalingen</w:t>
      </w:r>
      <w:r>
        <w:tab/>
      </w:r>
    </w:p>
    <w:p w:rsidR="00F371D7" w:rsidRDefault="00F371D7" w:rsidP="00F371D7">
      <w:pPr>
        <w:pStyle w:val="Lijstalinea"/>
        <w:numPr>
          <w:ilvl w:val="1"/>
          <w:numId w:val="1"/>
        </w:numPr>
        <w:spacing w:after="0" w:line="360" w:lineRule="auto"/>
      </w:pPr>
      <w:r>
        <w:t>Geraamd bedrag &lt; voorafbetalingen</w:t>
      </w:r>
      <w:r w:rsidR="00E74C0B">
        <w:tab/>
      </w:r>
    </w:p>
    <w:p w:rsidR="00F94042" w:rsidRDefault="00F94042" w:rsidP="00F94042">
      <w:pPr>
        <w:pStyle w:val="Lijstalinea"/>
        <w:numPr>
          <w:ilvl w:val="0"/>
          <w:numId w:val="1"/>
        </w:numPr>
        <w:spacing w:after="0" w:line="360" w:lineRule="auto"/>
      </w:pPr>
      <w:r>
        <w:t>Belastingafloop</w:t>
      </w:r>
    </w:p>
    <w:p w:rsidR="00F94042" w:rsidRDefault="00F94042" w:rsidP="00F94042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Nog een </w:t>
      </w:r>
      <w:proofErr w:type="gramStart"/>
      <w:r>
        <w:t>surplus</w:t>
      </w:r>
      <w:proofErr w:type="gramEnd"/>
      <w:r>
        <w:t xml:space="preserve"> verschuldigd</w:t>
      </w:r>
    </w:p>
    <w:p w:rsidR="00F94042" w:rsidRDefault="00F94042" w:rsidP="00F94042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Nog een vordering </w:t>
      </w:r>
      <w:proofErr w:type="gramStart"/>
      <w:r>
        <w:t>te goed</w:t>
      </w:r>
      <w:proofErr w:type="gramEnd"/>
    </w:p>
    <w:p w:rsidR="00F94042" w:rsidRDefault="00F94042" w:rsidP="008155E5">
      <w:pPr>
        <w:spacing w:after="0" w:line="360" w:lineRule="auto"/>
      </w:pPr>
    </w:p>
    <w:p w:rsidR="008155E5" w:rsidRDefault="008155E5" w:rsidP="008155E5">
      <w:pPr>
        <w:spacing w:after="0" w:line="360" w:lineRule="auto"/>
      </w:pPr>
      <w:r w:rsidRPr="008155E5">
        <w:rPr>
          <w:b/>
        </w:rPr>
        <w:t>Resultaatverwerking</w:t>
      </w:r>
      <w:r>
        <w:t xml:space="preserve"> </w:t>
      </w:r>
    </w:p>
    <w:p w:rsidR="00F94042" w:rsidRDefault="005138D3" w:rsidP="005138D3">
      <w:pPr>
        <w:pStyle w:val="Lijstalinea"/>
        <w:numPr>
          <w:ilvl w:val="0"/>
          <w:numId w:val="1"/>
        </w:numPr>
        <w:spacing w:after="0" w:line="360" w:lineRule="auto"/>
      </w:pPr>
      <w:r>
        <w:t>Winst</w:t>
      </w:r>
      <w:r>
        <w:tab/>
      </w:r>
      <w:r>
        <w:tab/>
        <w:t>=&gt; rekeningen ‘69x’</w:t>
      </w:r>
    </w:p>
    <w:p w:rsidR="005138D3" w:rsidRDefault="005138D3" w:rsidP="005138D3">
      <w:pPr>
        <w:pStyle w:val="Lijstalinea"/>
        <w:numPr>
          <w:ilvl w:val="0"/>
          <w:numId w:val="1"/>
        </w:numPr>
        <w:spacing w:after="0" w:line="360" w:lineRule="auto"/>
      </w:pPr>
      <w:r>
        <w:t>Verlies</w:t>
      </w:r>
      <w:r>
        <w:tab/>
      </w:r>
      <w:r>
        <w:tab/>
        <w:t>=&gt; rekeningen ‘79x’</w:t>
      </w:r>
    </w:p>
    <w:p w:rsidR="005138D3" w:rsidRDefault="005138D3" w:rsidP="005138D3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Inhouden van RV </w:t>
      </w:r>
    </w:p>
    <w:p w:rsidR="005138D3" w:rsidRDefault="005138D3" w:rsidP="005138D3">
      <w:pPr>
        <w:pStyle w:val="Lijstalinea"/>
        <w:numPr>
          <w:ilvl w:val="1"/>
          <w:numId w:val="1"/>
        </w:numPr>
        <w:spacing w:after="0" w:line="360" w:lineRule="auto"/>
      </w:pPr>
      <w:r>
        <w:t>Door vennootschap</w:t>
      </w:r>
    </w:p>
    <w:p w:rsidR="005138D3" w:rsidRDefault="005138D3" w:rsidP="005138D3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Op moment van </w:t>
      </w:r>
    </w:p>
    <w:p w:rsidR="005138D3" w:rsidRDefault="005138D3" w:rsidP="005138D3">
      <w:pPr>
        <w:pStyle w:val="Lijstalinea"/>
        <w:numPr>
          <w:ilvl w:val="2"/>
          <w:numId w:val="1"/>
        </w:numPr>
        <w:spacing w:after="0" w:line="360" w:lineRule="auto"/>
      </w:pPr>
      <w:r>
        <w:t>Betaalbaarstelling</w:t>
      </w:r>
      <w:r>
        <w:tab/>
        <w:t>=&gt; dividend</w:t>
      </w:r>
      <w:r w:rsidR="00154C5B">
        <w:tab/>
        <w:t>(=&gt; 25%)</w:t>
      </w:r>
    </w:p>
    <w:p w:rsidR="005138D3" w:rsidRDefault="005138D3" w:rsidP="005138D3">
      <w:pPr>
        <w:pStyle w:val="Lijstalinea"/>
        <w:numPr>
          <w:ilvl w:val="2"/>
          <w:numId w:val="1"/>
        </w:numPr>
        <w:spacing w:after="0" w:line="360" w:lineRule="auto"/>
      </w:pPr>
      <w:r>
        <w:t>Betaling/toekenning</w:t>
      </w:r>
      <w:r>
        <w:tab/>
        <w:t>=&gt; tantièmes</w:t>
      </w:r>
      <w:r w:rsidR="00154C5B">
        <w:tab/>
        <w:t>(=&gt; BV)</w:t>
      </w:r>
    </w:p>
    <w:p w:rsidR="005138D3" w:rsidRDefault="005138D3" w:rsidP="005138D3">
      <w:pPr>
        <w:pStyle w:val="Lijstalinea"/>
        <w:numPr>
          <w:ilvl w:val="1"/>
          <w:numId w:val="1"/>
        </w:numPr>
        <w:spacing w:after="0" w:line="360" w:lineRule="auto"/>
      </w:pPr>
      <w:r>
        <w:t>Doorstorten ten laatste 15 dagen later</w:t>
      </w:r>
    </w:p>
    <w:p w:rsidR="005138D3" w:rsidRDefault="00573DAD" w:rsidP="005138D3">
      <w:pPr>
        <w:pStyle w:val="Lijstalinea"/>
        <w:numPr>
          <w:ilvl w:val="0"/>
          <w:numId w:val="1"/>
        </w:numPr>
        <w:spacing w:after="0" w:line="360" w:lineRule="auto"/>
      </w:pPr>
      <w:proofErr w:type="spellStart"/>
      <w:r>
        <w:t>Interimdividend</w:t>
      </w:r>
      <w:proofErr w:type="spellEnd"/>
    </w:p>
    <w:p w:rsidR="00573DAD" w:rsidRDefault="002F74DF" w:rsidP="00573DAD">
      <w:pPr>
        <w:pStyle w:val="Lijstalinea"/>
        <w:numPr>
          <w:ilvl w:val="1"/>
          <w:numId w:val="1"/>
        </w:numPr>
        <w:spacing w:after="0" w:line="360" w:lineRule="auto"/>
      </w:pPr>
      <w:r>
        <w:t>Voorlopige uitkering van het dividend</w:t>
      </w:r>
    </w:p>
    <w:p w:rsidR="002F74DF" w:rsidRDefault="002F74DF" w:rsidP="00573DAD">
      <w:pPr>
        <w:pStyle w:val="Lijstalinea"/>
        <w:numPr>
          <w:ilvl w:val="1"/>
          <w:numId w:val="1"/>
        </w:numPr>
        <w:spacing w:after="0" w:line="360" w:lineRule="auto"/>
      </w:pPr>
      <w:r>
        <w:t>Alleen bij voldoende winstvorming</w:t>
      </w:r>
    </w:p>
    <w:p w:rsidR="002F74DF" w:rsidRDefault="002F74DF" w:rsidP="00573DAD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Bij winstverdeling nu alleen nog het restant boeken </w:t>
      </w:r>
    </w:p>
    <w:p w:rsidR="002F74DF" w:rsidRDefault="002F74DF" w:rsidP="002F74DF">
      <w:pPr>
        <w:pStyle w:val="Lijstalinea"/>
        <w:numPr>
          <w:ilvl w:val="0"/>
          <w:numId w:val="1"/>
        </w:numPr>
        <w:spacing w:after="0" w:line="360" w:lineRule="auto"/>
      </w:pPr>
      <w:r>
        <w:t>Stockdividend</w:t>
      </w:r>
    </w:p>
    <w:p w:rsidR="002F74DF" w:rsidRDefault="002F74DF" w:rsidP="002F74DF">
      <w:pPr>
        <w:pStyle w:val="Lijstalinea"/>
        <w:numPr>
          <w:ilvl w:val="1"/>
          <w:numId w:val="1"/>
        </w:numPr>
        <w:spacing w:after="0" w:line="360" w:lineRule="auto"/>
      </w:pPr>
      <w:proofErr w:type="spellStart"/>
      <w:r>
        <w:t>Nettodividend</w:t>
      </w:r>
      <w:proofErr w:type="spellEnd"/>
      <w:r>
        <w:t xml:space="preserve"> niet uitbetalen in geld</w:t>
      </w:r>
    </w:p>
    <w:p w:rsidR="002F74DF" w:rsidRDefault="002F74DF" w:rsidP="002F74DF">
      <w:pPr>
        <w:pStyle w:val="Lijstalinea"/>
        <w:numPr>
          <w:ilvl w:val="1"/>
          <w:numId w:val="1"/>
        </w:numPr>
        <w:spacing w:after="0" w:line="360" w:lineRule="auto"/>
      </w:pPr>
      <w:r>
        <w:t>Omzetten in aandelen</w:t>
      </w:r>
      <w:r>
        <w:tab/>
        <w:t>=&gt; kapitaalverhoging!</w:t>
      </w:r>
    </w:p>
    <w:p w:rsidR="002F74DF" w:rsidRDefault="002F74DF" w:rsidP="002F74DF">
      <w:pPr>
        <w:pStyle w:val="Lijstalinea"/>
        <w:numPr>
          <w:ilvl w:val="0"/>
          <w:numId w:val="1"/>
        </w:numPr>
        <w:spacing w:after="0" w:line="360" w:lineRule="auto"/>
      </w:pPr>
      <w:r>
        <w:t>Keuzedividend</w:t>
      </w:r>
    </w:p>
    <w:p w:rsidR="00794CC8" w:rsidRDefault="00794CC8" w:rsidP="00794CC8">
      <w:pPr>
        <w:pStyle w:val="Lijstalinea"/>
        <w:numPr>
          <w:ilvl w:val="1"/>
          <w:numId w:val="1"/>
        </w:numPr>
        <w:spacing w:after="0" w:line="360" w:lineRule="auto"/>
      </w:pPr>
      <w:proofErr w:type="spellStart"/>
      <w:r>
        <w:t>ADHs</w:t>
      </w:r>
      <w:proofErr w:type="spellEnd"/>
      <w:r>
        <w:t xml:space="preserve"> mogen zelf kiezen of ze die omzetting willen of niet</w:t>
      </w:r>
    </w:p>
    <w:p w:rsidR="00794CC8" w:rsidRDefault="006A26AC" w:rsidP="006A26AC">
      <w:pPr>
        <w:pStyle w:val="Lijstalinea"/>
        <w:numPr>
          <w:ilvl w:val="0"/>
          <w:numId w:val="1"/>
        </w:numPr>
        <w:spacing w:after="0" w:line="360" w:lineRule="auto"/>
      </w:pPr>
      <w:r>
        <w:t>Dividend pro rata temporis</w:t>
      </w:r>
    </w:p>
    <w:p w:rsidR="006A26AC" w:rsidRDefault="00E42A82" w:rsidP="006A26AC">
      <w:pPr>
        <w:pStyle w:val="Lijstalinea"/>
        <w:numPr>
          <w:ilvl w:val="1"/>
          <w:numId w:val="1"/>
        </w:numPr>
        <w:spacing w:after="0" w:line="360" w:lineRule="auto"/>
      </w:pPr>
      <w:r>
        <w:t>Bij een kapitaalverhoging in de loop van het jaar</w:t>
      </w:r>
    </w:p>
    <w:p w:rsidR="00E42A82" w:rsidRDefault="00E42A82" w:rsidP="006A26AC">
      <w:pPr>
        <w:pStyle w:val="Lijstalinea"/>
        <w:numPr>
          <w:ilvl w:val="1"/>
          <w:numId w:val="1"/>
        </w:numPr>
        <w:spacing w:after="0" w:line="360" w:lineRule="auto"/>
      </w:pPr>
      <w:r>
        <w:t>Slecht een dividend voor de tijd dat men het nieuwe kapitaal heeft gehad</w:t>
      </w:r>
    </w:p>
    <w:p w:rsidR="002F74DF" w:rsidRDefault="00E42A82" w:rsidP="002F74DF">
      <w:pPr>
        <w:pStyle w:val="Lijstalinea"/>
        <w:numPr>
          <w:ilvl w:val="0"/>
          <w:numId w:val="1"/>
        </w:numPr>
        <w:spacing w:after="0" w:line="360" w:lineRule="auto"/>
      </w:pPr>
      <w:r>
        <w:t>Onverdeeld dividendsaldo</w:t>
      </w:r>
      <w:r w:rsidR="008E6F71">
        <w:t xml:space="preserve"> (1401!)</w:t>
      </w:r>
    </w:p>
    <w:p w:rsidR="00E42A82" w:rsidRDefault="008E6F71" w:rsidP="00E42A82">
      <w:pPr>
        <w:pStyle w:val="Lijstalinea"/>
        <w:numPr>
          <w:ilvl w:val="1"/>
          <w:numId w:val="1"/>
        </w:numPr>
        <w:spacing w:after="0" w:line="360" w:lineRule="auto"/>
      </w:pPr>
      <w:r>
        <w:t>Door winstverdeling toegekende bedrag – werkelijk toegekende bedrag</w:t>
      </w:r>
    </w:p>
    <w:p w:rsidR="008E6F71" w:rsidRDefault="008E6F71" w:rsidP="008E6F71">
      <w:pPr>
        <w:pStyle w:val="Lijstalinea"/>
        <w:numPr>
          <w:ilvl w:val="0"/>
          <w:numId w:val="1"/>
        </w:numPr>
        <w:spacing w:after="0" w:line="360" w:lineRule="auto"/>
      </w:pPr>
      <w:r>
        <w:t>Dividend over AD die niet het uitgedrukte kapitaal vertegenwoordigen</w:t>
      </w:r>
    </w:p>
    <w:p w:rsidR="008E6F71" w:rsidRDefault="008E6F71" w:rsidP="008E6F71">
      <w:pPr>
        <w:pStyle w:val="Lijstalinea"/>
        <w:numPr>
          <w:ilvl w:val="1"/>
          <w:numId w:val="1"/>
        </w:numPr>
        <w:spacing w:after="0" w:line="360" w:lineRule="auto"/>
      </w:pPr>
      <w:r>
        <w:t>Winstbewijzen, oprichtersbewijzen, bewijzen van deelgerechtigheid</w:t>
      </w:r>
      <w:proofErr w:type="gramStart"/>
      <w:r>
        <w:t>,…</w:t>
      </w:r>
      <w:proofErr w:type="gramEnd"/>
    </w:p>
    <w:p w:rsidR="008E6F71" w:rsidRDefault="00B578ED" w:rsidP="008E6F71">
      <w:pPr>
        <w:spacing w:after="0" w:line="360" w:lineRule="auto"/>
      </w:pPr>
      <w:r>
        <w:lastRenderedPageBreak/>
        <w:t>C7: OMZETTING</w:t>
      </w:r>
    </w:p>
    <w:p w:rsidR="005546FE" w:rsidRDefault="005546FE" w:rsidP="005546FE">
      <w:pPr>
        <w:spacing w:after="0" w:line="360" w:lineRule="auto"/>
      </w:pPr>
    </w:p>
    <w:p w:rsidR="00B578ED" w:rsidRDefault="00B36639" w:rsidP="00B36639">
      <w:pPr>
        <w:pStyle w:val="Lijstalinea"/>
        <w:numPr>
          <w:ilvl w:val="0"/>
          <w:numId w:val="1"/>
        </w:numPr>
        <w:spacing w:after="0" w:line="360" w:lineRule="auto"/>
      </w:pPr>
      <w:r>
        <w:t>Andere rechtsvorm aannemen</w:t>
      </w:r>
    </w:p>
    <w:p w:rsidR="00B36639" w:rsidRDefault="00B36639" w:rsidP="00B36639">
      <w:pPr>
        <w:pStyle w:val="Lijstalinea"/>
        <w:numPr>
          <w:ilvl w:val="0"/>
          <w:numId w:val="1"/>
        </w:numPr>
        <w:spacing w:after="0" w:line="360" w:lineRule="auto"/>
      </w:pPr>
      <w:r>
        <w:t>Rechtspersoonlijkheid blijft onveranderd</w:t>
      </w:r>
      <w:r w:rsidR="00E9331F">
        <w:t xml:space="preserve"> en doorbestaan</w:t>
      </w:r>
      <w:r>
        <w:t>!</w:t>
      </w:r>
    </w:p>
    <w:p w:rsidR="00B36639" w:rsidRDefault="00E9331F" w:rsidP="00B36639">
      <w:pPr>
        <w:pStyle w:val="Lijstalinea"/>
        <w:numPr>
          <w:ilvl w:val="0"/>
          <w:numId w:val="1"/>
        </w:numPr>
        <w:spacing w:after="0" w:line="360" w:lineRule="auto"/>
      </w:pPr>
      <w:r>
        <w:t>Staat bekijken van actief/passief</w:t>
      </w:r>
    </w:p>
    <w:p w:rsidR="00E9331F" w:rsidRDefault="00E9331F" w:rsidP="00B36639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Controle </w:t>
      </w:r>
      <w:proofErr w:type="spellStart"/>
      <w:r>
        <w:t>netto-actief</w:t>
      </w:r>
      <w:proofErr w:type="spellEnd"/>
      <w:r>
        <w:t xml:space="preserve"> </w:t>
      </w:r>
      <w:proofErr w:type="spellStart"/>
      <w:r>
        <w:t>tov</w:t>
      </w:r>
      <w:proofErr w:type="spellEnd"/>
      <w:r>
        <w:t xml:space="preserve"> kapitaal</w:t>
      </w:r>
    </w:p>
    <w:p w:rsidR="00E9331F" w:rsidRDefault="00E9331F" w:rsidP="00B36639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Bijzonder verslag </w:t>
      </w:r>
      <w:proofErr w:type="spellStart"/>
      <w:r>
        <w:t>RvB</w:t>
      </w:r>
      <w:proofErr w:type="spellEnd"/>
    </w:p>
    <w:p w:rsidR="00E9331F" w:rsidRDefault="00E9331F" w:rsidP="00B36639">
      <w:pPr>
        <w:pStyle w:val="Lijstalinea"/>
        <w:numPr>
          <w:ilvl w:val="0"/>
          <w:numId w:val="1"/>
        </w:numPr>
        <w:spacing w:after="0" w:line="360" w:lineRule="auto"/>
      </w:pPr>
      <w:r>
        <w:t>Controle commissaris/revisor/accountant</w:t>
      </w:r>
    </w:p>
    <w:p w:rsidR="00E9331F" w:rsidRDefault="00E9331F" w:rsidP="00B36639">
      <w:pPr>
        <w:pStyle w:val="Lijstalinea"/>
        <w:numPr>
          <w:ilvl w:val="0"/>
          <w:numId w:val="1"/>
        </w:numPr>
        <w:spacing w:after="0" w:line="360" w:lineRule="auto"/>
      </w:pPr>
      <w:r>
        <w:t>BAV</w:t>
      </w:r>
    </w:p>
    <w:p w:rsidR="00E9331F" w:rsidRDefault="00E9331F" w:rsidP="00E9331F">
      <w:pPr>
        <w:spacing w:after="0" w:line="360" w:lineRule="auto"/>
      </w:pPr>
    </w:p>
    <w:p w:rsidR="00E9331F" w:rsidRDefault="00E9331F" w:rsidP="00E9331F">
      <w:pPr>
        <w:spacing w:after="0" w:line="360" w:lineRule="auto"/>
      </w:pPr>
      <w:r>
        <w:t>C8: VEREFFENING</w:t>
      </w:r>
    </w:p>
    <w:p w:rsidR="00D77EA5" w:rsidRDefault="00D77EA5" w:rsidP="00E9331F">
      <w:pPr>
        <w:spacing w:after="0" w:line="360" w:lineRule="auto"/>
      </w:pPr>
    </w:p>
    <w:p w:rsidR="00D77EA5" w:rsidRDefault="002E679D" w:rsidP="00E9331F">
      <w:pPr>
        <w:spacing w:after="0" w:line="360" w:lineRule="auto"/>
      </w:pPr>
      <w:r w:rsidRPr="002E679D">
        <w:rPr>
          <w:b/>
        </w:rPr>
        <w:t>Ontbinding</w:t>
      </w:r>
    </w:p>
    <w:p w:rsidR="002E679D" w:rsidRDefault="003201D8" w:rsidP="002E679D">
      <w:pPr>
        <w:pStyle w:val="Lijstalinea"/>
        <w:numPr>
          <w:ilvl w:val="0"/>
          <w:numId w:val="1"/>
        </w:numPr>
        <w:spacing w:after="0" w:line="360" w:lineRule="auto"/>
      </w:pPr>
      <w:r>
        <w:t>Oorzaken</w:t>
      </w:r>
    </w:p>
    <w:p w:rsidR="003201D8" w:rsidRDefault="003201D8" w:rsidP="003201D8">
      <w:pPr>
        <w:pStyle w:val="Lijstalinea"/>
        <w:numPr>
          <w:ilvl w:val="1"/>
          <w:numId w:val="1"/>
        </w:numPr>
        <w:spacing w:after="0" w:line="360" w:lineRule="auto"/>
      </w:pPr>
      <w:r>
        <w:t>Als statutaire termijn verstreken en niet tijdig verlengd</w:t>
      </w:r>
    </w:p>
    <w:p w:rsidR="003201D8" w:rsidRDefault="003201D8" w:rsidP="003201D8">
      <w:pPr>
        <w:pStyle w:val="Lijstalinea"/>
        <w:numPr>
          <w:ilvl w:val="1"/>
          <w:numId w:val="1"/>
        </w:numPr>
        <w:spacing w:after="0" w:line="360" w:lineRule="auto"/>
      </w:pPr>
      <w:r>
        <w:t>Om wettige redenen</w:t>
      </w:r>
    </w:p>
    <w:p w:rsidR="003201D8" w:rsidRDefault="003201D8" w:rsidP="003201D8">
      <w:pPr>
        <w:pStyle w:val="Lijstalinea"/>
        <w:numPr>
          <w:ilvl w:val="1"/>
          <w:numId w:val="1"/>
        </w:numPr>
        <w:spacing w:after="0" w:line="360" w:lineRule="auto"/>
      </w:pPr>
      <w:r>
        <w:t>Door besluit AV</w:t>
      </w:r>
    </w:p>
    <w:p w:rsidR="00070B01" w:rsidRDefault="003201D8" w:rsidP="00070B01">
      <w:pPr>
        <w:pStyle w:val="Lijstalinea"/>
        <w:numPr>
          <w:ilvl w:val="1"/>
          <w:numId w:val="1"/>
        </w:numPr>
        <w:spacing w:after="0" w:line="360" w:lineRule="auto"/>
      </w:pPr>
      <w:r>
        <w:t>Via de alarmprocedure</w:t>
      </w:r>
      <w:r w:rsidR="00070B01">
        <w:tab/>
        <w:t>(</w:t>
      </w:r>
      <w:proofErr w:type="spellStart"/>
      <w:r w:rsidR="00070B01">
        <w:t>Netto-A</w:t>
      </w:r>
      <w:proofErr w:type="spellEnd"/>
      <w:r w:rsidR="00070B01">
        <w:t xml:space="preserve"> &lt; ½ maatschappelijk K)</w:t>
      </w:r>
    </w:p>
    <w:p w:rsidR="00070B01" w:rsidRDefault="00070B01" w:rsidP="00070B01">
      <w:pPr>
        <w:pStyle w:val="Lijstalinea"/>
        <w:numPr>
          <w:ilvl w:val="1"/>
          <w:numId w:val="1"/>
        </w:numPr>
        <w:spacing w:after="0" w:line="360" w:lineRule="auto"/>
      </w:pPr>
      <w:proofErr w:type="spellStart"/>
      <w:r w:rsidRPr="00070B01">
        <w:t>Netto-A</w:t>
      </w:r>
      <w:proofErr w:type="spellEnd"/>
      <w:r w:rsidRPr="00070B01">
        <w:t xml:space="preserve"> &lt; 61.500 door iedere bela</w:t>
      </w:r>
      <w:r>
        <w:t xml:space="preserve">nghebbende </w:t>
      </w:r>
    </w:p>
    <w:p w:rsidR="00070B01" w:rsidRPr="00070B01" w:rsidRDefault="00070B01" w:rsidP="00070B01">
      <w:pPr>
        <w:pStyle w:val="Lijstalinea"/>
        <w:numPr>
          <w:ilvl w:val="1"/>
          <w:numId w:val="1"/>
        </w:numPr>
        <w:spacing w:after="0" w:line="360" w:lineRule="auto"/>
      </w:pPr>
      <w:r>
        <w:t>NIET wanneer slechts 1 ADH (na 1j wel hoofdelijk borg!)</w:t>
      </w:r>
    </w:p>
    <w:p w:rsidR="003201D8" w:rsidRDefault="00070B01" w:rsidP="003201D8">
      <w:pPr>
        <w:pStyle w:val="Lijstalinea"/>
        <w:numPr>
          <w:ilvl w:val="0"/>
          <w:numId w:val="1"/>
        </w:numPr>
        <w:spacing w:after="0" w:line="360" w:lineRule="auto"/>
      </w:pPr>
      <w:r>
        <w:t>Vrijwillige ontbinding</w:t>
      </w:r>
    </w:p>
    <w:p w:rsidR="00070B01" w:rsidRDefault="00070B01" w:rsidP="00070B01">
      <w:pPr>
        <w:spacing w:after="0" w:line="360" w:lineRule="auto"/>
      </w:pPr>
    </w:p>
    <w:p w:rsidR="00070B01" w:rsidRDefault="00070B01" w:rsidP="00070B01">
      <w:pPr>
        <w:spacing w:after="0" w:line="360" w:lineRule="auto"/>
      </w:pPr>
      <w:r w:rsidRPr="00070B01">
        <w:rPr>
          <w:b/>
        </w:rPr>
        <w:t>Vereffening</w:t>
      </w:r>
      <w:r>
        <w:t xml:space="preserve"> </w:t>
      </w:r>
    </w:p>
    <w:p w:rsidR="00070B01" w:rsidRDefault="00825EA1" w:rsidP="00070B01">
      <w:pPr>
        <w:pStyle w:val="Lijstalinea"/>
        <w:numPr>
          <w:ilvl w:val="0"/>
          <w:numId w:val="1"/>
        </w:numPr>
        <w:spacing w:after="0" w:line="360" w:lineRule="auto"/>
      </w:pPr>
      <w:r>
        <w:t>Ontbinding =&gt; rechtspersoonlijkheid eindigt NIET</w:t>
      </w:r>
    </w:p>
    <w:p w:rsidR="00825EA1" w:rsidRDefault="00825EA1" w:rsidP="00070B01">
      <w:pPr>
        <w:pStyle w:val="Lijstalinea"/>
        <w:numPr>
          <w:ilvl w:val="0"/>
          <w:numId w:val="1"/>
        </w:numPr>
        <w:spacing w:after="0" w:line="360" w:lineRule="auto"/>
      </w:pPr>
      <w:r>
        <w:t>V blijft bestaan voor vereffening</w:t>
      </w:r>
    </w:p>
    <w:p w:rsidR="00825EA1" w:rsidRDefault="00825EA1" w:rsidP="00070B01">
      <w:pPr>
        <w:pStyle w:val="Lijstalinea"/>
        <w:numPr>
          <w:ilvl w:val="0"/>
          <w:numId w:val="1"/>
        </w:numPr>
        <w:spacing w:after="0" w:line="360" w:lineRule="auto"/>
      </w:pPr>
      <w:r>
        <w:t>Vereffenaars benoemd door AV, anders bestuurders</w:t>
      </w:r>
    </w:p>
    <w:p w:rsidR="00825EA1" w:rsidRDefault="00825EA1" w:rsidP="00070B01">
      <w:pPr>
        <w:pStyle w:val="Lijstalinea"/>
        <w:numPr>
          <w:ilvl w:val="0"/>
          <w:numId w:val="1"/>
        </w:numPr>
        <w:spacing w:after="0" w:line="360" w:lineRule="auto"/>
      </w:pPr>
      <w:r>
        <w:t>1</w:t>
      </w:r>
      <w:r w:rsidRPr="00825EA1">
        <w:rPr>
          <w:vertAlign w:val="superscript"/>
        </w:rPr>
        <w:t>e</w:t>
      </w:r>
      <w:r>
        <w:t xml:space="preserve"> jaar: 6</w:t>
      </w:r>
      <w:r w:rsidRPr="00825EA1">
        <w:rPr>
          <w:vertAlign w:val="superscript"/>
        </w:rPr>
        <w:t>e</w:t>
      </w:r>
      <w:r>
        <w:t xml:space="preserve"> en 12</w:t>
      </w:r>
      <w:r w:rsidRPr="00825EA1">
        <w:rPr>
          <w:vertAlign w:val="superscript"/>
        </w:rPr>
        <w:t>e</w:t>
      </w:r>
      <w:r>
        <w:t xml:space="preserve"> maand staat van toestand (nadien jaarlijks)</w:t>
      </w:r>
    </w:p>
    <w:p w:rsidR="00825EA1" w:rsidRDefault="00825EA1" w:rsidP="00070B01">
      <w:pPr>
        <w:pStyle w:val="Lijstalinea"/>
        <w:numPr>
          <w:ilvl w:val="0"/>
          <w:numId w:val="1"/>
        </w:numPr>
        <w:spacing w:after="0" w:line="360" w:lineRule="auto"/>
      </w:pPr>
      <w:r>
        <w:t xml:space="preserve">Rechtbank van Koophandel beschermd </w:t>
      </w:r>
      <w:proofErr w:type="spellStart"/>
      <w:r>
        <w:t>SEs</w:t>
      </w:r>
      <w:proofErr w:type="spellEnd"/>
    </w:p>
    <w:p w:rsidR="00825EA1" w:rsidRDefault="00825EA1" w:rsidP="00070B01">
      <w:pPr>
        <w:pStyle w:val="Lijstalinea"/>
        <w:numPr>
          <w:ilvl w:val="0"/>
          <w:numId w:val="1"/>
        </w:numPr>
        <w:spacing w:after="0" w:line="360" w:lineRule="auto"/>
      </w:pPr>
      <w:r>
        <w:t>Voor afloop vereffening</w:t>
      </w:r>
      <w:r>
        <w:tab/>
        <w:t>=&gt; plan verdeling activa</w:t>
      </w:r>
    </w:p>
    <w:p w:rsidR="00825EA1" w:rsidRDefault="00825EA1" w:rsidP="00070B01">
      <w:pPr>
        <w:pStyle w:val="Lijstalinea"/>
        <w:numPr>
          <w:ilvl w:val="0"/>
          <w:numId w:val="1"/>
        </w:numPr>
        <w:spacing w:after="0" w:line="360" w:lineRule="auto"/>
      </w:pPr>
      <w:r>
        <w:t>Na afloop vereffening</w:t>
      </w:r>
      <w:r>
        <w:tab/>
      </w:r>
      <w:r>
        <w:tab/>
        <w:t>=&gt; rekeningen aan AV + controle</w:t>
      </w:r>
    </w:p>
    <w:p w:rsidR="00C42055" w:rsidRDefault="00C42055" w:rsidP="00070B01">
      <w:pPr>
        <w:pStyle w:val="Lijstalinea"/>
        <w:numPr>
          <w:ilvl w:val="0"/>
          <w:numId w:val="1"/>
        </w:numPr>
        <w:spacing w:after="0" w:line="360" w:lineRule="auto"/>
      </w:pPr>
      <w:r>
        <w:t>Opletten bij verdeling ‘te vereffenen kapitaal’</w:t>
      </w:r>
    </w:p>
    <w:p w:rsidR="00C42055" w:rsidRDefault="00C42055" w:rsidP="00C42055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Te vereffenen kapitaal – </w:t>
      </w:r>
      <w:r w:rsidR="00442190">
        <w:t>(</w:t>
      </w:r>
      <w:r>
        <w:t>effectief volgestorte kapitaal</w:t>
      </w:r>
      <w:r w:rsidR="00442190">
        <w:t>)*</w:t>
      </w:r>
      <w:proofErr w:type="spellStart"/>
      <w:r w:rsidR="00442190">
        <w:t>revalorisatiecoëfficiënt</w:t>
      </w:r>
      <w:proofErr w:type="spellEnd"/>
    </w:p>
    <w:p w:rsidR="00C42055" w:rsidRDefault="00C42055" w:rsidP="00C42055">
      <w:pPr>
        <w:pStyle w:val="Lijstalinea"/>
        <w:numPr>
          <w:ilvl w:val="1"/>
          <w:numId w:val="1"/>
        </w:numPr>
        <w:spacing w:after="0" w:line="360" w:lineRule="auto"/>
      </w:pPr>
      <w:r>
        <w:t>Liquidatiebonus = uitgekeerde winst =&gt; RV 10%</w:t>
      </w:r>
    </w:p>
    <w:p w:rsidR="00442190" w:rsidRDefault="00E01960" w:rsidP="00E01960">
      <w:pPr>
        <w:pStyle w:val="Lijstalinea"/>
        <w:numPr>
          <w:ilvl w:val="0"/>
          <w:numId w:val="1"/>
        </w:numPr>
        <w:spacing w:after="0" w:line="360" w:lineRule="auto"/>
      </w:pPr>
      <w:r>
        <w:t>Bekijk kritiek op werkwijze HB</w:t>
      </w:r>
    </w:p>
    <w:p w:rsidR="00E01960" w:rsidRPr="00070B01" w:rsidRDefault="00E01960" w:rsidP="00E01960">
      <w:pPr>
        <w:pStyle w:val="Lijstalinea"/>
        <w:numPr>
          <w:ilvl w:val="1"/>
          <w:numId w:val="1"/>
        </w:numPr>
        <w:spacing w:after="0" w:line="360" w:lineRule="auto"/>
      </w:pPr>
      <w:r>
        <w:t xml:space="preserve">Op laatste </w:t>
      </w:r>
      <w:proofErr w:type="spellStart"/>
      <w:r>
        <w:t>slides</w:t>
      </w:r>
      <w:proofErr w:type="spellEnd"/>
      <w:r>
        <w:t xml:space="preserve"> C7 + document </w:t>
      </w:r>
      <w:proofErr w:type="spellStart"/>
      <w:r>
        <w:t>Toledo</w:t>
      </w:r>
      <w:proofErr w:type="spellEnd"/>
    </w:p>
    <w:sectPr w:rsidR="00E01960" w:rsidRPr="00070B01" w:rsidSect="000978FB">
      <w:footerReference w:type="default" r:id="rId7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0D0" w:rsidRDefault="008E50D0" w:rsidP="000978FB">
      <w:pPr>
        <w:spacing w:after="0" w:line="240" w:lineRule="auto"/>
      </w:pPr>
      <w:r>
        <w:separator/>
      </w:r>
    </w:p>
  </w:endnote>
  <w:endnote w:type="continuationSeparator" w:id="0">
    <w:p w:rsidR="008E50D0" w:rsidRDefault="008E50D0" w:rsidP="00097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33204"/>
      <w:docPartObj>
        <w:docPartGallery w:val="Page Numbers (Bottom of Page)"/>
        <w:docPartUnique/>
      </w:docPartObj>
    </w:sdtPr>
    <w:sdtContent>
      <w:p w:rsidR="00C42055" w:rsidRDefault="00C42055">
        <w:pPr>
          <w:pStyle w:val="Voettekst"/>
          <w:jc w:val="right"/>
        </w:pPr>
        <w:fldSimple w:instr=" PAGE   \* MERGEFORMAT ">
          <w:r w:rsidR="00E01960">
            <w:rPr>
              <w:noProof/>
            </w:rPr>
            <w:t>14</w:t>
          </w:r>
        </w:fldSimple>
      </w:p>
    </w:sdtContent>
  </w:sdt>
  <w:p w:rsidR="00C42055" w:rsidRDefault="00C42055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0D0" w:rsidRDefault="008E50D0" w:rsidP="000978FB">
      <w:pPr>
        <w:spacing w:after="0" w:line="240" w:lineRule="auto"/>
      </w:pPr>
      <w:r>
        <w:separator/>
      </w:r>
    </w:p>
  </w:footnote>
  <w:footnote w:type="continuationSeparator" w:id="0">
    <w:p w:rsidR="008E50D0" w:rsidRDefault="008E50D0" w:rsidP="00097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E0E40"/>
    <w:multiLevelType w:val="hybridMultilevel"/>
    <w:tmpl w:val="A7FCE340"/>
    <w:lvl w:ilvl="0" w:tplc="9A76302E">
      <w:start w:val="2"/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0FB6718"/>
    <w:multiLevelType w:val="hybridMultilevel"/>
    <w:tmpl w:val="A3B85802"/>
    <w:lvl w:ilvl="0" w:tplc="DD8ABA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185F"/>
    <w:rsid w:val="00013440"/>
    <w:rsid w:val="00070B01"/>
    <w:rsid w:val="00080247"/>
    <w:rsid w:val="000978FB"/>
    <w:rsid w:val="000A68C3"/>
    <w:rsid w:val="000C0591"/>
    <w:rsid w:val="001342C4"/>
    <w:rsid w:val="001544EF"/>
    <w:rsid w:val="00154C5B"/>
    <w:rsid w:val="00167988"/>
    <w:rsid w:val="001815BE"/>
    <w:rsid w:val="00184051"/>
    <w:rsid w:val="0018693B"/>
    <w:rsid w:val="00186BF1"/>
    <w:rsid w:val="001A3073"/>
    <w:rsid w:val="001A709E"/>
    <w:rsid w:val="001B0C8A"/>
    <w:rsid w:val="001C0056"/>
    <w:rsid w:val="001F2596"/>
    <w:rsid w:val="001F7309"/>
    <w:rsid w:val="00202896"/>
    <w:rsid w:val="002269C5"/>
    <w:rsid w:val="00231E43"/>
    <w:rsid w:val="002637E5"/>
    <w:rsid w:val="00271B8D"/>
    <w:rsid w:val="00280853"/>
    <w:rsid w:val="002879F8"/>
    <w:rsid w:val="002A145F"/>
    <w:rsid w:val="002E679D"/>
    <w:rsid w:val="002F74DF"/>
    <w:rsid w:val="003201D8"/>
    <w:rsid w:val="003311CB"/>
    <w:rsid w:val="00342C01"/>
    <w:rsid w:val="003537E6"/>
    <w:rsid w:val="003579F1"/>
    <w:rsid w:val="00372C83"/>
    <w:rsid w:val="00391AF0"/>
    <w:rsid w:val="003A5628"/>
    <w:rsid w:val="003D476C"/>
    <w:rsid w:val="003E4953"/>
    <w:rsid w:val="00412E6E"/>
    <w:rsid w:val="0042562E"/>
    <w:rsid w:val="00442190"/>
    <w:rsid w:val="00492F9D"/>
    <w:rsid w:val="004A3D23"/>
    <w:rsid w:val="004E0C35"/>
    <w:rsid w:val="00503651"/>
    <w:rsid w:val="005138D3"/>
    <w:rsid w:val="005504EE"/>
    <w:rsid w:val="005546FE"/>
    <w:rsid w:val="00573DAD"/>
    <w:rsid w:val="00587D45"/>
    <w:rsid w:val="00597C0B"/>
    <w:rsid w:val="005A22DC"/>
    <w:rsid w:val="005F0189"/>
    <w:rsid w:val="0064185F"/>
    <w:rsid w:val="006509F1"/>
    <w:rsid w:val="006A26AC"/>
    <w:rsid w:val="00794CC8"/>
    <w:rsid w:val="007E6804"/>
    <w:rsid w:val="007F26D0"/>
    <w:rsid w:val="008155E5"/>
    <w:rsid w:val="00825EA1"/>
    <w:rsid w:val="0086118B"/>
    <w:rsid w:val="008A38A5"/>
    <w:rsid w:val="008E4366"/>
    <w:rsid w:val="008E50D0"/>
    <w:rsid w:val="008E6E43"/>
    <w:rsid w:val="008E6F71"/>
    <w:rsid w:val="008F6855"/>
    <w:rsid w:val="00944555"/>
    <w:rsid w:val="00997988"/>
    <w:rsid w:val="009D60B0"/>
    <w:rsid w:val="009D6ADA"/>
    <w:rsid w:val="00A069DE"/>
    <w:rsid w:val="00A12CAA"/>
    <w:rsid w:val="00A41B0C"/>
    <w:rsid w:val="00A45E29"/>
    <w:rsid w:val="00A56124"/>
    <w:rsid w:val="00B00BEC"/>
    <w:rsid w:val="00B36639"/>
    <w:rsid w:val="00B578ED"/>
    <w:rsid w:val="00B628D8"/>
    <w:rsid w:val="00B636F8"/>
    <w:rsid w:val="00B66D47"/>
    <w:rsid w:val="00B743A8"/>
    <w:rsid w:val="00B90FB8"/>
    <w:rsid w:val="00BA590B"/>
    <w:rsid w:val="00BF1AD4"/>
    <w:rsid w:val="00C267CD"/>
    <w:rsid w:val="00C34E51"/>
    <w:rsid w:val="00C42055"/>
    <w:rsid w:val="00C5282E"/>
    <w:rsid w:val="00C548F5"/>
    <w:rsid w:val="00C67AC7"/>
    <w:rsid w:val="00C81C62"/>
    <w:rsid w:val="00CA63C6"/>
    <w:rsid w:val="00CF757A"/>
    <w:rsid w:val="00CF7693"/>
    <w:rsid w:val="00D06036"/>
    <w:rsid w:val="00D26A62"/>
    <w:rsid w:val="00D425AC"/>
    <w:rsid w:val="00D519D7"/>
    <w:rsid w:val="00D60957"/>
    <w:rsid w:val="00D6332E"/>
    <w:rsid w:val="00D77EA5"/>
    <w:rsid w:val="00D8369D"/>
    <w:rsid w:val="00DC585B"/>
    <w:rsid w:val="00E00EC2"/>
    <w:rsid w:val="00E01960"/>
    <w:rsid w:val="00E03573"/>
    <w:rsid w:val="00E13641"/>
    <w:rsid w:val="00E208E1"/>
    <w:rsid w:val="00E42A82"/>
    <w:rsid w:val="00E44E35"/>
    <w:rsid w:val="00E74C0B"/>
    <w:rsid w:val="00E9331F"/>
    <w:rsid w:val="00EB6DDA"/>
    <w:rsid w:val="00F17205"/>
    <w:rsid w:val="00F371D7"/>
    <w:rsid w:val="00F55411"/>
    <w:rsid w:val="00F94042"/>
    <w:rsid w:val="00FB28C3"/>
    <w:rsid w:val="00FE4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F757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4185F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semiHidden/>
    <w:unhideWhenUsed/>
    <w:rsid w:val="00097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0978FB"/>
  </w:style>
  <w:style w:type="paragraph" w:styleId="Voettekst">
    <w:name w:val="footer"/>
    <w:basedOn w:val="Standaard"/>
    <w:link w:val="VoettekstChar"/>
    <w:uiPriority w:val="99"/>
    <w:unhideWhenUsed/>
    <w:rsid w:val="00097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978FB"/>
  </w:style>
  <w:style w:type="character" w:styleId="Tekstvantijdelijkeaanduiding">
    <w:name w:val="Placeholder Text"/>
    <w:basedOn w:val="Standaardalinea-lettertype"/>
    <w:uiPriority w:val="99"/>
    <w:semiHidden/>
    <w:rsid w:val="00D06036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06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060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4708</TotalTime>
  <Pages>14</Pages>
  <Words>2341</Words>
  <Characters>12880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Mieke</dc:creator>
  <cp:lastModifiedBy>Mieke</cp:lastModifiedBy>
  <cp:revision>43</cp:revision>
  <cp:lastPrinted>2012-01-14T10:16:00Z</cp:lastPrinted>
  <dcterms:created xsi:type="dcterms:W3CDTF">2012-01-11T12:21:00Z</dcterms:created>
  <dcterms:modified xsi:type="dcterms:W3CDTF">2012-08-05T13:28:00Z</dcterms:modified>
</cp:coreProperties>
</file>