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Foundations of entrepreneurship</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open questions</w:t>
      </w:r>
    </w:p>
    <w:p w:rsidR="00000000" w:rsidDel="00000000" w:rsidP="00000000" w:rsidRDefault="00000000" w:rsidRPr="00000000" w14:paraId="00000004">
      <w:pPr>
        <w:numPr>
          <w:ilvl w:val="0"/>
          <w:numId w:val="2"/>
        </w:numPr>
        <w:ind w:left="720" w:hanging="360"/>
      </w:pPr>
      <w:r w:rsidDel="00000000" w:rsidR="00000000" w:rsidRPr="00000000">
        <w:rPr>
          <w:rtl w:val="0"/>
        </w:rPr>
        <w:t xml:space="preserve">theory about why “survival of the fittest” does not apply in entrepreneurship</w:t>
      </w:r>
    </w:p>
    <w:p w:rsidR="00000000" w:rsidDel="00000000" w:rsidP="00000000" w:rsidRDefault="00000000" w:rsidRPr="00000000" w14:paraId="00000005">
      <w:pPr>
        <w:numPr>
          <w:ilvl w:val="0"/>
          <w:numId w:val="1"/>
        </w:numPr>
        <w:ind w:left="1440" w:hanging="360"/>
      </w:pPr>
      <w:r w:rsidDel="00000000" w:rsidR="00000000" w:rsidRPr="00000000">
        <w:rPr>
          <w:rtl w:val="0"/>
        </w:rPr>
        <w:t xml:space="preserve">threshold</w:t>
      </w:r>
    </w:p>
    <w:p w:rsidR="00000000" w:rsidDel="00000000" w:rsidP="00000000" w:rsidRDefault="00000000" w:rsidRPr="00000000" w14:paraId="00000006">
      <w:pPr>
        <w:numPr>
          <w:ilvl w:val="0"/>
          <w:numId w:val="1"/>
        </w:numPr>
        <w:ind w:left="1440" w:hanging="360"/>
      </w:pPr>
      <w:r w:rsidDel="00000000" w:rsidR="00000000" w:rsidRPr="00000000">
        <w:rPr>
          <w:rtl w:val="0"/>
        </w:rPr>
        <w:t xml:space="preserve">different kind of exits</w:t>
      </w:r>
    </w:p>
    <w:p w:rsidR="00000000" w:rsidDel="00000000" w:rsidP="00000000" w:rsidRDefault="00000000" w:rsidRPr="00000000" w14:paraId="00000007">
      <w:pPr>
        <w:numPr>
          <w:ilvl w:val="0"/>
          <w:numId w:val="1"/>
        </w:numPr>
        <w:ind w:left="1440" w:hanging="360"/>
      </w:pPr>
      <w:r w:rsidDel="00000000" w:rsidR="00000000" w:rsidRPr="00000000">
        <w:rPr>
          <w:rtl w:val="0"/>
        </w:rPr>
        <w:t xml:space="preserve">over-optimism -&gt; delay on exit decision </w:t>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differences about effectuation and causation</w:t>
      </w:r>
    </w:p>
    <w:p w:rsidR="00000000" w:rsidDel="00000000" w:rsidP="00000000" w:rsidRDefault="00000000" w:rsidRPr="00000000" w14:paraId="00000009">
      <w:pPr>
        <w:numPr>
          <w:ilvl w:val="0"/>
          <w:numId w:val="2"/>
        </w:numPr>
        <w:ind w:left="720" w:hanging="360"/>
      </w:pPr>
      <w:r w:rsidDel="00000000" w:rsidR="00000000" w:rsidRPr="00000000">
        <w:rPr>
          <w:rtl w:val="0"/>
        </w:rPr>
        <w:t xml:space="preserve">identify an opportunity in the beer market (guest speaker)</w:t>
      </w:r>
    </w:p>
    <w:p w:rsidR="00000000" w:rsidDel="00000000" w:rsidP="00000000" w:rsidRDefault="00000000" w:rsidRPr="00000000" w14:paraId="0000000A">
      <w:pPr>
        <w:numPr>
          <w:ilvl w:val="0"/>
          <w:numId w:val="2"/>
        </w:numPr>
        <w:ind w:left="720" w:hanging="360"/>
      </w:pPr>
      <w:r w:rsidDel="00000000" w:rsidR="00000000" w:rsidRPr="00000000">
        <w:rPr>
          <w:rtl w:val="0"/>
        </w:rPr>
        <w:t xml:space="preserve">Is your opportunity in line with Kirzner or Schumpeterian?</w:t>
      </w:r>
    </w:p>
    <w:p w:rsidR="00000000" w:rsidDel="00000000" w:rsidP="00000000" w:rsidRDefault="00000000" w:rsidRPr="00000000" w14:paraId="0000000B">
      <w:pPr>
        <w:rPr/>
      </w:pPr>
      <w:r w:rsidDel="00000000" w:rsidR="00000000" w:rsidRPr="00000000">
        <w:rPr>
          <w:rtl w:val="0"/>
        </w:rPr>
        <w:t xml:space="preserve">multiple choice questions</w:t>
      </w:r>
    </w:p>
    <w:p w:rsidR="00000000" w:rsidDel="00000000" w:rsidP="00000000" w:rsidRDefault="00000000" w:rsidRPr="00000000" w14:paraId="0000000C">
      <w:pPr>
        <w:numPr>
          <w:ilvl w:val="0"/>
          <w:numId w:val="8"/>
        </w:numPr>
        <w:ind w:left="720" w:hanging="360"/>
      </w:pPr>
      <w:r w:rsidDel="00000000" w:rsidR="00000000" w:rsidRPr="00000000">
        <w:rPr>
          <w:rtl w:val="0"/>
        </w:rPr>
        <w:t xml:space="preserve">Which difference between entrepreneurs and managers is not true?</w:t>
      </w:r>
    </w:p>
    <w:p w:rsidR="00000000" w:rsidDel="00000000" w:rsidP="00000000" w:rsidRDefault="00000000" w:rsidRPr="00000000" w14:paraId="0000000D">
      <w:pPr>
        <w:numPr>
          <w:ilvl w:val="0"/>
          <w:numId w:val="11"/>
        </w:numPr>
        <w:ind w:left="720" w:hanging="360"/>
      </w:pPr>
      <w:r w:rsidDel="00000000" w:rsidR="00000000" w:rsidRPr="00000000">
        <w:rPr>
          <w:rtl w:val="0"/>
        </w:rPr>
        <w:t xml:space="preserve">managers earn more than entrepreneurs</w:t>
      </w:r>
    </w:p>
    <w:p w:rsidR="00000000" w:rsidDel="00000000" w:rsidP="00000000" w:rsidRDefault="00000000" w:rsidRPr="00000000" w14:paraId="0000000E">
      <w:pPr>
        <w:numPr>
          <w:ilvl w:val="0"/>
          <w:numId w:val="11"/>
        </w:numPr>
        <w:ind w:left="720" w:hanging="360"/>
      </w:pPr>
      <w:r w:rsidDel="00000000" w:rsidR="00000000" w:rsidRPr="00000000">
        <w:rPr>
          <w:u w:val="single"/>
          <w:rtl w:val="0"/>
        </w:rPr>
        <w:t xml:space="preserve">managers use more representativeness when making decisions</w:t>
      </w:r>
    </w:p>
    <w:p w:rsidR="00000000" w:rsidDel="00000000" w:rsidP="00000000" w:rsidRDefault="00000000" w:rsidRPr="00000000" w14:paraId="0000000F">
      <w:pPr>
        <w:numPr>
          <w:ilvl w:val="0"/>
          <w:numId w:val="11"/>
        </w:numPr>
        <w:ind w:left="720" w:hanging="360"/>
      </w:pPr>
      <w:r w:rsidDel="00000000" w:rsidR="00000000" w:rsidRPr="00000000">
        <w:rPr>
          <w:rtl w:val="0"/>
        </w:rPr>
        <w:t xml:space="preserve">entrepreneurs need to collect their resources and managers get their resources allocated</w:t>
      </w:r>
    </w:p>
    <w:p w:rsidR="00000000" w:rsidDel="00000000" w:rsidP="00000000" w:rsidRDefault="00000000" w:rsidRPr="00000000" w14:paraId="00000010">
      <w:pPr>
        <w:numPr>
          <w:ilvl w:val="0"/>
          <w:numId w:val="11"/>
        </w:numPr>
        <w:ind w:left="720" w:hanging="360"/>
      </w:pPr>
      <w:r w:rsidDel="00000000" w:rsidR="00000000" w:rsidRPr="00000000">
        <w:rPr>
          <w:rtl w:val="0"/>
        </w:rPr>
        <w:t xml:space="preserve">managers are less interested in non-pecuniary benefits </w:t>
      </w:r>
    </w:p>
    <w:p w:rsidR="00000000" w:rsidDel="00000000" w:rsidP="00000000" w:rsidRDefault="00000000" w:rsidRPr="00000000" w14:paraId="00000011">
      <w:pPr>
        <w:numPr>
          <w:ilvl w:val="0"/>
          <w:numId w:val="8"/>
        </w:numPr>
        <w:ind w:left="720" w:hanging="360"/>
      </w:pPr>
      <w:r w:rsidDel="00000000" w:rsidR="00000000" w:rsidRPr="00000000">
        <w:rPr>
          <w:rtl w:val="0"/>
        </w:rPr>
        <w:t xml:space="preserve">What increases the likelihood of becoming an entrepreneur</w:t>
      </w:r>
    </w:p>
    <w:p w:rsidR="00000000" w:rsidDel="00000000" w:rsidP="00000000" w:rsidRDefault="00000000" w:rsidRPr="00000000" w14:paraId="00000012">
      <w:pPr>
        <w:numPr>
          <w:ilvl w:val="0"/>
          <w:numId w:val="5"/>
        </w:numPr>
        <w:ind w:left="1440" w:hanging="360"/>
      </w:pPr>
      <w:r w:rsidDel="00000000" w:rsidR="00000000" w:rsidRPr="00000000">
        <w:rPr>
          <w:rtl w:val="0"/>
        </w:rPr>
        <w:t xml:space="preserve">neurocriticism</w:t>
      </w:r>
    </w:p>
    <w:p w:rsidR="00000000" w:rsidDel="00000000" w:rsidP="00000000" w:rsidRDefault="00000000" w:rsidRPr="00000000" w14:paraId="00000013">
      <w:pPr>
        <w:numPr>
          <w:ilvl w:val="0"/>
          <w:numId w:val="5"/>
        </w:numPr>
        <w:ind w:left="1440" w:hanging="360"/>
      </w:pPr>
      <w:r w:rsidDel="00000000" w:rsidR="00000000" w:rsidRPr="00000000">
        <w:rPr>
          <w:u w:val="single"/>
          <w:rtl w:val="0"/>
        </w:rPr>
        <w:t xml:space="preserve">generalist skills </w:t>
      </w:r>
    </w:p>
    <w:p w:rsidR="00000000" w:rsidDel="00000000" w:rsidP="00000000" w:rsidRDefault="00000000" w:rsidRPr="00000000" w14:paraId="00000014">
      <w:pPr>
        <w:numPr>
          <w:ilvl w:val="0"/>
          <w:numId w:val="8"/>
        </w:numPr>
        <w:ind w:left="720" w:hanging="360"/>
      </w:pPr>
      <w:r w:rsidDel="00000000" w:rsidR="00000000" w:rsidRPr="00000000">
        <w:rPr>
          <w:rtl w:val="0"/>
        </w:rPr>
        <w:t xml:space="preserve">What is a contextual reason for the small firm effect?</w:t>
      </w:r>
    </w:p>
    <w:p w:rsidR="00000000" w:rsidDel="00000000" w:rsidP="00000000" w:rsidRDefault="00000000" w:rsidRPr="00000000" w14:paraId="00000015">
      <w:pPr>
        <w:numPr>
          <w:ilvl w:val="0"/>
          <w:numId w:val="3"/>
        </w:numPr>
        <w:ind w:left="1440" w:hanging="360"/>
      </w:pPr>
      <w:r w:rsidDel="00000000" w:rsidR="00000000" w:rsidRPr="00000000">
        <w:rPr>
          <w:u w:val="single"/>
          <w:rtl w:val="0"/>
        </w:rPr>
        <w:t xml:space="preserve">they get paid less so are more likely to go into entrepreneurship</w:t>
      </w:r>
    </w:p>
    <w:p w:rsidR="00000000" w:rsidDel="00000000" w:rsidP="00000000" w:rsidRDefault="00000000" w:rsidRPr="00000000" w14:paraId="00000016">
      <w:pPr>
        <w:numPr>
          <w:ilvl w:val="0"/>
          <w:numId w:val="3"/>
        </w:numPr>
        <w:ind w:left="1440" w:hanging="360"/>
      </w:pPr>
      <w:r w:rsidDel="00000000" w:rsidR="00000000" w:rsidRPr="00000000">
        <w:rPr>
          <w:rtl w:val="0"/>
        </w:rPr>
        <w:t xml:space="preserve">ability sorting</w:t>
      </w:r>
    </w:p>
    <w:p w:rsidR="00000000" w:rsidDel="00000000" w:rsidP="00000000" w:rsidRDefault="00000000" w:rsidRPr="00000000" w14:paraId="00000017">
      <w:pPr>
        <w:numPr>
          <w:ilvl w:val="0"/>
          <w:numId w:val="3"/>
        </w:numPr>
        <w:ind w:left="1440" w:hanging="360"/>
      </w:pPr>
      <w:r w:rsidDel="00000000" w:rsidR="00000000" w:rsidRPr="00000000">
        <w:rPr>
          <w:rtl w:val="0"/>
        </w:rPr>
        <w:t xml:space="preserve">preference sorting </w:t>
      </w:r>
    </w:p>
    <w:p w:rsidR="00000000" w:rsidDel="00000000" w:rsidP="00000000" w:rsidRDefault="00000000" w:rsidRPr="00000000" w14:paraId="00000018">
      <w:pPr>
        <w:numPr>
          <w:ilvl w:val="0"/>
          <w:numId w:val="8"/>
        </w:numPr>
        <w:ind w:left="720" w:hanging="360"/>
      </w:pPr>
      <w:r w:rsidDel="00000000" w:rsidR="00000000" w:rsidRPr="00000000">
        <w:rPr>
          <w:rtl w:val="0"/>
        </w:rPr>
        <w:t xml:space="preserve">What do you need to start-up a business according to Andy Goldman?</w:t>
      </w:r>
    </w:p>
    <w:p w:rsidR="00000000" w:rsidDel="00000000" w:rsidP="00000000" w:rsidRDefault="00000000" w:rsidRPr="00000000" w14:paraId="00000019">
      <w:pPr>
        <w:numPr>
          <w:ilvl w:val="0"/>
          <w:numId w:val="4"/>
        </w:numPr>
        <w:ind w:left="1440" w:hanging="360"/>
      </w:pPr>
      <w:r w:rsidDel="00000000" w:rsidR="00000000" w:rsidRPr="00000000">
        <w:rPr>
          <w:u w:val="single"/>
          <w:rtl w:val="0"/>
        </w:rPr>
        <w:t xml:space="preserve">commitment</w:t>
      </w:r>
    </w:p>
    <w:p w:rsidR="00000000" w:rsidDel="00000000" w:rsidP="00000000" w:rsidRDefault="00000000" w:rsidRPr="00000000" w14:paraId="0000001A">
      <w:pPr>
        <w:numPr>
          <w:ilvl w:val="0"/>
          <w:numId w:val="4"/>
        </w:numPr>
        <w:ind w:left="1440" w:hanging="360"/>
      </w:pPr>
      <w:r w:rsidDel="00000000" w:rsidR="00000000" w:rsidRPr="00000000">
        <w:rPr>
          <w:rtl w:val="0"/>
        </w:rPr>
        <w:t xml:space="preserve">resources </w:t>
      </w:r>
    </w:p>
    <w:p w:rsidR="00000000" w:rsidDel="00000000" w:rsidP="00000000" w:rsidRDefault="00000000" w:rsidRPr="00000000" w14:paraId="0000001B">
      <w:pPr>
        <w:numPr>
          <w:ilvl w:val="0"/>
          <w:numId w:val="4"/>
        </w:numPr>
        <w:ind w:left="1440" w:hanging="360"/>
      </w:pPr>
      <w:r w:rsidDel="00000000" w:rsidR="00000000" w:rsidRPr="00000000">
        <w:rPr>
          <w:rtl w:val="0"/>
        </w:rPr>
        <w:t xml:space="preserve">funding</w:t>
      </w:r>
    </w:p>
    <w:p w:rsidR="00000000" w:rsidDel="00000000" w:rsidP="00000000" w:rsidRDefault="00000000" w:rsidRPr="00000000" w14:paraId="0000001C">
      <w:pPr>
        <w:numPr>
          <w:ilvl w:val="0"/>
          <w:numId w:val="4"/>
        </w:numPr>
        <w:ind w:left="1440" w:hanging="360"/>
      </w:pPr>
      <w:r w:rsidDel="00000000" w:rsidR="00000000" w:rsidRPr="00000000">
        <w:rPr>
          <w:rtl w:val="0"/>
        </w:rPr>
        <w:t xml:space="preserve">a good idea</w:t>
      </w:r>
    </w:p>
    <w:p w:rsidR="00000000" w:rsidDel="00000000" w:rsidP="00000000" w:rsidRDefault="00000000" w:rsidRPr="00000000" w14:paraId="0000001D">
      <w:pPr>
        <w:numPr>
          <w:ilvl w:val="0"/>
          <w:numId w:val="4"/>
        </w:numPr>
        <w:ind w:left="1440" w:hanging="360"/>
      </w:pPr>
      <w:r w:rsidDel="00000000" w:rsidR="00000000" w:rsidRPr="00000000">
        <w:rPr>
          <w:rtl w:val="0"/>
        </w:rPr>
        <w:t xml:space="preserve">all of above </w:t>
      </w:r>
    </w:p>
    <w:p w:rsidR="00000000" w:rsidDel="00000000" w:rsidP="00000000" w:rsidRDefault="00000000" w:rsidRPr="00000000" w14:paraId="0000001E">
      <w:pPr>
        <w:numPr>
          <w:ilvl w:val="0"/>
          <w:numId w:val="8"/>
        </w:numPr>
        <w:ind w:left="720" w:hanging="360"/>
      </w:pP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rtl w:val="0"/>
        </w:rPr>
        <w:t xml:space="preserve">unseen paper: Ye, How accelerator programs influence the performance? </w:t>
      </w:r>
    </w:p>
    <w:p w:rsidR="00000000" w:rsidDel="00000000" w:rsidP="00000000" w:rsidRDefault="00000000" w:rsidRPr="00000000" w14:paraId="00000020">
      <w:pPr>
        <w:numPr>
          <w:ilvl w:val="0"/>
          <w:numId w:val="6"/>
        </w:numPr>
        <w:ind w:left="720" w:hanging="360"/>
      </w:pPr>
      <w:r w:rsidDel="00000000" w:rsidR="00000000" w:rsidRPr="00000000">
        <w:rPr>
          <w:rtl w:val="0"/>
        </w:rPr>
        <w:t xml:space="preserve">What are the research questions , theoretical </w:t>
      </w:r>
      <w:r w:rsidDel="00000000" w:rsidR="00000000" w:rsidRPr="00000000">
        <w:rPr>
          <w:rtl w:val="0"/>
        </w:rPr>
        <w:t xml:space="preserve">contribution</w:t>
      </w:r>
      <w:r w:rsidDel="00000000" w:rsidR="00000000" w:rsidRPr="00000000">
        <w:rPr>
          <w:rtl w:val="0"/>
        </w:rPr>
        <w:t xml:space="preserve">, findings, implications? (elevator pitch)</w:t>
      </w:r>
    </w:p>
    <w:p w:rsidR="00000000" w:rsidDel="00000000" w:rsidP="00000000" w:rsidRDefault="00000000" w:rsidRPr="00000000" w14:paraId="00000021">
      <w:pPr>
        <w:numPr>
          <w:ilvl w:val="0"/>
          <w:numId w:val="6"/>
        </w:numPr>
        <w:ind w:left="720" w:hanging="360"/>
      </w:pPr>
      <w:r w:rsidDel="00000000" w:rsidR="00000000" w:rsidRPr="00000000">
        <w:rPr>
          <w:rtl w:val="0"/>
        </w:rPr>
        <w:t xml:space="preserve">Is the paper in line with the theory about over-optimism?</w:t>
      </w:r>
    </w:p>
    <w:p w:rsidR="00000000" w:rsidDel="00000000" w:rsidP="00000000" w:rsidRDefault="00000000" w:rsidRPr="00000000" w14:paraId="00000022">
      <w:pPr>
        <w:numPr>
          <w:ilvl w:val="0"/>
          <w:numId w:val="7"/>
        </w:numPr>
        <w:ind w:left="2160" w:hanging="360"/>
      </w:pPr>
      <w:r w:rsidDel="00000000" w:rsidR="00000000" w:rsidRPr="00000000">
        <w:rPr>
          <w:rtl w:val="0"/>
        </w:rPr>
        <w:t xml:space="preserve">linking with cognitive biases used in uncertain situations </w:t>
      </w:r>
    </w:p>
    <w:p w:rsidR="00000000" w:rsidDel="00000000" w:rsidP="00000000" w:rsidRDefault="00000000" w:rsidRPr="00000000" w14:paraId="00000023">
      <w:pPr>
        <w:numPr>
          <w:ilvl w:val="0"/>
          <w:numId w:val="7"/>
        </w:numPr>
        <w:ind w:left="2160" w:hanging="360"/>
      </w:pPr>
      <w:r w:rsidDel="00000000" w:rsidR="00000000" w:rsidRPr="00000000">
        <w:rPr>
          <w:rtl w:val="0"/>
        </w:rPr>
        <w:t xml:space="preserve">the firms in the accelerator program received information -&gt; so no biases needed to make decisions </w:t>
      </w:r>
    </w:p>
    <w:p w:rsidR="00000000" w:rsidDel="00000000" w:rsidP="00000000" w:rsidRDefault="00000000" w:rsidRPr="00000000" w14:paraId="00000024">
      <w:pPr>
        <w:numPr>
          <w:ilvl w:val="0"/>
          <w:numId w:val="6"/>
        </w:numPr>
        <w:ind w:left="720" w:hanging="360"/>
      </w:pPr>
      <w:r w:rsidDel="00000000" w:rsidR="00000000" w:rsidRPr="00000000">
        <w:rPr>
          <w:rtl w:val="0"/>
        </w:rPr>
        <w:t xml:space="preserve">Why didn’t the writer select a random control group, but selected firms with the same characteristics? </w:t>
      </w:r>
    </w:p>
    <w:p w:rsidR="00000000" w:rsidDel="00000000" w:rsidP="00000000" w:rsidRDefault="00000000" w:rsidRPr="00000000" w14:paraId="00000025">
      <w:pPr>
        <w:numPr>
          <w:ilvl w:val="0"/>
          <w:numId w:val="10"/>
        </w:numPr>
        <w:ind w:left="1440" w:hanging="360"/>
      </w:pPr>
      <w:r w:rsidDel="00000000" w:rsidR="00000000" w:rsidRPr="00000000">
        <w:rPr>
          <w:rtl w:val="0"/>
        </w:rPr>
        <w:t xml:space="preserve">because of selection bias, you want to maximize the treatment effect (accelerator) so you sort firms an same characteristics so their performance in the end is not due differences in characteristics but due to the accelerator</w:t>
      </w:r>
    </w:p>
    <w:p w:rsidR="00000000" w:rsidDel="00000000" w:rsidP="00000000" w:rsidRDefault="00000000" w:rsidRPr="00000000" w14:paraId="00000026">
      <w:pPr>
        <w:numPr>
          <w:ilvl w:val="0"/>
          <w:numId w:val="6"/>
        </w:numPr>
        <w:ind w:left="720" w:hanging="360"/>
      </w:pPr>
      <w:r w:rsidDel="00000000" w:rsidR="00000000" w:rsidRPr="00000000">
        <w:rPr>
          <w:rtl w:val="0"/>
        </w:rPr>
        <w:t xml:space="preserve">If you would graduate from an accelerator program, do you think that you could get funding from capital investors?</w:t>
      </w:r>
    </w:p>
    <w:p w:rsidR="00000000" w:rsidDel="00000000" w:rsidP="00000000" w:rsidRDefault="00000000" w:rsidRPr="00000000" w14:paraId="00000027">
      <w:pPr>
        <w:numPr>
          <w:ilvl w:val="0"/>
          <w:numId w:val="9"/>
        </w:numPr>
        <w:ind w:left="1440" w:hanging="360"/>
      </w:pPr>
      <w:r w:rsidDel="00000000" w:rsidR="00000000" w:rsidRPr="00000000">
        <w:rPr>
          <w:rtl w:val="0"/>
        </w:rPr>
        <w:t xml:space="preserve">signaling effect </w:t>
      </w:r>
    </w:p>
    <w:p w:rsidR="00000000" w:rsidDel="00000000" w:rsidP="00000000" w:rsidRDefault="00000000" w:rsidRPr="00000000" w14:paraId="00000028">
      <w:pPr>
        <w:rPr>
          <w:b w:val="1"/>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