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color w:val="ff0000"/>
        </w:rPr>
      </w:pPr>
      <w:r w:rsidDel="00000000" w:rsidR="00000000" w:rsidRPr="00000000">
        <w:rPr>
          <w:color w:val="ff0000"/>
          <w:rtl w:val="0"/>
        </w:rPr>
        <w:t xml:space="preserve">Veel te weinig tijd op het examen ?! (x11)    →  niet wachten als je iets niet weet, gewoon verder doen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Vraag 1: wachtlijnen (15 punten)</w:t>
      </w:r>
    </w:p>
    <w:p w:rsidR="00000000" w:rsidDel="00000000" w:rsidP="00000000" w:rsidRDefault="00000000" w:rsidRPr="00000000" w14:paraId="00000004">
      <w:pPr>
        <w:rPr/>
      </w:pPr>
      <w:r w:rsidDel="00000000" w:rsidR="00000000" w:rsidRPr="00000000">
        <w:rPr>
          <w:rtl w:val="0"/>
        </w:rPr>
        <w:t xml:space="preserve">Vergelijk steeds de waarden tussen 2 keer een M/M/1 systeem met lambda = 4/u en mu = 5/u ten opzichte van een gepoold M/M/2 systeem</w:t>
      </w:r>
    </w:p>
    <w:p w:rsidR="00000000" w:rsidDel="00000000" w:rsidP="00000000" w:rsidRDefault="00000000" w:rsidRPr="00000000" w14:paraId="00000005">
      <w:pPr>
        <w:numPr>
          <w:ilvl w:val="0"/>
          <w:numId w:val="3"/>
        </w:numPr>
        <w:ind w:left="720" w:hanging="360"/>
        <w:rPr/>
      </w:pPr>
      <w:r w:rsidDel="00000000" w:rsidR="00000000" w:rsidRPr="00000000">
        <w:rPr>
          <w:rtl w:val="0"/>
        </w:rPr>
        <w:t xml:space="preserve">Wat is de wachttijd van een klant voordat deze bediend wordt ?</w:t>
      </w:r>
    </w:p>
    <w:p w:rsidR="00000000" w:rsidDel="00000000" w:rsidP="00000000" w:rsidRDefault="00000000" w:rsidRPr="00000000" w14:paraId="00000006">
      <w:pPr>
        <w:ind w:firstLine="720"/>
        <w:rPr>
          <w:color w:val="ff0000"/>
        </w:rPr>
      </w:pPr>
      <w:r w:rsidDel="00000000" w:rsidR="00000000" w:rsidRPr="00000000">
        <w:rPr>
          <w:rtl w:val="0"/>
        </w:rPr>
        <w:t xml:space="preserve">Wq = 0,8u (apart)   </w:t>
      </w:r>
      <w:r w:rsidDel="00000000" w:rsidR="00000000" w:rsidRPr="00000000">
        <w:rPr>
          <w:color w:val="ff0000"/>
          <w:rtl w:val="0"/>
        </w:rPr>
        <w:t xml:space="preserve">→ 7x</w:t>
      </w:r>
    </w:p>
    <w:p w:rsidR="00000000" w:rsidDel="00000000" w:rsidP="00000000" w:rsidRDefault="00000000" w:rsidRPr="00000000" w14:paraId="00000007">
      <w:pPr>
        <w:ind w:left="720" w:firstLine="0"/>
        <w:rPr>
          <w:color w:val="ff0000"/>
        </w:rPr>
      </w:pPr>
      <w:r w:rsidDel="00000000" w:rsidR="00000000" w:rsidRPr="00000000">
        <w:rPr>
          <w:rtl w:val="0"/>
        </w:rPr>
        <w:t xml:space="preserve">Wq = 0,355u (gepoold)  </w:t>
      </w:r>
      <w:r w:rsidDel="00000000" w:rsidR="00000000" w:rsidRPr="00000000">
        <w:rPr>
          <w:color w:val="ff0000"/>
          <w:rtl w:val="0"/>
        </w:rPr>
        <w:t xml:space="preserve">→ 5x</w:t>
      </w:r>
    </w:p>
    <w:p w:rsidR="00000000" w:rsidDel="00000000" w:rsidP="00000000" w:rsidRDefault="00000000" w:rsidRPr="00000000" w14:paraId="00000008">
      <w:pPr>
        <w:numPr>
          <w:ilvl w:val="0"/>
          <w:numId w:val="3"/>
        </w:numPr>
        <w:ind w:left="720" w:hanging="360"/>
        <w:rPr/>
      </w:pPr>
      <w:r w:rsidDel="00000000" w:rsidR="00000000" w:rsidRPr="00000000">
        <w:rPr>
          <w:rtl w:val="0"/>
        </w:rPr>
        <w:t xml:space="preserve">Wat is het gemiddelde aantal klanten in de wachtrij van het systeem ?</w:t>
      </w:r>
    </w:p>
    <w:p w:rsidR="00000000" w:rsidDel="00000000" w:rsidP="00000000" w:rsidRDefault="00000000" w:rsidRPr="00000000" w14:paraId="00000009">
      <w:pPr>
        <w:ind w:left="720" w:firstLine="0"/>
        <w:rPr>
          <w:color w:val="ff0000"/>
        </w:rPr>
      </w:pPr>
      <w:r w:rsidDel="00000000" w:rsidR="00000000" w:rsidRPr="00000000">
        <w:rPr>
          <w:rtl w:val="0"/>
        </w:rPr>
        <w:t xml:space="preserve">Lq = 2 keer 3,2 klanten (apart) </w:t>
      </w:r>
      <w:r w:rsidDel="00000000" w:rsidR="00000000" w:rsidRPr="00000000">
        <w:rPr>
          <w:color w:val="ff0000"/>
          <w:rtl w:val="0"/>
        </w:rPr>
        <w:t xml:space="preserve">→ 7x</w:t>
      </w:r>
    </w:p>
    <w:p w:rsidR="00000000" w:rsidDel="00000000" w:rsidP="00000000" w:rsidRDefault="00000000" w:rsidRPr="00000000" w14:paraId="0000000A">
      <w:pPr>
        <w:ind w:left="720" w:firstLine="0"/>
        <w:rPr>
          <w:color w:val="ff0000"/>
        </w:rPr>
      </w:pPr>
      <w:r w:rsidDel="00000000" w:rsidR="00000000" w:rsidRPr="00000000">
        <w:rPr>
          <w:rtl w:val="0"/>
        </w:rPr>
        <w:t xml:space="preserve">Lq = 2,84 klanten (gepoold) </w:t>
      </w:r>
      <w:r w:rsidDel="00000000" w:rsidR="00000000" w:rsidRPr="00000000">
        <w:rPr>
          <w:color w:val="ff0000"/>
          <w:rtl w:val="0"/>
        </w:rPr>
        <w:t xml:space="preserve">→ 5x</w:t>
      </w:r>
    </w:p>
    <w:p w:rsidR="00000000" w:rsidDel="00000000" w:rsidP="00000000" w:rsidRDefault="00000000" w:rsidRPr="00000000" w14:paraId="0000000B">
      <w:pPr>
        <w:numPr>
          <w:ilvl w:val="0"/>
          <w:numId w:val="3"/>
        </w:numPr>
        <w:ind w:left="720" w:hanging="360"/>
        <w:rPr/>
      </w:pPr>
      <w:r w:rsidDel="00000000" w:rsidR="00000000" w:rsidRPr="00000000">
        <w:rPr>
          <w:rtl w:val="0"/>
        </w:rPr>
        <w:t xml:space="preserve">Welke fractie van de tijd is het systeem onbezet</w:t>
      </w:r>
    </w:p>
    <w:p w:rsidR="00000000" w:rsidDel="00000000" w:rsidP="00000000" w:rsidRDefault="00000000" w:rsidRPr="00000000" w14:paraId="0000000C">
      <w:pPr>
        <w:ind w:left="720" w:firstLine="0"/>
        <w:rPr>
          <w:color w:val="ff0000"/>
        </w:rPr>
      </w:pPr>
      <w:r w:rsidDel="00000000" w:rsidR="00000000" w:rsidRPr="00000000">
        <w:rPr>
          <w:rtl w:val="0"/>
        </w:rPr>
        <w:t xml:space="preserve">pi_0 = 20% (apart)     </w:t>
      </w:r>
      <w:r w:rsidDel="00000000" w:rsidR="00000000" w:rsidRPr="00000000">
        <w:rPr>
          <w:color w:val="ff0000"/>
          <w:rtl w:val="0"/>
        </w:rPr>
        <w:t xml:space="preserve">→ 5x</w:t>
      </w:r>
    </w:p>
    <w:p w:rsidR="00000000" w:rsidDel="00000000" w:rsidP="00000000" w:rsidRDefault="00000000" w:rsidRPr="00000000" w14:paraId="0000000D">
      <w:pPr>
        <w:ind w:left="720" w:firstLine="0"/>
        <w:rPr>
          <w:color w:val="ff0000"/>
        </w:rPr>
      </w:pPr>
      <w:r w:rsidDel="00000000" w:rsidR="00000000" w:rsidRPr="00000000">
        <w:rPr>
          <w:rtl w:val="0"/>
        </w:rPr>
        <w:t xml:space="preserve">pi_0 + 0,5*pi_1 = 22,5% (gepoold)      </w:t>
      </w:r>
      <w:r w:rsidDel="00000000" w:rsidR="00000000" w:rsidRPr="00000000">
        <w:rPr>
          <w:color w:val="ff0000"/>
          <w:rtl w:val="0"/>
        </w:rPr>
        <w:t xml:space="preserve">→ 2x</w:t>
      </w:r>
    </w:p>
    <w:p w:rsidR="00000000" w:rsidDel="00000000" w:rsidP="00000000" w:rsidRDefault="00000000" w:rsidRPr="00000000" w14:paraId="0000000E">
      <w:pPr>
        <w:numPr>
          <w:ilvl w:val="0"/>
          <w:numId w:val="3"/>
        </w:numPr>
        <w:ind w:left="720" w:hanging="360"/>
        <w:rPr/>
      </w:pPr>
      <w:r w:rsidDel="00000000" w:rsidR="00000000" w:rsidRPr="00000000">
        <w:rPr>
          <w:rtl w:val="0"/>
        </w:rPr>
        <w:t xml:space="preserve">Wat is de kans dat er 20min zit tss 2 aankomsten van een klant</w:t>
      </w:r>
    </w:p>
    <w:p w:rsidR="00000000" w:rsidDel="00000000" w:rsidP="00000000" w:rsidRDefault="00000000" w:rsidRPr="00000000" w14:paraId="0000000F">
      <w:pPr>
        <w:ind w:left="720" w:firstLine="0"/>
        <w:rPr>
          <w:color w:val="ff0000"/>
        </w:rPr>
      </w:pPr>
      <w:r w:rsidDel="00000000" w:rsidR="00000000" w:rsidRPr="00000000">
        <w:rPr>
          <w:rtl w:val="0"/>
        </w:rPr>
        <w:t xml:space="preserve">P(N=0) = 26,36%    (apart)      </w:t>
      </w:r>
      <w:r w:rsidDel="00000000" w:rsidR="00000000" w:rsidRPr="00000000">
        <w:rPr>
          <w:color w:val="ff0000"/>
          <w:rtl w:val="0"/>
        </w:rPr>
        <w:t xml:space="preserve">→ 4x</w:t>
      </w:r>
    </w:p>
    <w:p w:rsidR="00000000" w:rsidDel="00000000" w:rsidP="00000000" w:rsidRDefault="00000000" w:rsidRPr="00000000" w14:paraId="00000010">
      <w:pPr>
        <w:ind w:left="720" w:firstLine="0"/>
        <w:rPr>
          <w:color w:val="ff0000"/>
        </w:rPr>
      </w:pPr>
      <w:r w:rsidDel="00000000" w:rsidR="00000000" w:rsidRPr="00000000">
        <w:rPr>
          <w:rtl w:val="0"/>
        </w:rPr>
        <w:t xml:space="preserve">P(N=0) = 6,96%    (gepoold)     </w:t>
      </w:r>
      <w:r w:rsidDel="00000000" w:rsidR="00000000" w:rsidRPr="00000000">
        <w:rPr>
          <w:color w:val="ff0000"/>
          <w:rtl w:val="0"/>
        </w:rPr>
        <w:t xml:space="preserve">→ 4x</w:t>
      </w:r>
    </w:p>
    <w:p w:rsidR="00000000" w:rsidDel="00000000" w:rsidP="00000000" w:rsidRDefault="00000000" w:rsidRPr="00000000" w14:paraId="00000011">
      <w:pPr>
        <w:numPr>
          <w:ilvl w:val="0"/>
          <w:numId w:val="3"/>
        </w:numPr>
        <w:ind w:left="720" w:hanging="360"/>
        <w:rPr/>
      </w:pPr>
      <w:r w:rsidDel="00000000" w:rsidR="00000000" w:rsidRPr="00000000">
        <w:rPr>
          <w:rtl w:val="0"/>
        </w:rPr>
        <w:t xml:space="preserve">Wat is de kans dat de wachttijd groter is dan de gemiddelde wachttijd (enkel voor apart systeem berekenen, niet voor gepoold systeem) ?</w:t>
      </w:r>
    </w:p>
    <w:p w:rsidR="00000000" w:rsidDel="00000000" w:rsidP="00000000" w:rsidRDefault="00000000" w:rsidRPr="00000000" w14:paraId="00000012">
      <w:pPr>
        <w:ind w:left="720" w:firstLine="0"/>
        <w:rPr/>
      </w:pPr>
      <w:r w:rsidDel="00000000" w:rsidR="00000000" w:rsidRPr="00000000">
        <w:rPr>
          <w:rtl w:val="0"/>
        </w:rPr>
        <w:t xml:space="preserve">P(W&gt;W_gem) =  36,79%  </w:t>
      </w:r>
      <w:r w:rsidDel="00000000" w:rsidR="00000000" w:rsidRPr="00000000">
        <w:rPr>
          <w:color w:val="ff0000"/>
          <w:rtl w:val="0"/>
        </w:rPr>
        <w:t xml:space="preserve">→  6x               </w:t>
      </w:r>
      <w:r w:rsidDel="00000000" w:rsidR="00000000" w:rsidRPr="00000000">
        <w:rPr>
          <w:rtl w:val="0"/>
        </w:rPr>
        <w:t xml:space="preserve">44,93%      </w:t>
      </w:r>
      <w:r w:rsidDel="00000000" w:rsidR="00000000" w:rsidRPr="00000000">
        <w:rPr>
          <w:color w:val="ff0000"/>
          <w:rtl w:val="0"/>
        </w:rPr>
        <w:t xml:space="preserve">→ 1x   </w:t>
      </w:r>
      <w:r w:rsidDel="00000000" w:rsidR="00000000" w:rsidRPr="00000000">
        <w:rPr>
          <w:rtl w:val="0"/>
        </w:rPr>
        <w:t xml:space="preserve">      </w:t>
      </w:r>
    </w:p>
    <w:p w:rsidR="00000000" w:rsidDel="00000000" w:rsidP="00000000" w:rsidRDefault="00000000" w:rsidRPr="00000000" w14:paraId="00000013">
      <w:pPr>
        <w:numPr>
          <w:ilvl w:val="0"/>
          <w:numId w:val="3"/>
        </w:numPr>
        <w:ind w:left="720" w:hanging="360"/>
        <w:rPr/>
      </w:pPr>
      <w:r w:rsidDel="00000000" w:rsidR="00000000" w:rsidRPr="00000000">
        <w:rPr>
          <w:rtl w:val="0"/>
        </w:rPr>
        <w:t xml:space="preserve">Wat is de kans dat er maximaal 1 klant aanwezig in het systeem, voor zowel het apart systeem als het gepoolde systeem</w:t>
      </w:r>
    </w:p>
    <w:p w:rsidR="00000000" w:rsidDel="00000000" w:rsidP="00000000" w:rsidRDefault="00000000" w:rsidRPr="00000000" w14:paraId="00000014">
      <w:pPr>
        <w:ind w:left="720" w:firstLine="0"/>
        <w:rPr>
          <w:color w:val="ff0000"/>
        </w:rPr>
      </w:pPr>
      <w:r w:rsidDel="00000000" w:rsidR="00000000" w:rsidRPr="00000000">
        <w:rPr>
          <w:rtl w:val="0"/>
        </w:rPr>
        <w:t xml:space="preserve">P(L&lt;=1) = 36%    (apart)           </w:t>
      </w:r>
      <w:r w:rsidDel="00000000" w:rsidR="00000000" w:rsidRPr="00000000">
        <w:rPr>
          <w:color w:val="ff0000"/>
          <w:rtl w:val="0"/>
        </w:rPr>
        <w:t xml:space="preserve">→ 2x</w:t>
      </w:r>
    </w:p>
    <w:p w:rsidR="00000000" w:rsidDel="00000000" w:rsidP="00000000" w:rsidRDefault="00000000" w:rsidRPr="00000000" w14:paraId="00000015">
      <w:pPr>
        <w:ind w:left="720" w:firstLine="0"/>
        <w:rPr>
          <w:color w:val="ff0000"/>
        </w:rPr>
      </w:pPr>
      <w:r w:rsidDel="00000000" w:rsidR="00000000" w:rsidRPr="00000000">
        <w:rPr>
          <w:rtl w:val="0"/>
        </w:rPr>
        <w:t xml:space="preserve">P(L&lt;=1) = 32,5%    (gepoold)        </w:t>
      </w:r>
      <w:r w:rsidDel="00000000" w:rsidR="00000000" w:rsidRPr="00000000">
        <w:rPr>
          <w:color w:val="ff0000"/>
          <w:rtl w:val="0"/>
        </w:rPr>
        <w:t xml:space="preserve">→ 2x</w:t>
      </w:r>
    </w:p>
    <w:p w:rsidR="00000000" w:rsidDel="00000000" w:rsidP="00000000" w:rsidRDefault="00000000" w:rsidRPr="00000000" w14:paraId="00000016">
      <w:pPr>
        <w:ind w:left="720" w:firstLine="0"/>
        <w:rPr>
          <w:color w:val="ff0000"/>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Vraag 2: netwerken (15 punten)</w:t>
      </w:r>
    </w:p>
    <w:p w:rsidR="00000000" w:rsidDel="00000000" w:rsidP="00000000" w:rsidRDefault="00000000" w:rsidRPr="00000000" w14:paraId="00000018">
      <w:pPr>
        <w:rPr/>
      </w:pPr>
      <w:r w:rsidDel="00000000" w:rsidR="00000000" w:rsidRPr="00000000">
        <w:rPr>
          <w:rtl w:val="0"/>
        </w:rPr>
        <w:t xml:space="preserve">Beschouw het onderstaande max stroom probleem waarbij de getallen op de pijlen de maximale capaciteit weergeven voor het netwerk:</w:t>
      </w:r>
    </w:p>
    <w:p w:rsidR="00000000" w:rsidDel="00000000" w:rsidP="00000000" w:rsidRDefault="00000000" w:rsidRPr="00000000" w14:paraId="00000019">
      <w:pPr>
        <w:rPr/>
      </w:pPr>
      <w:r w:rsidDel="00000000" w:rsidR="00000000" w:rsidRPr="00000000">
        <w:rPr/>
        <w:drawing>
          <wp:inline distB="114300" distT="114300" distL="114300" distR="114300">
            <wp:extent cx="3425686" cy="2052638"/>
            <wp:effectExtent b="0" l="0" r="0" t="0"/>
            <wp:docPr id="5"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425686" cy="2052638"/>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color w:val="ff0000"/>
        </w:rPr>
      </w:pPr>
      <w:r w:rsidDel="00000000" w:rsidR="00000000" w:rsidRPr="00000000">
        <w:rPr>
          <w:color w:val="ff0000"/>
          <w:rtl w:val="0"/>
        </w:rPr>
        <w:t xml:space="preserve">WIE WEET AFSTANDEN NOG?</w:t>
      </w:r>
    </w:p>
    <w:p w:rsidR="00000000" w:rsidDel="00000000" w:rsidP="00000000" w:rsidRDefault="00000000" w:rsidRPr="00000000" w14:paraId="0000001B">
      <w:pPr>
        <w:rPr>
          <w:color w:val="ff0000"/>
        </w:rPr>
      </w:pPr>
      <w:r w:rsidDel="00000000" w:rsidR="00000000" w:rsidRPr="00000000">
        <w:rPr>
          <w:color w:val="ff0000"/>
          <w:rtl w:val="0"/>
        </w:rPr>
        <w:t xml:space="preserve">1 → 2 : afstand 6</w:t>
      </w:r>
    </w:p>
    <w:p w:rsidR="00000000" w:rsidDel="00000000" w:rsidP="00000000" w:rsidRDefault="00000000" w:rsidRPr="00000000" w14:paraId="0000001C">
      <w:pPr>
        <w:rPr>
          <w:color w:val="ff0000"/>
        </w:rPr>
      </w:pPr>
      <w:r w:rsidDel="00000000" w:rsidR="00000000" w:rsidRPr="00000000">
        <w:rPr>
          <w:color w:val="ff0000"/>
          <w:rtl w:val="0"/>
        </w:rPr>
        <w:t xml:space="preserve">1 → 4: afstand 1</w:t>
      </w:r>
    </w:p>
    <w:p w:rsidR="00000000" w:rsidDel="00000000" w:rsidP="00000000" w:rsidRDefault="00000000" w:rsidRPr="00000000" w14:paraId="0000001D">
      <w:pPr>
        <w:rPr>
          <w:color w:val="ff0000"/>
        </w:rPr>
      </w:pPr>
      <w:r w:rsidDel="00000000" w:rsidR="00000000" w:rsidRPr="00000000">
        <w:rPr>
          <w:color w:val="ff0000"/>
          <w:rtl w:val="0"/>
        </w:rPr>
        <w:t xml:space="preserve">2 → 5: afstand 4</w:t>
      </w:r>
    </w:p>
    <w:p w:rsidR="00000000" w:rsidDel="00000000" w:rsidP="00000000" w:rsidRDefault="00000000" w:rsidRPr="00000000" w14:paraId="0000001E">
      <w:pPr>
        <w:rPr>
          <w:color w:val="ff0000"/>
        </w:rPr>
      </w:pPr>
      <w:r w:rsidDel="00000000" w:rsidR="00000000" w:rsidRPr="00000000">
        <w:rPr>
          <w:color w:val="ff0000"/>
          <w:rtl w:val="0"/>
        </w:rPr>
        <w:t xml:space="preserve">5 → 7: afstand 4</w:t>
      </w:r>
    </w:p>
    <w:p w:rsidR="00000000" w:rsidDel="00000000" w:rsidP="00000000" w:rsidRDefault="00000000" w:rsidRPr="00000000" w14:paraId="0000001F">
      <w:pPr>
        <w:rPr>
          <w:color w:val="ff0000"/>
        </w:rPr>
      </w:pPr>
      <w:r w:rsidDel="00000000" w:rsidR="00000000" w:rsidRPr="00000000">
        <w:rPr>
          <w:color w:val="ff0000"/>
          <w:rtl w:val="0"/>
        </w:rPr>
        <w:t xml:space="preserve">1 → 3: afstand 4 </w:t>
      </w:r>
    </w:p>
    <w:p w:rsidR="00000000" w:rsidDel="00000000" w:rsidP="00000000" w:rsidRDefault="00000000" w:rsidRPr="00000000" w14:paraId="00000020">
      <w:pPr>
        <w:rPr>
          <w:color w:val="ff0000"/>
        </w:rPr>
      </w:pPr>
      <w:r w:rsidDel="00000000" w:rsidR="00000000" w:rsidRPr="00000000">
        <w:rPr>
          <w:color w:val="ff0000"/>
          <w:rtl w:val="0"/>
        </w:rPr>
        <w:t xml:space="preserve">3 → 5: afstand 1</w:t>
      </w:r>
    </w:p>
    <w:p w:rsidR="00000000" w:rsidDel="00000000" w:rsidP="00000000" w:rsidRDefault="00000000" w:rsidRPr="00000000" w14:paraId="00000021">
      <w:pPr>
        <w:rPr>
          <w:color w:val="ff0000"/>
        </w:rPr>
      </w:pPr>
      <w:r w:rsidDel="00000000" w:rsidR="00000000" w:rsidRPr="00000000">
        <w:rPr>
          <w:color w:val="ff0000"/>
          <w:rtl w:val="0"/>
        </w:rPr>
        <w:t xml:space="preserve">3 → 6: afstand 3</w:t>
      </w:r>
    </w:p>
    <w:p w:rsidR="00000000" w:rsidDel="00000000" w:rsidP="00000000" w:rsidRDefault="00000000" w:rsidRPr="00000000" w14:paraId="00000022">
      <w:pPr>
        <w:rPr>
          <w:color w:val="ff0000"/>
        </w:rPr>
      </w:pPr>
      <w:r w:rsidDel="00000000" w:rsidR="00000000" w:rsidRPr="00000000">
        <w:rPr>
          <w:color w:val="ff0000"/>
          <w:rtl w:val="0"/>
        </w:rPr>
        <w:t xml:space="preserve">3 → 4: afstand 3</w:t>
      </w:r>
    </w:p>
    <w:p w:rsidR="00000000" w:rsidDel="00000000" w:rsidP="00000000" w:rsidRDefault="00000000" w:rsidRPr="00000000" w14:paraId="00000023">
      <w:pPr>
        <w:rPr>
          <w:color w:val="ff0000"/>
        </w:rPr>
      </w:pPr>
      <w:r w:rsidDel="00000000" w:rsidR="00000000" w:rsidRPr="00000000">
        <w:rPr>
          <w:color w:val="ff0000"/>
          <w:rtl w:val="0"/>
        </w:rPr>
        <w:t xml:space="preserve">4 → 6: afstand 3 of 4, we zijn niet 100% zeker</w:t>
      </w:r>
    </w:p>
    <w:p w:rsidR="00000000" w:rsidDel="00000000" w:rsidP="00000000" w:rsidRDefault="00000000" w:rsidRPr="00000000" w14:paraId="00000024">
      <w:pPr>
        <w:rPr>
          <w:color w:val="ff0000"/>
        </w:rPr>
      </w:pPr>
      <w:r w:rsidDel="00000000" w:rsidR="00000000" w:rsidRPr="00000000">
        <w:rPr>
          <w:color w:val="ff0000"/>
          <w:rtl w:val="0"/>
        </w:rPr>
        <w:t xml:space="preserve">6 → 7: afstand 9</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numPr>
          <w:ilvl w:val="0"/>
          <w:numId w:val="1"/>
        </w:numPr>
        <w:ind w:left="720" w:hanging="360"/>
        <w:rPr/>
      </w:pPr>
      <w:r w:rsidDel="00000000" w:rsidR="00000000" w:rsidRPr="00000000">
        <w:rPr>
          <w:rtl w:val="0"/>
        </w:rPr>
        <w:t xml:space="preserve">Initialiseer dit max stroom probleem met nul-stromen en pas het Ford Fulkerson algoritme toe en vermeld welk verbeterend pad je neemt. Wat is de optimale stroom en toon aan dat de gevonden stroom inderdaad maximaal is.</w:t>
      </w:r>
    </w:p>
    <w:p w:rsidR="00000000" w:rsidDel="00000000" w:rsidP="00000000" w:rsidRDefault="00000000" w:rsidRPr="00000000" w14:paraId="00000027">
      <w:pPr>
        <w:ind w:left="720" w:firstLine="0"/>
        <w:rPr/>
      </w:pPr>
      <w:r w:rsidDel="00000000" w:rsidR="00000000" w:rsidRPr="00000000">
        <w:rPr>
          <w:rtl w:val="0"/>
        </w:rPr>
      </w:r>
    </w:p>
    <w:p w:rsidR="00000000" w:rsidDel="00000000" w:rsidP="00000000" w:rsidRDefault="00000000" w:rsidRPr="00000000" w14:paraId="00000028">
      <w:pPr>
        <w:ind w:left="720" w:firstLine="0"/>
        <w:rPr/>
      </w:pPr>
      <w:r w:rsidDel="00000000" w:rsidR="00000000" w:rsidRPr="00000000">
        <w:rPr>
          <w:rtl w:val="0"/>
        </w:rPr>
        <w:t xml:space="preserve">Doelwaarde = snede = </w:t>
      </w:r>
      <w:r w:rsidDel="00000000" w:rsidR="00000000" w:rsidRPr="00000000">
        <w:rPr>
          <w:highlight w:val="yellow"/>
          <w:rtl w:val="0"/>
        </w:rPr>
        <w:t xml:space="preserve">9     (x11) </w:t>
      </w:r>
      <w:r w:rsidDel="00000000" w:rsidR="00000000" w:rsidRPr="00000000">
        <w:rPr>
          <w:rtl w:val="0"/>
        </w:rPr>
      </w:r>
    </w:p>
    <w:p w:rsidR="00000000" w:rsidDel="00000000" w:rsidP="00000000" w:rsidRDefault="00000000" w:rsidRPr="00000000" w14:paraId="00000029">
      <w:pPr>
        <w:ind w:left="720" w:firstLine="0"/>
        <w:rPr>
          <w:shd w:fill="auto" w:val="clear"/>
        </w:rPr>
      </w:pPr>
      <w:r w:rsidDel="00000000" w:rsidR="00000000" w:rsidRPr="00000000">
        <w:rPr>
          <w:shd w:fill="auto" w:val="clear"/>
          <w:rtl w:val="0"/>
        </w:rPr>
        <w:t xml:space="preserve">Verbeterende paden: </w:t>
      </w:r>
    </w:p>
    <w:p w:rsidR="00000000" w:rsidDel="00000000" w:rsidP="00000000" w:rsidRDefault="00000000" w:rsidRPr="00000000" w14:paraId="0000002A">
      <w:pPr>
        <w:ind w:left="720" w:firstLine="0"/>
        <w:rPr>
          <w:shd w:fill="auto" w:val="clear"/>
        </w:rPr>
      </w:pPr>
      <w:r w:rsidDel="00000000" w:rsidR="00000000" w:rsidRPr="00000000">
        <w:rPr>
          <w:shd w:fill="auto" w:val="clear"/>
          <w:rtl w:val="0"/>
        </w:rPr>
        <w:t xml:space="preserve">1-2-5-7: 4 eenheden</w:t>
      </w:r>
    </w:p>
    <w:p w:rsidR="00000000" w:rsidDel="00000000" w:rsidP="00000000" w:rsidRDefault="00000000" w:rsidRPr="00000000" w14:paraId="0000002B">
      <w:pPr>
        <w:ind w:left="720" w:firstLine="0"/>
        <w:rPr>
          <w:shd w:fill="auto" w:val="clear"/>
        </w:rPr>
      </w:pPr>
      <w:r w:rsidDel="00000000" w:rsidR="00000000" w:rsidRPr="00000000">
        <w:rPr>
          <w:shd w:fill="auto" w:val="clear"/>
          <w:rtl w:val="0"/>
        </w:rPr>
        <w:t xml:space="preserve">1-4-6-7: 1 eenheid</w:t>
      </w:r>
    </w:p>
    <w:p w:rsidR="00000000" w:rsidDel="00000000" w:rsidP="00000000" w:rsidRDefault="00000000" w:rsidRPr="00000000" w14:paraId="0000002C">
      <w:pPr>
        <w:ind w:left="720" w:firstLine="0"/>
        <w:rPr>
          <w:shd w:fill="auto" w:val="clear"/>
        </w:rPr>
      </w:pPr>
      <w:r w:rsidDel="00000000" w:rsidR="00000000" w:rsidRPr="00000000">
        <w:rPr>
          <w:shd w:fill="auto" w:val="clear"/>
          <w:rtl w:val="0"/>
        </w:rPr>
        <w:t xml:space="preserve">1-3-6-7: 3 eenheden                                                                          </w:t>
      </w:r>
    </w:p>
    <w:p w:rsidR="00000000" w:rsidDel="00000000" w:rsidP="00000000" w:rsidRDefault="00000000" w:rsidRPr="00000000" w14:paraId="0000002D">
      <w:pPr>
        <w:ind w:left="720" w:firstLine="0"/>
        <w:rPr/>
      </w:pPr>
      <w:r w:rsidDel="00000000" w:rsidR="00000000" w:rsidRPr="00000000">
        <w:rPr>
          <w:shd w:fill="auto" w:val="clear"/>
          <w:rtl w:val="0"/>
        </w:rPr>
        <w:t xml:space="preserve">1-3-4–6-7: 1 eenheid </w:t>
      </w:r>
      <w:r w:rsidDel="00000000" w:rsidR="00000000" w:rsidRPr="00000000">
        <w:rPr>
          <w:rtl w:val="0"/>
        </w:rPr>
      </w:r>
    </w:p>
    <w:p w:rsidR="00000000" w:rsidDel="00000000" w:rsidP="00000000" w:rsidRDefault="00000000" w:rsidRPr="00000000" w14:paraId="0000002E">
      <w:pPr>
        <w:ind w:left="720" w:firstLine="0"/>
        <w:rPr/>
      </w:pPr>
      <w:r w:rsidDel="00000000" w:rsidR="00000000" w:rsidRPr="00000000">
        <w:rPr>
          <w:rtl w:val="0"/>
        </w:rPr>
      </w:r>
    </w:p>
    <w:p w:rsidR="00000000" w:rsidDel="00000000" w:rsidP="00000000" w:rsidRDefault="00000000" w:rsidRPr="00000000" w14:paraId="0000002F">
      <w:pPr>
        <w:ind w:left="720" w:firstLine="0"/>
        <w:rPr>
          <w:color w:val="ff0000"/>
          <w:shd w:fill="auto" w:val="clear"/>
        </w:rPr>
      </w:pPr>
      <w:r w:rsidDel="00000000" w:rsidR="00000000" w:rsidRPr="00000000">
        <w:rPr>
          <w:rtl w:val="0"/>
        </w:rPr>
        <w:t xml:space="preserve">Doelwaarde = snede = </w:t>
      </w:r>
      <w:r w:rsidDel="00000000" w:rsidR="00000000" w:rsidRPr="00000000">
        <w:rPr>
          <w:highlight w:val="yellow"/>
          <w:rtl w:val="0"/>
        </w:rPr>
        <w:t xml:space="preserve">8     (x6)</w:t>
      </w:r>
      <w:r w:rsidDel="00000000" w:rsidR="00000000" w:rsidRPr="00000000">
        <w:rPr>
          <w:shd w:fill="auto" w:val="clear"/>
          <w:rtl w:val="0"/>
        </w:rPr>
        <w:t xml:space="preserve">          </w:t>
      </w:r>
      <w:r w:rsidDel="00000000" w:rsidR="00000000" w:rsidRPr="00000000">
        <w:rPr>
          <w:color w:val="ff0000"/>
          <w:shd w:fill="auto" w:val="clear"/>
          <w:rtl w:val="0"/>
        </w:rPr>
        <w:t xml:space="preserve">→ hoezo antw zo verspreid?</w:t>
      </w:r>
    </w:p>
    <w:p w:rsidR="00000000" w:rsidDel="00000000" w:rsidP="00000000" w:rsidRDefault="00000000" w:rsidRPr="00000000" w14:paraId="00000030">
      <w:pPr>
        <w:rPr/>
      </w:pPr>
      <w:r w:rsidDel="00000000" w:rsidR="00000000" w:rsidRPr="00000000">
        <w:rPr>
          <w:rtl w:val="0"/>
        </w:rPr>
        <w:tab/>
        <w:t xml:space="preserv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numPr>
          <w:ilvl w:val="0"/>
          <w:numId w:val="1"/>
        </w:numPr>
        <w:ind w:left="720" w:hanging="360"/>
        <w:rPr/>
      </w:pPr>
      <w:r w:rsidDel="00000000" w:rsidR="00000000" w:rsidRPr="00000000">
        <w:rPr>
          <w:rtl w:val="0"/>
        </w:rPr>
        <w:t xml:space="preserve">Wat is de complexiteit van het Ford Fulkerson algoritme voor het oplossen van een max stroom probleem en is dit algoritme polynomiaal begrensd of niet ? </w:t>
      </w:r>
    </w:p>
    <w:p w:rsidR="00000000" w:rsidDel="00000000" w:rsidP="00000000" w:rsidRDefault="00000000" w:rsidRPr="00000000" w14:paraId="00000033">
      <w:pPr>
        <w:ind w:left="720" w:firstLine="0"/>
        <w:rPr/>
      </w:pPr>
      <w:r w:rsidDel="00000000" w:rsidR="00000000" w:rsidRPr="00000000">
        <w:rPr>
          <w:rtl w:val="0"/>
        </w:rPr>
      </w:r>
    </w:p>
    <w:p w:rsidR="00000000" w:rsidDel="00000000" w:rsidP="00000000" w:rsidRDefault="00000000" w:rsidRPr="00000000" w14:paraId="00000034">
      <w:pPr>
        <w:ind w:left="720" w:firstLine="0"/>
        <w:rPr/>
      </w:pPr>
      <w:r w:rsidDel="00000000" w:rsidR="00000000" w:rsidRPr="00000000">
        <w:rPr>
          <w:rtl w:val="0"/>
        </w:rPr>
        <w:t xml:space="preserve">Maxflow &lt; LP dus polynomiaal, Ford Fulkerson O(n*m*U) dus pseudo-polynomiaal  (x8)</w:t>
      </w:r>
    </w:p>
    <w:p w:rsidR="00000000" w:rsidDel="00000000" w:rsidP="00000000" w:rsidRDefault="00000000" w:rsidRPr="00000000" w14:paraId="00000035">
      <w:pPr>
        <w:ind w:left="720" w:firstLine="0"/>
        <w:rPr/>
      </w:pPr>
      <w:r w:rsidDel="00000000" w:rsidR="00000000" w:rsidRPr="00000000">
        <w:rPr>
          <w:rtl w:val="0"/>
        </w:rPr>
      </w:r>
    </w:p>
    <w:p w:rsidR="00000000" w:rsidDel="00000000" w:rsidP="00000000" w:rsidRDefault="00000000" w:rsidRPr="00000000" w14:paraId="00000036">
      <w:pPr>
        <w:numPr>
          <w:ilvl w:val="0"/>
          <w:numId w:val="1"/>
        </w:numPr>
        <w:ind w:left="720" w:hanging="360"/>
        <w:rPr/>
      </w:pPr>
      <w:r w:rsidDel="00000000" w:rsidR="00000000" w:rsidRPr="00000000">
        <w:rPr>
          <w:rtl w:val="0"/>
        </w:rPr>
        <w:t xml:space="preserve">Stel nu dat hetzelfde netwerk zou gebruikt worden voor een probleem waarbij de capaciteiten nu de kosten zijn, we willen elke auto die van punt 1 naar punt 7 gaat minstens één keer controleren door camera’s te plaatsen op wegsegmenten (pijlen van het netwerk). Plaats de camera’s zodat de kost minimaal is.</w:t>
      </w:r>
    </w:p>
    <w:p w:rsidR="00000000" w:rsidDel="00000000" w:rsidP="00000000" w:rsidRDefault="00000000" w:rsidRPr="00000000" w14:paraId="00000037">
      <w:pPr>
        <w:ind w:left="720" w:firstLine="0"/>
        <w:rPr/>
      </w:pPr>
      <w:r w:rsidDel="00000000" w:rsidR="00000000" w:rsidRPr="00000000">
        <w:rPr>
          <w:rtl w:val="0"/>
        </w:rPr>
      </w:r>
    </w:p>
    <w:p w:rsidR="00000000" w:rsidDel="00000000" w:rsidP="00000000" w:rsidRDefault="00000000" w:rsidRPr="00000000" w14:paraId="00000038">
      <w:pPr>
        <w:ind w:left="720" w:firstLine="0"/>
        <w:rPr/>
      </w:pPr>
      <w:r w:rsidDel="00000000" w:rsidR="00000000" w:rsidRPr="00000000">
        <w:rPr>
          <w:rtl w:val="0"/>
        </w:rPr>
        <w:t xml:space="preserve">Minimale kost =     11 (4x)</w:t>
      </w:r>
    </w:p>
    <w:p w:rsidR="00000000" w:rsidDel="00000000" w:rsidP="00000000" w:rsidRDefault="00000000" w:rsidRPr="00000000" w14:paraId="00000039">
      <w:pPr>
        <w:ind w:left="720" w:firstLine="0"/>
        <w:rPr/>
      </w:pPr>
      <w:r w:rsidDel="00000000" w:rsidR="00000000" w:rsidRPr="00000000">
        <w:rPr>
          <w:rtl w:val="0"/>
        </w:rPr>
        <w:t xml:space="preserve">Minimale kost =     9  (x6)    </w:t>
      </w:r>
    </w:p>
    <w:p w:rsidR="00000000" w:rsidDel="00000000" w:rsidP="00000000" w:rsidRDefault="00000000" w:rsidRPr="00000000" w14:paraId="0000003A">
      <w:pPr>
        <w:ind w:left="720" w:firstLine="0"/>
        <w:rPr>
          <w:color w:val="ff0000"/>
        </w:rPr>
      </w:pPr>
      <w:r w:rsidDel="00000000" w:rsidR="00000000" w:rsidRPr="00000000">
        <w:rPr>
          <w:color w:val="ff0000"/>
          <w:rtl w:val="0"/>
        </w:rPr>
        <w:t xml:space="preserve">Dezelfde snede als bij vraag a, dus minimale kost is gelijk aan maximale stroom = 9</w:t>
      </w:r>
    </w:p>
    <w:p w:rsidR="00000000" w:rsidDel="00000000" w:rsidP="00000000" w:rsidRDefault="00000000" w:rsidRPr="00000000" w14:paraId="0000003B">
      <w:pPr>
        <w:ind w:left="720" w:firstLine="0"/>
        <w:rPr/>
      </w:pPr>
      <w:r w:rsidDel="00000000" w:rsidR="00000000" w:rsidRPr="00000000">
        <w:rPr>
          <w:rtl w:val="0"/>
        </w:rPr>
      </w:r>
    </w:p>
    <w:p w:rsidR="00000000" w:rsidDel="00000000" w:rsidP="00000000" w:rsidRDefault="00000000" w:rsidRPr="00000000" w14:paraId="0000003C">
      <w:pPr>
        <w:ind w:left="720" w:firstLine="0"/>
        <w:rPr>
          <w:color w:val="ff0000"/>
        </w:rPr>
      </w:pPr>
      <w:r w:rsidDel="00000000" w:rsidR="00000000" w:rsidRPr="00000000">
        <w:rPr>
          <w:color w:val="ff0000"/>
          <w:rtl w:val="0"/>
        </w:rPr>
        <w:t xml:space="preserve">Camera’s plaatsen op de bogen van de snede? Dus op de bogen die de knooppunten van S met niet S verbinden? Labelling algoritme gebruikt, zoals bombarderen op Russisch trein netwerk, snede vinden met waar ze sws door moeten gaan</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Vraag 3: DP recursie (10 punten)</w:t>
      </w:r>
    </w:p>
    <w:p w:rsidR="00000000" w:rsidDel="00000000" w:rsidP="00000000" w:rsidRDefault="00000000" w:rsidRPr="00000000" w14:paraId="0000003F">
      <w:pPr>
        <w:rPr>
          <w:color w:val="ff0000"/>
        </w:rPr>
      </w:pPr>
      <w:r w:rsidDel="00000000" w:rsidR="00000000" w:rsidRPr="00000000">
        <w:rPr>
          <w:color w:val="ff0000"/>
          <w:rtl w:val="0"/>
        </w:rPr>
        <w:t xml:space="preserve">(cfr. CS 161 (Stanford, Winter 2024) Homework 6) </w:t>
      </w:r>
    </w:p>
    <w:p w:rsidR="00000000" w:rsidDel="00000000" w:rsidP="00000000" w:rsidRDefault="00000000" w:rsidRPr="00000000" w14:paraId="00000040">
      <w:pPr>
        <w:jc w:val="both"/>
        <w:rPr/>
      </w:pPr>
      <w:r w:rsidDel="00000000" w:rsidR="00000000" w:rsidRPr="00000000">
        <w:rPr>
          <w:rtl w:val="0"/>
        </w:rPr>
        <w:t xml:space="preserve">Je wil tomaten planten in je tuin, deze tuin heeft n posities in een lijn. Verschillende posities in de tuin resulteren in een verschillende kwaliteit van de geplante tomaten: stel dat de positie </w:t>
      </w:r>
      <w:r w:rsidDel="00000000" w:rsidR="00000000" w:rsidRPr="00000000">
        <w:rPr>
          <w:rtl w:val="0"/>
        </w:rPr>
        <w:t xml:space="preserve">i resulteert</w:t>
      </w:r>
      <w:r w:rsidDel="00000000" w:rsidR="00000000" w:rsidRPr="00000000">
        <w:rPr>
          <w:rtl w:val="0"/>
        </w:rPr>
        <w:t xml:space="preserve"> in een tomatenplant met kwaliteit T[i] met T[i] een positief geheel getal. Bovendien is het onmogelijk om twee tomatenplanten direct naast elkaar te zetten, dit is zo voor de gehele tuin. Nu vragen wij jou om de beste totale kwaliteitsscore te behalen (de som van de kwaliteitswaarden van alle geplante tomaten in de tuin). Bijvoorbeeld, als de kwaliteit van de tuin op verschillende posities er als volgt uit zou zien T = [21, 4, 6, 20, 2, 5], dan zouden we tomaten gaan planten op posities 1, 4 en 6 zodat we een totale kwaliteitsscore bekomen van 21 + 20 + 5 = 46. </w:t>
      </w:r>
    </w:p>
    <w:p w:rsidR="00000000" w:rsidDel="00000000" w:rsidP="00000000" w:rsidRDefault="00000000" w:rsidRPr="00000000" w14:paraId="00000041">
      <w:pPr>
        <w:jc w:val="both"/>
        <w:rPr/>
      </w:pPr>
      <w:r w:rsidDel="00000000" w:rsidR="00000000" w:rsidRPr="00000000">
        <w:rPr>
          <w:rtl w:val="0"/>
        </w:rPr>
        <w:t xml:space="preserve">Onderstaande figuur geeft een visueel voorbeeld van een </w:t>
      </w:r>
      <w:r w:rsidDel="00000000" w:rsidR="00000000" w:rsidRPr="00000000">
        <w:rPr>
          <w:u w:val="single"/>
          <w:rtl w:val="0"/>
        </w:rPr>
        <w:t xml:space="preserve">mogelijke </w:t>
      </w:r>
      <w:r w:rsidDel="00000000" w:rsidR="00000000" w:rsidRPr="00000000">
        <w:rPr>
          <w:rtl w:val="0"/>
        </w:rPr>
        <w:t xml:space="preserve">oplossing</w:t>
      </w:r>
    </w:p>
    <w:p w:rsidR="00000000" w:rsidDel="00000000" w:rsidP="00000000" w:rsidRDefault="00000000" w:rsidRPr="00000000" w14:paraId="00000042">
      <w:pPr>
        <w:jc w:val="both"/>
        <w:rPr/>
      </w:pPr>
      <w:r w:rsidDel="00000000" w:rsidR="00000000" w:rsidRPr="00000000">
        <w:rPr/>
        <w:drawing>
          <wp:inline distB="114300" distT="114300" distL="114300" distR="114300">
            <wp:extent cx="2152650" cy="466725"/>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152650" cy="46672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t xml:space="preserve">Onderstaande figuur geeft een visueel voorbeeld van een </w:t>
      </w:r>
      <w:r w:rsidDel="00000000" w:rsidR="00000000" w:rsidRPr="00000000">
        <w:rPr>
          <w:u w:val="single"/>
          <w:rtl w:val="0"/>
        </w:rPr>
        <w:t xml:space="preserve">onmogelijke </w:t>
      </w:r>
      <w:r w:rsidDel="00000000" w:rsidR="00000000" w:rsidRPr="00000000">
        <w:rPr>
          <w:rtl w:val="0"/>
        </w:rPr>
        <w:t xml:space="preserve">oplossing</w:t>
      </w:r>
    </w:p>
    <w:p w:rsidR="00000000" w:rsidDel="00000000" w:rsidP="00000000" w:rsidRDefault="00000000" w:rsidRPr="00000000" w14:paraId="00000044">
      <w:pPr>
        <w:jc w:val="both"/>
        <w:rPr/>
      </w:pPr>
      <w:r w:rsidDel="00000000" w:rsidR="00000000" w:rsidRPr="00000000">
        <w:rPr/>
        <w:drawing>
          <wp:inline distB="114300" distT="114300" distL="114300" distR="114300">
            <wp:extent cx="2152650" cy="523875"/>
            <wp:effectExtent b="0" l="0" r="0" t="0"/>
            <wp:docPr id="1"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152650" cy="523875"/>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t xml:space="preserve">Ontwerp een dynamische programmering die voor de volgende lijst werkt: T = [10,8,5,20,15,6,3] en dus is n = 7</w:t>
      </w:r>
    </w:p>
    <w:p w:rsidR="00000000" w:rsidDel="00000000" w:rsidP="00000000" w:rsidRDefault="00000000" w:rsidRPr="00000000" w14:paraId="00000046">
      <w:pPr>
        <w:jc w:val="both"/>
        <w:rPr/>
      </w:pPr>
      <w:r w:rsidDel="00000000" w:rsidR="00000000" w:rsidRPr="00000000">
        <w:rPr>
          <w:rtl w:val="0"/>
        </w:rPr>
        <w:t xml:space="preserve">Je algoritme zou voldoende algemeen moeten zijn dat het voor een willekeurige input lijst T met n posities de optimale kwaliteitsscore kan berekenen.</w:t>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ind w:firstLine="720"/>
        <w:rPr>
          <w:color w:val="ff0000"/>
        </w:rPr>
      </w:pPr>
      <w:r w:rsidDel="00000000" w:rsidR="00000000" w:rsidRPr="00000000">
        <w:rPr>
          <w:rtl w:val="0"/>
        </w:rPr>
        <w:t xml:space="preserve">Planten op plaats 1, 4 en 6 → totale kwaliteitsscore = 36  </w:t>
      </w:r>
      <w:r w:rsidDel="00000000" w:rsidR="00000000" w:rsidRPr="00000000">
        <w:rPr>
          <w:color w:val="ff0000"/>
          <w:rtl w:val="0"/>
        </w:rPr>
        <w:t xml:space="preserve"> (x7)</w:t>
      </w:r>
    </w:p>
    <w:p w:rsidR="00000000" w:rsidDel="00000000" w:rsidP="00000000" w:rsidRDefault="00000000" w:rsidRPr="00000000" w14:paraId="00000049">
      <w:pPr>
        <w:ind w:left="720" w:firstLine="0"/>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t xml:space="preserve">Wat is de complexiteit van je gevonden algoritme ?  Leg grondig uit.</w:t>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color w:val="ff0000"/>
        </w:rPr>
      </w:pPr>
      <w:r w:rsidDel="00000000" w:rsidR="00000000" w:rsidRPr="00000000">
        <w:rPr>
          <w:rtl w:val="0"/>
        </w:rPr>
        <w:t xml:space="preserve">O(n^2)   </w:t>
      </w:r>
      <w:r w:rsidDel="00000000" w:rsidR="00000000" w:rsidRPr="00000000">
        <w:rPr>
          <w:color w:val="ff0000"/>
          <w:rtl w:val="0"/>
        </w:rPr>
        <w:t xml:space="preserve"> (x3)</w:t>
      </w:r>
    </w:p>
    <w:p w:rsidR="00000000" w:rsidDel="00000000" w:rsidP="00000000" w:rsidRDefault="00000000" w:rsidRPr="00000000" w14:paraId="0000004D">
      <w:pPr>
        <w:jc w:val="both"/>
        <w:rPr>
          <w:color w:val="ff0000"/>
        </w:rPr>
      </w:pPr>
      <w:r w:rsidDel="00000000" w:rsidR="00000000" w:rsidRPr="00000000">
        <w:rPr>
          <w:rtl w:val="0"/>
        </w:rPr>
        <w:t xml:space="preserve">O(n)         </w:t>
      </w:r>
      <w:r w:rsidDel="00000000" w:rsidR="00000000" w:rsidRPr="00000000">
        <w:rPr>
          <w:color w:val="ff0000"/>
          <w:rtl w:val="0"/>
        </w:rPr>
        <w:t xml:space="preserve">(x3)</w:t>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Vraag 4: Formuleringen  (15 punten)</w:t>
      </w:r>
    </w:p>
    <w:p w:rsidR="00000000" w:rsidDel="00000000" w:rsidP="00000000" w:rsidRDefault="00000000" w:rsidRPr="00000000" w14:paraId="00000050">
      <w:pPr>
        <w:rPr>
          <w:color w:val="ff0000"/>
        </w:rPr>
      </w:pPr>
      <w:r w:rsidDel="00000000" w:rsidR="00000000" w:rsidRPr="00000000">
        <w:rPr>
          <w:color w:val="ff0000"/>
          <w:rtl w:val="0"/>
        </w:rPr>
        <w:t xml:space="preserve">gelijkaardige vraag als examen 2017</w:t>
      </w:r>
    </w:p>
    <w:p w:rsidR="00000000" w:rsidDel="00000000" w:rsidP="00000000" w:rsidRDefault="00000000" w:rsidRPr="00000000" w14:paraId="00000051">
      <w:pPr>
        <w:rPr/>
      </w:pPr>
      <w:r w:rsidDel="00000000" w:rsidR="00000000" w:rsidRPr="00000000">
        <w:rPr>
          <w:rtl w:val="0"/>
        </w:rPr>
        <w:t xml:space="preserve">In de les zagen we een beslissingsprobleem dat een landkaart wou inkleuren zonder dat aangrenzende regio’s dezelfde kleur hebben en dit met zo weinig mogelijk verschillende kleuren. Hiervoor moest de landkaart bestaan uit regio’s zonder enclaves (regio’s die volledig in een andere regio liggen, bv. San Marino en Italië of Brussel en Vlaanderen), bovendien waren regio’s niet aangrenzend indien ze slechts in een hoekpunt elkaar raakten. Dit probleem heeft als optimale oplossing 4 kleuren, dit is het minimaal benodigde aantal verschillende kleuren.</w:t>
      </w:r>
    </w:p>
    <w:p w:rsidR="00000000" w:rsidDel="00000000" w:rsidP="00000000" w:rsidRDefault="00000000" w:rsidRPr="00000000" w14:paraId="00000052">
      <w:pPr>
        <w:rPr/>
      </w:pPr>
      <w:r w:rsidDel="00000000" w:rsidR="00000000" w:rsidRPr="00000000">
        <w:rPr>
          <w:rtl w:val="0"/>
        </w:rPr>
        <w:t xml:space="preserve">Nu definiëren we een ander beslissingsprobleem, we willen de knooppunten van een niet-georiënteerde graaf inkleuren op zo’n manier dat geen enkel aangrenzend knooppunt dezelfde kleur heeft en dit met zo weinig mogelijk verschillende kleuren. Beschouw voor dit probleem de onderstaande graaf:</w:t>
      </w:r>
    </w:p>
    <w:p w:rsidR="00000000" w:rsidDel="00000000" w:rsidP="00000000" w:rsidRDefault="00000000" w:rsidRPr="00000000" w14:paraId="00000053">
      <w:pPr>
        <w:rPr/>
      </w:pPr>
      <w:r w:rsidDel="00000000" w:rsidR="00000000" w:rsidRPr="00000000">
        <w:rPr/>
        <w:drawing>
          <wp:inline distB="114300" distT="114300" distL="114300" distR="114300">
            <wp:extent cx="2100263" cy="1082196"/>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100263" cy="1082196"/>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Heeft het andere beslissingsprobleem dat we gedefinieerd hebben een link met het landkaart probleem, waarom wel of waarom niet ? En indien er een link zou zijn, denk je dat het kleuren van deze graaf ook met 4 kleuren gedaan kan worden ? En hoeveel kleuren zou je nodig hebben voor het kleuren van een willekeurige graaf ?</w:t>
      </w:r>
    </w:p>
    <w:p w:rsidR="00000000" w:rsidDel="00000000" w:rsidP="00000000" w:rsidRDefault="00000000" w:rsidRPr="00000000" w14:paraId="00000055">
      <w:pPr>
        <w:numPr>
          <w:ilvl w:val="0"/>
          <w:numId w:val="4"/>
        </w:numPr>
        <w:ind w:left="720" w:hanging="360"/>
        <w:rPr/>
      </w:pPr>
      <w:r w:rsidDel="00000000" w:rsidR="00000000" w:rsidRPr="00000000">
        <w:rPr>
          <w:rtl w:val="0"/>
        </w:rPr>
        <w:t xml:space="preserve">Voor dit nieuw model dat we gemodelleerd hebben, gebruiken we lineaire restricties, maar we kunnen kiezen uit twee verschillende formuleringen. Analyseer onderstaande formuleringen en bepaal of ze sterker/zwakker/gelijk zijn.</w:t>
      </w:r>
    </w:p>
    <w:p w:rsidR="00000000" w:rsidDel="00000000" w:rsidP="00000000" w:rsidRDefault="00000000" w:rsidRPr="00000000" w14:paraId="00000056">
      <w:pPr>
        <w:ind w:left="720" w:firstLine="0"/>
        <w:rPr/>
      </w:pPr>
      <w:r w:rsidDel="00000000" w:rsidR="00000000" w:rsidRPr="00000000">
        <w:rPr>
          <w:rtl w:val="0"/>
        </w:rPr>
        <w:t xml:space="preserve">Formulering 1: X + Y &lt;= 1 en X &lt;= Z</w:t>
      </w:r>
    </w:p>
    <w:p w:rsidR="00000000" w:rsidDel="00000000" w:rsidP="00000000" w:rsidRDefault="00000000" w:rsidRPr="00000000" w14:paraId="00000057">
      <w:pPr>
        <w:ind w:left="720" w:firstLine="0"/>
        <w:rPr/>
      </w:pPr>
      <w:r w:rsidDel="00000000" w:rsidR="00000000" w:rsidRPr="00000000">
        <w:rPr>
          <w:rtl w:val="0"/>
        </w:rPr>
        <w:t xml:space="preserve">Formulering 2: X + Y &lt;= Z</w:t>
      </w:r>
    </w:p>
    <w:p w:rsidR="00000000" w:rsidDel="00000000" w:rsidP="00000000" w:rsidRDefault="00000000" w:rsidRPr="00000000" w14:paraId="00000058">
      <w:pPr>
        <w:ind w:left="720" w:firstLine="0"/>
        <w:rPr>
          <w:color w:val="ff0000"/>
        </w:rPr>
      </w:pPr>
      <w:r w:rsidDel="00000000" w:rsidR="00000000" w:rsidRPr="00000000">
        <w:rPr>
          <w:color w:val="ff0000"/>
          <w:rtl w:val="0"/>
        </w:rPr>
        <w:t xml:space="preserve">Diegene met 2 vergelijkingen was sterker dan die met 1 vergelijking (2x)</w:t>
      </w:r>
    </w:p>
    <w:p w:rsidR="00000000" w:rsidDel="00000000" w:rsidP="00000000" w:rsidRDefault="00000000" w:rsidRPr="00000000" w14:paraId="00000059">
      <w:pPr>
        <w:numPr>
          <w:ilvl w:val="0"/>
          <w:numId w:val="4"/>
        </w:numPr>
        <w:ind w:left="720" w:hanging="360"/>
        <w:rPr/>
      </w:pPr>
      <w:r w:rsidDel="00000000" w:rsidR="00000000" w:rsidRPr="00000000">
        <w:rPr>
          <w:rtl w:val="0"/>
        </w:rPr>
        <w:t xml:space="preserve">Verklaar de gap op basis van het verschil tussen twee convexe hullen (CH)</w:t>
      </w:r>
    </w:p>
    <w:p w:rsidR="00000000" w:rsidDel="00000000" w:rsidP="00000000" w:rsidRDefault="00000000" w:rsidRPr="00000000" w14:paraId="0000005A">
      <w:pPr>
        <w:numPr>
          <w:ilvl w:val="1"/>
          <w:numId w:val="4"/>
        </w:numPr>
        <w:ind w:left="1440" w:hanging="360"/>
        <w:rPr/>
      </w:pPr>
      <w:r w:rsidDel="00000000" w:rsidR="00000000" w:rsidRPr="00000000">
        <w:rPr>
          <w:rtl w:val="0"/>
        </w:rPr>
        <w:t xml:space="preserve">Kan je dit verklaren a.d.h.v. ‘separatie’ ?</w:t>
      </w:r>
    </w:p>
    <w:p w:rsidR="00000000" w:rsidDel="00000000" w:rsidP="00000000" w:rsidRDefault="00000000" w:rsidRPr="00000000" w14:paraId="0000005B">
      <w:pPr>
        <w:numPr>
          <w:ilvl w:val="1"/>
          <w:numId w:val="4"/>
        </w:numPr>
        <w:ind w:left="1440" w:hanging="360"/>
        <w:rPr/>
      </w:pPr>
      <w:r w:rsidDel="00000000" w:rsidR="00000000" w:rsidRPr="00000000">
        <w:rPr>
          <w:rtl w:val="0"/>
        </w:rPr>
        <w:t xml:space="preserve">Wat is een totaal unimodulaire matrix ?</w:t>
      </w:r>
    </w:p>
    <w:p w:rsidR="00000000" w:rsidDel="00000000" w:rsidP="00000000" w:rsidRDefault="00000000" w:rsidRPr="00000000" w14:paraId="0000005C">
      <w:pPr>
        <w:numPr>
          <w:ilvl w:val="1"/>
          <w:numId w:val="4"/>
        </w:numPr>
        <w:ind w:left="1440" w:hanging="360"/>
        <w:rPr/>
      </w:pPr>
      <w:r w:rsidDel="00000000" w:rsidR="00000000" w:rsidRPr="00000000">
        <w:rPr>
          <w:rtl w:val="0"/>
        </w:rPr>
        <w:t xml:space="preserve">Is de hierboven beschreven formulering TU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Vraag 5: knapzak (15 punten)</w:t>
      </w:r>
    </w:p>
    <w:p w:rsidR="00000000" w:rsidDel="00000000" w:rsidP="00000000" w:rsidRDefault="00000000" w:rsidRPr="00000000" w14:paraId="0000005F">
      <w:pPr>
        <w:rPr>
          <w:color w:val="ff0000"/>
        </w:rPr>
      </w:pPr>
      <w:r w:rsidDel="00000000" w:rsidR="00000000" w:rsidRPr="00000000">
        <w:rPr>
          <w:color w:val="ff0000"/>
          <w:rtl w:val="0"/>
        </w:rPr>
        <w:t xml:space="preserve">zelfde vraag als examen 2017</w:t>
      </w:r>
    </w:p>
    <w:p w:rsidR="00000000" w:rsidDel="00000000" w:rsidP="00000000" w:rsidRDefault="00000000" w:rsidRPr="00000000" w14:paraId="00000060">
      <w:pPr>
        <w:rPr/>
      </w:pPr>
      <w:r w:rsidDel="00000000" w:rsidR="00000000" w:rsidRPr="00000000">
        <w:rPr>
          <w:rtl w:val="0"/>
        </w:rPr>
        <w:t xml:space="preserve">Beschouw de volgende knapzak met 4 verschillende objecten om uit te kiezen:</w:t>
      </w:r>
    </w:p>
    <w:tbl>
      <w:tblPr>
        <w:tblStyle w:val="Table1"/>
        <w:tblW w:w="17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
        <w:gridCol w:w="330"/>
        <w:gridCol w:w="285"/>
        <w:gridCol w:w="315"/>
        <w:gridCol w:w="360"/>
        <w:tblGridChange w:id="0">
          <w:tblGrid>
            <w:gridCol w:w="465"/>
            <w:gridCol w:w="330"/>
            <w:gridCol w:w="285"/>
            <w:gridCol w:w="315"/>
            <w:gridCol w:w="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j</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pPr>
            <w:r w:rsidDel="00000000" w:rsidR="00000000" w:rsidRPr="00000000">
              <w:rPr>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pPr>
            <w:r w:rsidDel="00000000" w:rsidR="00000000" w:rsidRPr="00000000">
              <w:rPr>
                <w:rtl w:val="0"/>
              </w:rPr>
              <w:t xml:space="preserve">uj</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pPr>
            <w:r w:rsidDel="00000000" w:rsidR="00000000" w:rsidRPr="00000000">
              <w:rPr>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pPr>
            <w:r w:rsidDel="00000000" w:rsidR="00000000" w:rsidRPr="00000000">
              <w:rPr>
                <w:rtl w:val="0"/>
              </w:rPr>
              <w:t xml:space="preserve">wj</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pPr>
            <w:r w:rsidDel="00000000" w:rsidR="00000000" w:rsidRPr="00000000">
              <w:rPr>
                <w:rtl w:val="0"/>
              </w:rPr>
              <w:t xml:space="preserve">5</w:t>
            </w:r>
          </w:p>
        </w:tc>
      </w:tr>
    </w:tbl>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numPr>
          <w:ilvl w:val="0"/>
          <w:numId w:val="2"/>
        </w:numPr>
        <w:ind w:left="720" w:hanging="360"/>
        <w:rPr/>
      </w:pPr>
      <w:r w:rsidDel="00000000" w:rsidR="00000000" w:rsidRPr="00000000">
        <w:rPr>
          <w:rtl w:val="0"/>
        </w:rPr>
        <w:t xml:space="preserve">Gebruik de tabel voor een geheeltallige knapzak</w:t>
      </w:r>
    </w:p>
    <w:p w:rsidR="00000000" w:rsidDel="00000000" w:rsidP="00000000" w:rsidRDefault="00000000" w:rsidRPr="00000000" w14:paraId="00000072">
      <w:pPr>
        <w:numPr>
          <w:ilvl w:val="1"/>
          <w:numId w:val="2"/>
        </w:numPr>
        <w:ind w:left="1440" w:hanging="360"/>
        <w:rPr/>
      </w:pPr>
      <w:r w:rsidDel="00000000" w:rsidR="00000000" w:rsidRPr="00000000">
        <w:rPr>
          <w:rtl w:val="0"/>
        </w:rPr>
        <w:t xml:space="preserve">Geef de lineaire formulering voor deze geheeltallige formulering</w:t>
      </w:r>
    </w:p>
    <w:p w:rsidR="00000000" w:rsidDel="00000000" w:rsidP="00000000" w:rsidRDefault="00000000" w:rsidRPr="00000000" w14:paraId="00000073">
      <w:pPr>
        <w:numPr>
          <w:ilvl w:val="1"/>
          <w:numId w:val="2"/>
        </w:numPr>
        <w:ind w:left="1440" w:hanging="360"/>
        <w:rPr/>
      </w:pPr>
      <w:r w:rsidDel="00000000" w:rsidR="00000000" w:rsidRPr="00000000">
        <w:rPr>
          <w:rtl w:val="0"/>
        </w:rPr>
        <w:t xml:space="preserve">Geef de LP-relaxatie van deze formulering en los deze op (zonder hiervoor het simplex algoritme te gebruiken, gebruik een specifiek algoritme voor de geheeltallige knapzak)</w:t>
      </w:r>
    </w:p>
    <w:p w:rsidR="00000000" w:rsidDel="00000000" w:rsidP="00000000" w:rsidRDefault="00000000" w:rsidRPr="00000000" w14:paraId="00000074">
      <w:pPr>
        <w:numPr>
          <w:ilvl w:val="1"/>
          <w:numId w:val="2"/>
        </w:numPr>
        <w:ind w:left="1440" w:hanging="360"/>
        <w:rPr/>
      </w:pPr>
      <w:r w:rsidDel="00000000" w:rsidR="00000000" w:rsidRPr="00000000">
        <w:rPr>
          <w:rtl w:val="0"/>
        </w:rPr>
        <w:t xml:space="preserve">Geef een Gomory snede en een niet-nul snede voor de LP-relaxatie</w:t>
      </w:r>
    </w:p>
    <w:p w:rsidR="00000000" w:rsidDel="00000000" w:rsidP="00000000" w:rsidRDefault="00000000" w:rsidRPr="00000000" w14:paraId="00000075">
      <w:pPr>
        <w:numPr>
          <w:ilvl w:val="0"/>
          <w:numId w:val="2"/>
        </w:numPr>
        <w:ind w:left="720" w:hanging="360"/>
        <w:rPr/>
      </w:pPr>
      <w:r w:rsidDel="00000000" w:rsidR="00000000" w:rsidRPr="00000000">
        <w:rPr>
          <w:rtl w:val="0"/>
        </w:rPr>
        <w:t xml:space="preserve">Gebruik de tabel voor een 0/1 knapzak</w:t>
      </w:r>
    </w:p>
    <w:p w:rsidR="00000000" w:rsidDel="00000000" w:rsidP="00000000" w:rsidRDefault="00000000" w:rsidRPr="00000000" w14:paraId="00000076">
      <w:pPr>
        <w:numPr>
          <w:ilvl w:val="1"/>
          <w:numId w:val="2"/>
        </w:numPr>
        <w:ind w:left="1440" w:hanging="360"/>
        <w:rPr/>
      </w:pPr>
      <w:r w:rsidDel="00000000" w:rsidR="00000000" w:rsidRPr="00000000">
        <w:rPr>
          <w:rtl w:val="0"/>
        </w:rPr>
        <w:t xml:space="preserve">Geef de lineaire formulering voor deze 0/1 knapzak en duidt aan waar deze precies verschilt van de geheeltallige knapzak</w:t>
      </w:r>
    </w:p>
    <w:p w:rsidR="00000000" w:rsidDel="00000000" w:rsidP="00000000" w:rsidRDefault="00000000" w:rsidRPr="00000000" w14:paraId="00000077">
      <w:pPr>
        <w:numPr>
          <w:ilvl w:val="1"/>
          <w:numId w:val="2"/>
        </w:numPr>
        <w:ind w:left="1440" w:hanging="360"/>
        <w:rPr/>
      </w:pPr>
      <w:r w:rsidDel="00000000" w:rsidR="00000000" w:rsidRPr="00000000">
        <w:rPr>
          <w:rtl w:val="0"/>
        </w:rPr>
        <w:t xml:space="preserve">Geef de LP-relaxatie voor deze 0/1 knapzak forumeling en los deze op</w:t>
      </w:r>
    </w:p>
    <w:p w:rsidR="00000000" w:rsidDel="00000000" w:rsidP="00000000" w:rsidRDefault="00000000" w:rsidRPr="00000000" w14:paraId="00000078">
      <w:pPr>
        <w:numPr>
          <w:ilvl w:val="1"/>
          <w:numId w:val="2"/>
        </w:numPr>
        <w:ind w:left="1440" w:hanging="360"/>
        <w:rPr/>
      </w:pPr>
      <w:r w:rsidDel="00000000" w:rsidR="00000000" w:rsidRPr="00000000">
        <w:rPr>
          <w:rtl w:val="0"/>
        </w:rPr>
        <w:t xml:space="preserve">Geef een voorbeeld van een cover inequality voor deze 0/1 knapzak</w:t>
      </w:r>
    </w:p>
    <w:p w:rsidR="00000000" w:rsidDel="00000000" w:rsidP="00000000" w:rsidRDefault="00000000" w:rsidRPr="00000000" w14:paraId="00000079">
      <w:pPr>
        <w:numPr>
          <w:ilvl w:val="1"/>
          <w:numId w:val="2"/>
        </w:numPr>
        <w:ind w:left="1440" w:hanging="360"/>
        <w:rPr/>
      </w:pPr>
      <w:r w:rsidDel="00000000" w:rsidR="00000000" w:rsidRPr="00000000">
        <w:rPr>
          <w:rtl w:val="0"/>
        </w:rPr>
        <w:t xml:space="preserve">Los de 0/1 knapzak op via het Branch &amp; Bounds algoritme en vermeld steeds de grenzen in elk knooppunt (en vermeld ook of deze lokaal of globaal zijn)</w:t>
      </w:r>
    </w:p>
    <w:p w:rsidR="00000000" w:rsidDel="00000000" w:rsidP="00000000" w:rsidRDefault="00000000" w:rsidRPr="00000000" w14:paraId="0000007A">
      <w:pPr>
        <w:rPr/>
      </w:pPr>
      <w:r w:rsidDel="00000000" w:rsidR="00000000" w:rsidRPr="00000000">
        <w:rPr>
          <w:rtl w:val="0"/>
        </w:rPr>
      </w:r>
    </w:p>
    <w:sectPr>
      <w:headerReference r:id="rId10" w:type="default"/>
      <w:footerReference r:id="rId1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3" name="image5.png"/>
          <a:graphic>
            <a:graphicData uri="http://schemas.openxmlformats.org/drawingml/2006/picture">
              <pic:pic>
                <pic:nvPicPr>
                  <pic:cNvPr id="0" name="image5.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