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11616" w14:textId="77777777" w:rsidR="00394EB2" w:rsidRDefault="00A875DC">
      <w:pPr>
        <w:pStyle w:val="Plattetekst"/>
        <w:ind w:left="115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06F29076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136.35pt;height:22.4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707B4B40" w14:textId="77777777" w:rsidR="00394EB2" w:rsidRDefault="00A875DC">
                  <w:pPr>
                    <w:spacing w:line="439" w:lineRule="exact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Herhalingsteksten</w:t>
                  </w:r>
                </w:p>
              </w:txbxContent>
            </v:textbox>
            <w10:anchorlock/>
          </v:shape>
        </w:pict>
      </w:r>
    </w:p>
    <w:p w14:paraId="77D91358" w14:textId="77777777" w:rsidR="00394EB2" w:rsidRDefault="00394EB2">
      <w:pPr>
        <w:pStyle w:val="Plattetekst"/>
        <w:spacing w:before="7"/>
        <w:ind w:left="0"/>
        <w:jc w:val="left"/>
        <w:rPr>
          <w:rFonts w:ascii="Times New Roman"/>
          <w:sz w:val="19"/>
        </w:rPr>
      </w:pPr>
    </w:p>
    <w:p w14:paraId="5DC81080" w14:textId="77777777" w:rsidR="00394EB2" w:rsidRDefault="00A875DC">
      <w:pPr>
        <w:spacing w:before="35"/>
        <w:ind w:left="116"/>
        <w:rPr>
          <w:b/>
          <w:sz w:val="32"/>
        </w:rPr>
      </w:pPr>
      <w:r>
        <w:rPr>
          <w:b/>
          <w:sz w:val="32"/>
          <w:u w:val="thick"/>
        </w:rPr>
        <w:t>Herhalingstekst 1</w:t>
      </w:r>
      <w:r>
        <w:rPr>
          <w:b/>
          <w:sz w:val="32"/>
        </w:rPr>
        <w:t xml:space="preserve">: </w:t>
      </w:r>
      <w:proofErr w:type="spellStart"/>
      <w:r>
        <w:rPr>
          <w:b/>
          <w:sz w:val="32"/>
        </w:rPr>
        <w:t>Werchter</w:t>
      </w:r>
      <w:proofErr w:type="spellEnd"/>
      <w:r>
        <w:rPr>
          <w:b/>
          <w:spacing w:val="-4"/>
          <w:sz w:val="32"/>
        </w:rPr>
        <w:t xml:space="preserve"> </w:t>
      </w:r>
      <w:proofErr w:type="spellStart"/>
      <w:r>
        <w:rPr>
          <w:b/>
          <w:sz w:val="32"/>
        </w:rPr>
        <w:t>Boutique</w:t>
      </w:r>
      <w:proofErr w:type="spellEnd"/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stuk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goedkoper</w:t>
      </w:r>
    </w:p>
    <w:p w14:paraId="5F2DF051" w14:textId="77777777" w:rsidR="00394EB2" w:rsidRDefault="00394EB2">
      <w:pPr>
        <w:pStyle w:val="Plattetekst"/>
        <w:spacing w:before="9"/>
        <w:ind w:left="0"/>
        <w:jc w:val="left"/>
        <w:rPr>
          <w:b/>
          <w:sz w:val="19"/>
        </w:rPr>
      </w:pPr>
    </w:p>
    <w:p w14:paraId="062FAE31" w14:textId="77777777" w:rsidR="00394EB2" w:rsidRDefault="00A875DC">
      <w:pPr>
        <w:ind w:left="116" w:right="110"/>
        <w:rPr>
          <w:i/>
          <w:sz w:val="24"/>
        </w:rPr>
      </w:pPr>
      <w:r>
        <w:rPr>
          <w:i/>
          <w:sz w:val="24"/>
        </w:rPr>
        <w:t>“De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prijzen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muziekfestival</w:t>
      </w:r>
      <w:r>
        <w:rPr>
          <w:i/>
          <w:spacing w:val="22"/>
          <w:sz w:val="24"/>
        </w:rPr>
        <w:t xml:space="preserve"> </w:t>
      </w:r>
      <w:proofErr w:type="spellStart"/>
      <w:r>
        <w:rPr>
          <w:i/>
          <w:sz w:val="24"/>
        </w:rPr>
        <w:t>Werchter</w:t>
      </w:r>
      <w:proofErr w:type="spellEnd"/>
      <w:r>
        <w:rPr>
          <w:i/>
          <w:spacing w:val="22"/>
          <w:sz w:val="24"/>
        </w:rPr>
        <w:t xml:space="preserve"> </w:t>
      </w:r>
      <w:proofErr w:type="spellStart"/>
      <w:r>
        <w:rPr>
          <w:i/>
          <w:sz w:val="24"/>
        </w:rPr>
        <w:t>Boutique</w:t>
      </w:r>
      <w:proofErr w:type="spellEnd"/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op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13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juli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dalen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60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naar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40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euro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voor volwassenen.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Tegen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een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prijs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60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euro zijn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voor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Werchter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Boutique</w:t>
      </w:r>
      <w:proofErr w:type="spellEnd"/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immers nog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maar</w:t>
      </w:r>
    </w:p>
    <w:p w14:paraId="6E3A3330" w14:textId="77777777" w:rsidR="00394EB2" w:rsidRDefault="00A875DC">
      <w:pPr>
        <w:spacing w:line="293" w:lineRule="exact"/>
        <w:ind w:left="116"/>
        <w:rPr>
          <w:i/>
          <w:sz w:val="24"/>
        </w:rPr>
      </w:pPr>
      <w:r>
        <w:rPr>
          <w:i/>
          <w:sz w:val="24"/>
        </w:rPr>
        <w:t>10.000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tickets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verkocht.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80.000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tickets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Rock </w:t>
      </w:r>
      <w:proofErr w:type="spellStart"/>
      <w:r>
        <w:rPr>
          <w:i/>
          <w:sz w:val="24"/>
        </w:rPr>
        <w:t>Werchter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zijn wel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uitverkocht.”</w:t>
      </w:r>
    </w:p>
    <w:p w14:paraId="49CAAAC7" w14:textId="77777777" w:rsidR="00394EB2" w:rsidRDefault="00394EB2">
      <w:pPr>
        <w:pStyle w:val="Plattetekst"/>
        <w:spacing w:before="3"/>
        <w:ind w:left="0"/>
        <w:jc w:val="left"/>
        <w:rPr>
          <w:i/>
          <w:sz w:val="33"/>
        </w:rPr>
      </w:pPr>
    </w:p>
    <w:p w14:paraId="7F067552" w14:textId="77777777" w:rsidR="00394EB2" w:rsidRDefault="00A875DC">
      <w:pPr>
        <w:ind w:left="116"/>
        <w:rPr>
          <w:b/>
          <w:sz w:val="28"/>
        </w:rPr>
      </w:pPr>
      <w:r>
        <w:rPr>
          <w:b/>
          <w:sz w:val="28"/>
          <w:u w:val="single"/>
        </w:rPr>
        <w:t>Gevraagd:</w:t>
      </w:r>
    </w:p>
    <w:p w14:paraId="35CFD39C" w14:textId="77777777" w:rsidR="00394EB2" w:rsidRDefault="00394EB2">
      <w:pPr>
        <w:pStyle w:val="Plattetekst"/>
        <w:spacing w:before="2"/>
        <w:ind w:left="0"/>
        <w:jc w:val="left"/>
        <w:rPr>
          <w:b/>
          <w:sz w:val="13"/>
        </w:rPr>
      </w:pPr>
    </w:p>
    <w:p w14:paraId="00F5D53A" w14:textId="77777777" w:rsidR="00394EB2" w:rsidRDefault="00A875DC">
      <w:pPr>
        <w:pStyle w:val="Lijstalinea"/>
        <w:numPr>
          <w:ilvl w:val="0"/>
          <w:numId w:val="1"/>
        </w:numPr>
        <w:tabs>
          <w:tab w:val="left" w:pos="476"/>
        </w:tabs>
        <w:spacing w:before="51"/>
        <w:ind w:right="112"/>
        <w:jc w:val="both"/>
        <w:rPr>
          <w:sz w:val="24"/>
        </w:rPr>
      </w:pPr>
      <w:r>
        <w:rPr>
          <w:sz w:val="24"/>
        </w:rPr>
        <w:t xml:space="preserve">Bereken de vraagfunctie naar tickets voor </w:t>
      </w:r>
      <w:proofErr w:type="spellStart"/>
      <w:r>
        <w:rPr>
          <w:sz w:val="24"/>
        </w:rPr>
        <w:t>Werchter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Boutique</w:t>
      </w:r>
      <w:proofErr w:type="spellEnd"/>
      <w:r>
        <w:rPr>
          <w:sz w:val="24"/>
        </w:rPr>
        <w:t xml:space="preserve"> als je veronderstelt dat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festivalweide in </w:t>
      </w:r>
      <w:proofErr w:type="spellStart"/>
      <w:r>
        <w:rPr>
          <w:sz w:val="24"/>
        </w:rPr>
        <w:t>Werchter</w:t>
      </w:r>
      <w:proofErr w:type="spellEnd"/>
      <w:r>
        <w:rPr>
          <w:sz w:val="24"/>
        </w:rPr>
        <w:t xml:space="preserve"> 80.000 mensen kan herbergen en de festivalorganisatie door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prijsdaling</w:t>
      </w:r>
      <w:r>
        <w:rPr>
          <w:spacing w:val="2"/>
          <w:sz w:val="24"/>
        </w:rPr>
        <w:t xml:space="preserve"> </w:t>
      </w:r>
      <w:r>
        <w:rPr>
          <w:sz w:val="24"/>
        </w:rPr>
        <w:t>voor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Werchter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Boutique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weide</w:t>
      </w:r>
      <w:r>
        <w:rPr>
          <w:spacing w:val="-2"/>
          <w:sz w:val="24"/>
        </w:rPr>
        <w:t xml:space="preserve"> </w:t>
      </w:r>
      <w:r>
        <w:rPr>
          <w:sz w:val="24"/>
        </w:rPr>
        <w:t>precies voor</w:t>
      </w:r>
      <w:r>
        <w:rPr>
          <w:spacing w:val="-1"/>
          <w:sz w:val="24"/>
        </w:rPr>
        <w:t xml:space="preserve"> </w:t>
      </w:r>
      <w:r>
        <w:rPr>
          <w:sz w:val="24"/>
        </w:rPr>
        <w:t>de helft gevuld krijgt.</w:t>
      </w:r>
    </w:p>
    <w:p w14:paraId="47869ECE" w14:textId="77777777" w:rsidR="0084505B" w:rsidRDefault="0084505B" w:rsidP="0084505B">
      <w:pPr>
        <w:tabs>
          <w:tab w:val="left" w:pos="476"/>
        </w:tabs>
        <w:spacing w:before="51"/>
        <w:ind w:right="112"/>
        <w:jc w:val="both"/>
        <w:rPr>
          <w:sz w:val="24"/>
        </w:rPr>
      </w:pPr>
    </w:p>
    <w:p w14:paraId="526CFD53" w14:textId="77777777" w:rsidR="0084505B" w:rsidRDefault="0084505B" w:rsidP="0084505B">
      <w:pPr>
        <w:tabs>
          <w:tab w:val="left" w:pos="476"/>
        </w:tabs>
        <w:spacing w:before="51"/>
        <w:ind w:right="112"/>
        <w:jc w:val="both"/>
        <w:rPr>
          <w:sz w:val="24"/>
        </w:rPr>
      </w:pPr>
    </w:p>
    <w:p w14:paraId="2931A24E" w14:textId="77777777" w:rsidR="0084505B" w:rsidRDefault="0084505B" w:rsidP="0084505B">
      <w:pPr>
        <w:tabs>
          <w:tab w:val="left" w:pos="476"/>
        </w:tabs>
        <w:spacing w:before="51"/>
        <w:ind w:right="112"/>
        <w:jc w:val="both"/>
        <w:rPr>
          <w:sz w:val="24"/>
        </w:rPr>
      </w:pPr>
    </w:p>
    <w:p w14:paraId="6E968BD9" w14:textId="77777777" w:rsidR="0084505B" w:rsidRDefault="0084505B" w:rsidP="0084505B">
      <w:pPr>
        <w:tabs>
          <w:tab w:val="left" w:pos="476"/>
        </w:tabs>
        <w:spacing w:before="51"/>
        <w:ind w:right="112"/>
        <w:jc w:val="both"/>
        <w:rPr>
          <w:sz w:val="24"/>
        </w:rPr>
      </w:pPr>
    </w:p>
    <w:p w14:paraId="6A9A99D7" w14:textId="77777777" w:rsidR="0084505B" w:rsidRPr="0084505B" w:rsidRDefault="0084505B" w:rsidP="0084505B">
      <w:pPr>
        <w:tabs>
          <w:tab w:val="left" w:pos="476"/>
        </w:tabs>
        <w:spacing w:before="51"/>
        <w:ind w:right="112"/>
        <w:jc w:val="both"/>
        <w:rPr>
          <w:sz w:val="24"/>
        </w:rPr>
      </w:pPr>
    </w:p>
    <w:p w14:paraId="7201C578" w14:textId="77777777" w:rsidR="00394EB2" w:rsidRDefault="00A875DC">
      <w:pPr>
        <w:pStyle w:val="Lijstalinea"/>
        <w:numPr>
          <w:ilvl w:val="0"/>
          <w:numId w:val="1"/>
        </w:numPr>
        <w:tabs>
          <w:tab w:val="left" w:pos="476"/>
        </w:tabs>
        <w:spacing w:line="292" w:lineRule="exact"/>
        <w:ind w:right="0"/>
        <w:jc w:val="both"/>
        <w:rPr>
          <w:sz w:val="24"/>
        </w:rPr>
      </w:pPr>
      <w:r>
        <w:rPr>
          <w:sz w:val="24"/>
        </w:rPr>
        <w:t>G</w:t>
      </w:r>
      <w:r>
        <w:rPr>
          <w:sz w:val="24"/>
        </w:rPr>
        <w:t>eef</w:t>
      </w:r>
      <w:r>
        <w:rPr>
          <w:spacing w:val="-2"/>
          <w:sz w:val="24"/>
        </w:rPr>
        <w:t xml:space="preserve"> </w:t>
      </w:r>
      <w:r>
        <w:rPr>
          <w:sz w:val="24"/>
        </w:rPr>
        <w:t>een</w:t>
      </w:r>
      <w:r>
        <w:rPr>
          <w:spacing w:val="-3"/>
          <w:sz w:val="24"/>
        </w:rPr>
        <w:t xml:space="preserve"> </w:t>
      </w:r>
      <w:r>
        <w:rPr>
          <w:sz w:val="24"/>
        </w:rPr>
        <w:t>volledige</w:t>
      </w:r>
      <w:r>
        <w:rPr>
          <w:spacing w:val="2"/>
          <w:sz w:val="24"/>
        </w:rPr>
        <w:t xml:space="preserve"> </w:t>
      </w:r>
      <w:r>
        <w:rPr>
          <w:sz w:val="24"/>
        </w:rPr>
        <w:t>grafische</w:t>
      </w:r>
      <w:r>
        <w:rPr>
          <w:spacing w:val="2"/>
          <w:sz w:val="24"/>
        </w:rPr>
        <w:t xml:space="preserve"> </w:t>
      </w:r>
      <w:r>
        <w:rPr>
          <w:sz w:val="24"/>
        </w:rPr>
        <w:t>voorstelling</w:t>
      </w:r>
      <w:r>
        <w:rPr>
          <w:spacing w:val="-1"/>
          <w:sz w:val="24"/>
        </w:rPr>
        <w:t xml:space="preserve"> </w:t>
      </w:r>
      <w:r>
        <w:rPr>
          <w:sz w:val="24"/>
        </w:rPr>
        <w:t>van</w:t>
      </w:r>
      <w:r>
        <w:rPr>
          <w:spacing w:val="-3"/>
          <w:sz w:val="24"/>
        </w:rPr>
        <w:t xml:space="preserve"> </w:t>
      </w:r>
      <w:r>
        <w:rPr>
          <w:sz w:val="24"/>
        </w:rPr>
        <w:t>deze</w:t>
      </w:r>
      <w:r>
        <w:rPr>
          <w:spacing w:val="-1"/>
          <w:sz w:val="24"/>
        </w:rPr>
        <w:t xml:space="preserve"> </w:t>
      </w:r>
      <w:r>
        <w:rPr>
          <w:sz w:val="24"/>
        </w:rPr>
        <w:t>markt.</w:t>
      </w:r>
    </w:p>
    <w:p w14:paraId="04D2FB06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5BBC75A6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0A50975A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19641E0E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5E948416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3A330B11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501026B6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12A16495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0C67C703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36D3FAC5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56964933" w14:textId="77777777" w:rsidR="00A875DC" w:rsidRP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49017DA9" w14:textId="77777777" w:rsidR="00394EB2" w:rsidRDefault="00A875DC">
      <w:pPr>
        <w:pStyle w:val="Lijstalinea"/>
        <w:numPr>
          <w:ilvl w:val="0"/>
          <w:numId w:val="1"/>
        </w:numPr>
        <w:tabs>
          <w:tab w:val="left" w:pos="476"/>
        </w:tabs>
        <w:ind w:right="114"/>
        <w:jc w:val="both"/>
        <w:rPr>
          <w:sz w:val="24"/>
        </w:rPr>
      </w:pPr>
      <w:r>
        <w:rPr>
          <w:sz w:val="24"/>
        </w:rPr>
        <w:t>D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prijs bedraagt nu 40 euro. Zou</w:t>
      </w:r>
      <w:r>
        <w:rPr>
          <w:spacing w:val="1"/>
          <w:sz w:val="24"/>
        </w:rPr>
        <w:t xml:space="preserve"> </w:t>
      </w:r>
      <w:r>
        <w:rPr>
          <w:sz w:val="24"/>
        </w:rPr>
        <w:t>een</w:t>
      </w:r>
      <w:r>
        <w:rPr>
          <w:spacing w:val="1"/>
          <w:sz w:val="24"/>
        </w:rPr>
        <w:t xml:space="preserve"> </w:t>
      </w:r>
      <w:r>
        <w:rPr>
          <w:sz w:val="24"/>
        </w:rPr>
        <w:t>verdere prijsverlaging</w:t>
      </w:r>
      <w:r>
        <w:rPr>
          <w:spacing w:val="54"/>
          <w:sz w:val="24"/>
        </w:rPr>
        <w:t xml:space="preserve"> </w:t>
      </w:r>
      <w:r>
        <w:rPr>
          <w:sz w:val="24"/>
        </w:rPr>
        <w:t>de totale ticketuitgaven</w:t>
      </w:r>
      <w:r>
        <w:rPr>
          <w:spacing w:val="1"/>
          <w:sz w:val="24"/>
        </w:rPr>
        <w:t xml:space="preserve"> </w:t>
      </w:r>
      <w:r>
        <w:rPr>
          <w:sz w:val="24"/>
        </w:rPr>
        <w:t>voor de consumenten doen toenemen of afnemen? Motiveer je antwoord alleen door</w:t>
      </w:r>
      <w:r>
        <w:rPr>
          <w:spacing w:val="1"/>
          <w:sz w:val="24"/>
        </w:rPr>
        <w:t xml:space="preserve"> </w:t>
      </w:r>
      <w:r>
        <w:rPr>
          <w:sz w:val="24"/>
        </w:rPr>
        <w:t>gebruik</w:t>
      </w:r>
      <w:r>
        <w:rPr>
          <w:spacing w:val="-3"/>
          <w:sz w:val="24"/>
        </w:rPr>
        <w:t xml:space="preserve"> </w:t>
      </w:r>
      <w:r>
        <w:rPr>
          <w:sz w:val="24"/>
        </w:rPr>
        <w:t>te maken</w:t>
      </w:r>
      <w:r>
        <w:rPr>
          <w:spacing w:val="2"/>
          <w:sz w:val="24"/>
        </w:rPr>
        <w:t xml:space="preserve"> </w:t>
      </w:r>
      <w:r>
        <w:rPr>
          <w:sz w:val="24"/>
        </w:rPr>
        <w:t>van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eigen</w:t>
      </w:r>
      <w:r>
        <w:rPr>
          <w:spacing w:val="-3"/>
          <w:sz w:val="24"/>
        </w:rPr>
        <w:t xml:space="preserve"> </w:t>
      </w:r>
      <w:r>
        <w:rPr>
          <w:sz w:val="24"/>
        </w:rPr>
        <w:t>prijselasticiteit van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vraag (puntelasticiteit).</w:t>
      </w:r>
    </w:p>
    <w:p w14:paraId="66D99424" w14:textId="77777777" w:rsidR="00A875DC" w:rsidRDefault="00A875DC" w:rsidP="00A875DC">
      <w:pPr>
        <w:tabs>
          <w:tab w:val="left" w:pos="476"/>
        </w:tabs>
        <w:ind w:right="114"/>
        <w:jc w:val="both"/>
        <w:rPr>
          <w:sz w:val="24"/>
        </w:rPr>
      </w:pPr>
    </w:p>
    <w:p w14:paraId="7AE3861A" w14:textId="77777777" w:rsidR="00A875DC" w:rsidRDefault="00A875DC" w:rsidP="00A875DC">
      <w:pPr>
        <w:tabs>
          <w:tab w:val="left" w:pos="476"/>
        </w:tabs>
        <w:ind w:right="114"/>
        <w:jc w:val="both"/>
        <w:rPr>
          <w:sz w:val="24"/>
        </w:rPr>
      </w:pPr>
    </w:p>
    <w:p w14:paraId="642F29BC" w14:textId="77777777" w:rsidR="00A875DC" w:rsidRDefault="00A875DC" w:rsidP="00A875DC">
      <w:pPr>
        <w:tabs>
          <w:tab w:val="left" w:pos="476"/>
        </w:tabs>
        <w:ind w:right="114"/>
        <w:jc w:val="both"/>
        <w:rPr>
          <w:sz w:val="24"/>
        </w:rPr>
      </w:pPr>
    </w:p>
    <w:p w14:paraId="246DE9C1" w14:textId="77777777" w:rsidR="00A875DC" w:rsidRDefault="00A875DC" w:rsidP="00A875DC">
      <w:pPr>
        <w:tabs>
          <w:tab w:val="left" w:pos="476"/>
        </w:tabs>
        <w:ind w:right="114"/>
        <w:jc w:val="both"/>
        <w:rPr>
          <w:sz w:val="24"/>
        </w:rPr>
      </w:pPr>
    </w:p>
    <w:p w14:paraId="415D64AD" w14:textId="77777777" w:rsidR="00A875DC" w:rsidRDefault="00A875DC" w:rsidP="00A875DC">
      <w:pPr>
        <w:tabs>
          <w:tab w:val="left" w:pos="476"/>
        </w:tabs>
        <w:ind w:right="114"/>
        <w:jc w:val="both"/>
        <w:rPr>
          <w:sz w:val="24"/>
        </w:rPr>
      </w:pPr>
    </w:p>
    <w:p w14:paraId="199AD131" w14:textId="77777777" w:rsidR="00A875DC" w:rsidRDefault="00A875DC" w:rsidP="00A875DC">
      <w:pPr>
        <w:tabs>
          <w:tab w:val="left" w:pos="476"/>
        </w:tabs>
        <w:ind w:right="114"/>
        <w:jc w:val="both"/>
        <w:rPr>
          <w:sz w:val="24"/>
        </w:rPr>
      </w:pPr>
    </w:p>
    <w:p w14:paraId="42665BBF" w14:textId="77777777" w:rsidR="00A875DC" w:rsidRPr="00A875DC" w:rsidRDefault="00A875DC" w:rsidP="00A875DC">
      <w:pPr>
        <w:tabs>
          <w:tab w:val="left" w:pos="476"/>
        </w:tabs>
        <w:ind w:right="114"/>
        <w:jc w:val="both"/>
        <w:rPr>
          <w:sz w:val="24"/>
        </w:rPr>
      </w:pPr>
    </w:p>
    <w:p w14:paraId="593EA585" w14:textId="77777777" w:rsidR="00394EB2" w:rsidRDefault="00A875DC">
      <w:pPr>
        <w:pStyle w:val="Lijstalinea"/>
        <w:numPr>
          <w:ilvl w:val="0"/>
          <w:numId w:val="1"/>
        </w:numPr>
        <w:tabs>
          <w:tab w:val="left" w:pos="476"/>
        </w:tabs>
        <w:spacing w:before="2"/>
        <w:jc w:val="both"/>
        <w:rPr>
          <w:sz w:val="24"/>
        </w:rPr>
      </w:pPr>
      <w:r>
        <w:rPr>
          <w:sz w:val="24"/>
        </w:rPr>
        <w:t>I</w:t>
      </w:r>
      <w:r>
        <w:rPr>
          <w:sz w:val="24"/>
        </w:rPr>
        <w:t>nterpreteer de manier waarop je het aanbod getekend hebt. Welke waarde heeft de</w:t>
      </w:r>
      <w:r>
        <w:rPr>
          <w:spacing w:val="1"/>
          <w:sz w:val="24"/>
        </w:rPr>
        <w:t xml:space="preserve"> </w:t>
      </w:r>
      <w:r>
        <w:rPr>
          <w:sz w:val="24"/>
        </w:rPr>
        <w:t>eigen</w:t>
      </w:r>
      <w:r>
        <w:rPr>
          <w:spacing w:val="-1"/>
          <w:sz w:val="24"/>
        </w:rPr>
        <w:t xml:space="preserve"> </w:t>
      </w:r>
      <w:r>
        <w:rPr>
          <w:sz w:val="24"/>
        </w:rPr>
        <w:t>prijselasticiteit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-2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aanbod</w:t>
      </w:r>
      <w:r>
        <w:rPr>
          <w:spacing w:val="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marktevenwicht?</w:t>
      </w:r>
    </w:p>
    <w:p w14:paraId="3B3878C4" w14:textId="77777777" w:rsidR="00A875DC" w:rsidRDefault="00A875DC" w:rsidP="00A875DC">
      <w:pPr>
        <w:tabs>
          <w:tab w:val="left" w:pos="476"/>
        </w:tabs>
        <w:spacing w:before="2"/>
        <w:jc w:val="both"/>
        <w:rPr>
          <w:sz w:val="24"/>
        </w:rPr>
      </w:pPr>
    </w:p>
    <w:p w14:paraId="4F7D6232" w14:textId="77777777" w:rsidR="00A875DC" w:rsidRDefault="00A875DC" w:rsidP="00A875DC">
      <w:pPr>
        <w:tabs>
          <w:tab w:val="left" w:pos="476"/>
        </w:tabs>
        <w:spacing w:before="2"/>
        <w:jc w:val="both"/>
        <w:rPr>
          <w:sz w:val="24"/>
        </w:rPr>
      </w:pPr>
    </w:p>
    <w:p w14:paraId="0FB73D41" w14:textId="77777777" w:rsidR="00A875DC" w:rsidRDefault="00A875DC" w:rsidP="00A875DC">
      <w:pPr>
        <w:tabs>
          <w:tab w:val="left" w:pos="476"/>
        </w:tabs>
        <w:spacing w:before="2"/>
        <w:jc w:val="both"/>
        <w:rPr>
          <w:sz w:val="24"/>
        </w:rPr>
      </w:pPr>
    </w:p>
    <w:p w14:paraId="68F9551F" w14:textId="77777777" w:rsidR="00A875DC" w:rsidRDefault="00A875DC" w:rsidP="00A875DC">
      <w:pPr>
        <w:tabs>
          <w:tab w:val="left" w:pos="476"/>
        </w:tabs>
        <w:spacing w:before="2"/>
        <w:jc w:val="both"/>
        <w:rPr>
          <w:sz w:val="24"/>
        </w:rPr>
      </w:pPr>
    </w:p>
    <w:p w14:paraId="75266777" w14:textId="77777777" w:rsidR="00A875DC" w:rsidRDefault="00A875DC" w:rsidP="00A875DC">
      <w:pPr>
        <w:tabs>
          <w:tab w:val="left" w:pos="476"/>
        </w:tabs>
        <w:spacing w:before="2"/>
        <w:jc w:val="both"/>
        <w:rPr>
          <w:sz w:val="24"/>
        </w:rPr>
      </w:pPr>
    </w:p>
    <w:p w14:paraId="371254CB" w14:textId="77777777" w:rsidR="00A875DC" w:rsidRDefault="00A875DC" w:rsidP="00A875DC">
      <w:pPr>
        <w:tabs>
          <w:tab w:val="left" w:pos="476"/>
        </w:tabs>
        <w:spacing w:before="2"/>
        <w:jc w:val="both"/>
        <w:rPr>
          <w:sz w:val="24"/>
        </w:rPr>
      </w:pPr>
    </w:p>
    <w:p w14:paraId="56DD7889" w14:textId="77777777" w:rsidR="00A875DC" w:rsidRPr="00A875DC" w:rsidRDefault="00A875DC" w:rsidP="00A875DC">
      <w:pPr>
        <w:tabs>
          <w:tab w:val="left" w:pos="476"/>
        </w:tabs>
        <w:spacing w:before="2"/>
        <w:jc w:val="both"/>
        <w:rPr>
          <w:sz w:val="24"/>
        </w:rPr>
      </w:pPr>
    </w:p>
    <w:p w14:paraId="5360B316" w14:textId="77777777" w:rsidR="00394EB2" w:rsidRDefault="00A875DC">
      <w:pPr>
        <w:pStyle w:val="Lijstalinea"/>
        <w:numPr>
          <w:ilvl w:val="0"/>
          <w:numId w:val="1"/>
        </w:numPr>
        <w:tabs>
          <w:tab w:val="left" w:pos="476"/>
        </w:tabs>
        <w:ind w:right="112"/>
        <w:jc w:val="both"/>
        <w:rPr>
          <w:sz w:val="24"/>
        </w:rPr>
      </w:pPr>
      <w:r>
        <w:rPr>
          <w:sz w:val="24"/>
        </w:rPr>
        <w:lastRenderedPageBreak/>
        <w:t>G</w:t>
      </w:r>
      <w:r>
        <w:rPr>
          <w:sz w:val="24"/>
        </w:rPr>
        <w:t>a je akkoord met de volgende stelling: “</w:t>
      </w:r>
      <w:r>
        <w:rPr>
          <w:i/>
          <w:sz w:val="24"/>
        </w:rPr>
        <w:t>om maximale welvaart te hebben, zouden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tickets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gratis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moeten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weggegeven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worden</w:t>
      </w:r>
      <w:r>
        <w:rPr>
          <w:sz w:val="24"/>
        </w:rPr>
        <w:t>”?</w:t>
      </w:r>
      <w:r>
        <w:rPr>
          <w:spacing w:val="1"/>
          <w:sz w:val="24"/>
        </w:rPr>
        <w:t xml:space="preserve"> </w:t>
      </w:r>
      <w:r>
        <w:rPr>
          <w:sz w:val="24"/>
        </w:rPr>
        <w:t>Waarom</w:t>
      </w:r>
      <w:r>
        <w:rPr>
          <w:spacing w:val="1"/>
          <w:sz w:val="24"/>
        </w:rPr>
        <w:t xml:space="preserve"> </w:t>
      </w:r>
      <w:r>
        <w:rPr>
          <w:sz w:val="24"/>
        </w:rPr>
        <w:t>(niet)?</w:t>
      </w:r>
      <w:r>
        <w:rPr>
          <w:spacing w:val="1"/>
          <w:sz w:val="24"/>
        </w:rPr>
        <w:t xml:space="preserve"> </w:t>
      </w:r>
      <w:r>
        <w:rPr>
          <w:sz w:val="24"/>
        </w:rPr>
        <w:t>Maak</w:t>
      </w:r>
      <w:r>
        <w:rPr>
          <w:spacing w:val="1"/>
          <w:sz w:val="24"/>
        </w:rPr>
        <w:t xml:space="preserve"> </w:t>
      </w:r>
      <w:r>
        <w:rPr>
          <w:sz w:val="24"/>
        </w:rPr>
        <w:t>gebruik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>tekening</w:t>
      </w:r>
      <w:r>
        <w:rPr>
          <w:spacing w:val="-3"/>
          <w:sz w:val="24"/>
        </w:rPr>
        <w:t xml:space="preserve"> </w:t>
      </w:r>
      <w:r>
        <w:rPr>
          <w:sz w:val="24"/>
        </w:rPr>
        <w:t>om</w:t>
      </w:r>
      <w:r>
        <w:rPr>
          <w:spacing w:val="-3"/>
          <w:sz w:val="24"/>
        </w:rPr>
        <w:t xml:space="preserve"> </w:t>
      </w:r>
      <w:r>
        <w:rPr>
          <w:sz w:val="24"/>
        </w:rPr>
        <w:t>je antwoord</w:t>
      </w:r>
      <w:r>
        <w:rPr>
          <w:spacing w:val="3"/>
          <w:sz w:val="24"/>
        </w:rPr>
        <w:t xml:space="preserve"> </w:t>
      </w:r>
      <w:r>
        <w:rPr>
          <w:sz w:val="24"/>
        </w:rPr>
        <w:t>te</w:t>
      </w:r>
      <w:r>
        <w:rPr>
          <w:spacing w:val="-2"/>
          <w:sz w:val="24"/>
        </w:rPr>
        <w:t xml:space="preserve"> </w:t>
      </w:r>
      <w:r>
        <w:rPr>
          <w:sz w:val="24"/>
        </w:rPr>
        <w:t>motiveren.</w:t>
      </w:r>
    </w:p>
    <w:p w14:paraId="28C97FF9" w14:textId="77777777" w:rsidR="00A875DC" w:rsidRDefault="00A875DC" w:rsidP="00A875DC">
      <w:pPr>
        <w:tabs>
          <w:tab w:val="left" w:pos="476"/>
        </w:tabs>
        <w:ind w:right="112"/>
        <w:jc w:val="both"/>
        <w:rPr>
          <w:sz w:val="24"/>
        </w:rPr>
      </w:pPr>
    </w:p>
    <w:p w14:paraId="7B0EAD25" w14:textId="77777777" w:rsidR="00A875DC" w:rsidRDefault="00A875DC" w:rsidP="00A875DC">
      <w:pPr>
        <w:tabs>
          <w:tab w:val="left" w:pos="476"/>
        </w:tabs>
        <w:ind w:right="112"/>
        <w:jc w:val="both"/>
        <w:rPr>
          <w:sz w:val="24"/>
        </w:rPr>
      </w:pPr>
    </w:p>
    <w:p w14:paraId="395858F7" w14:textId="77777777" w:rsidR="00A875DC" w:rsidRDefault="00A875DC" w:rsidP="00A875DC">
      <w:pPr>
        <w:tabs>
          <w:tab w:val="left" w:pos="476"/>
        </w:tabs>
        <w:ind w:right="112"/>
        <w:jc w:val="both"/>
        <w:rPr>
          <w:sz w:val="24"/>
        </w:rPr>
      </w:pPr>
    </w:p>
    <w:p w14:paraId="4801AF21" w14:textId="77777777" w:rsidR="00A875DC" w:rsidRDefault="00A875DC" w:rsidP="00A875DC">
      <w:pPr>
        <w:tabs>
          <w:tab w:val="left" w:pos="476"/>
        </w:tabs>
        <w:ind w:right="112"/>
        <w:jc w:val="both"/>
        <w:rPr>
          <w:sz w:val="24"/>
        </w:rPr>
      </w:pPr>
    </w:p>
    <w:p w14:paraId="6BEC0C76" w14:textId="77777777" w:rsidR="00A875DC" w:rsidRDefault="00A875DC" w:rsidP="00A875DC">
      <w:pPr>
        <w:tabs>
          <w:tab w:val="left" w:pos="476"/>
        </w:tabs>
        <w:ind w:right="112"/>
        <w:jc w:val="both"/>
        <w:rPr>
          <w:sz w:val="24"/>
        </w:rPr>
      </w:pPr>
    </w:p>
    <w:p w14:paraId="78EA7D13" w14:textId="77777777" w:rsidR="00A875DC" w:rsidRDefault="00A875DC" w:rsidP="00A875DC">
      <w:pPr>
        <w:tabs>
          <w:tab w:val="left" w:pos="476"/>
        </w:tabs>
        <w:ind w:right="112"/>
        <w:jc w:val="both"/>
        <w:rPr>
          <w:sz w:val="24"/>
        </w:rPr>
      </w:pPr>
    </w:p>
    <w:p w14:paraId="1B81F6BA" w14:textId="77777777" w:rsidR="00A875DC" w:rsidRDefault="00A875DC" w:rsidP="00A875DC">
      <w:pPr>
        <w:tabs>
          <w:tab w:val="left" w:pos="476"/>
        </w:tabs>
        <w:ind w:right="112"/>
        <w:jc w:val="both"/>
        <w:rPr>
          <w:sz w:val="24"/>
        </w:rPr>
      </w:pPr>
    </w:p>
    <w:p w14:paraId="17B8A355" w14:textId="77777777" w:rsidR="00A875DC" w:rsidRPr="00A875DC" w:rsidRDefault="00A875DC" w:rsidP="00A875DC">
      <w:pPr>
        <w:tabs>
          <w:tab w:val="left" w:pos="476"/>
        </w:tabs>
        <w:ind w:right="112"/>
        <w:jc w:val="both"/>
        <w:rPr>
          <w:sz w:val="24"/>
        </w:rPr>
      </w:pPr>
    </w:p>
    <w:p w14:paraId="3FC32FAE" w14:textId="77777777" w:rsidR="00394EB2" w:rsidRDefault="00A875DC">
      <w:pPr>
        <w:pStyle w:val="Lijstalinea"/>
        <w:numPr>
          <w:ilvl w:val="0"/>
          <w:numId w:val="1"/>
        </w:numPr>
        <w:tabs>
          <w:tab w:val="left" w:pos="476"/>
        </w:tabs>
        <w:jc w:val="both"/>
        <w:rPr>
          <w:sz w:val="24"/>
        </w:rPr>
      </w:pPr>
      <w:r>
        <w:rPr>
          <w:sz w:val="24"/>
        </w:rPr>
        <w:t>D</w:t>
      </w:r>
      <w:r>
        <w:rPr>
          <w:sz w:val="24"/>
        </w:rPr>
        <w:t xml:space="preserve">e 80.000 beschikbare tickets voor Rock </w:t>
      </w:r>
      <w:proofErr w:type="spellStart"/>
      <w:r>
        <w:rPr>
          <w:sz w:val="24"/>
        </w:rPr>
        <w:t>Werchter</w:t>
      </w:r>
      <w:proofErr w:type="spellEnd"/>
      <w:r>
        <w:rPr>
          <w:sz w:val="24"/>
        </w:rPr>
        <w:t xml:space="preserve"> zijn wel allemaal verkocht. De grote</w:t>
      </w:r>
      <w:r>
        <w:rPr>
          <w:spacing w:val="1"/>
          <w:sz w:val="24"/>
        </w:rPr>
        <w:t xml:space="preserve"> </w:t>
      </w:r>
      <w:r>
        <w:rPr>
          <w:sz w:val="24"/>
        </w:rPr>
        <w:t>vraag naar tickets zorgde zelfs voor woekerprijzen op de zwarte (internet)markt. Geef op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een figuur die de officiële markt voor festivaltickets voor Rock </w:t>
      </w:r>
      <w:proofErr w:type="spellStart"/>
      <w:r>
        <w:rPr>
          <w:sz w:val="24"/>
        </w:rPr>
        <w:t>Werchter</w:t>
      </w:r>
      <w:proofErr w:type="spellEnd"/>
      <w:r>
        <w:rPr>
          <w:sz w:val="24"/>
        </w:rPr>
        <w:t xml:space="preserve"> weergeeft, hoe</w:t>
      </w:r>
      <w:r>
        <w:rPr>
          <w:spacing w:val="1"/>
          <w:sz w:val="24"/>
        </w:rPr>
        <w:t xml:space="preserve"> </w:t>
      </w:r>
      <w:r>
        <w:rPr>
          <w:sz w:val="24"/>
        </w:rPr>
        <w:t>er voor deze tickets een zwarte markt kan ontstaan. Veronderstel daarbij dat de</w:t>
      </w:r>
      <w:r>
        <w:rPr>
          <w:spacing w:val="54"/>
          <w:sz w:val="24"/>
        </w:rPr>
        <w:t xml:space="preserve"> </w:t>
      </w:r>
      <w:r>
        <w:rPr>
          <w:sz w:val="24"/>
        </w:rPr>
        <w:t>prijs</w:t>
      </w:r>
      <w:r>
        <w:rPr>
          <w:spacing w:val="1"/>
          <w:sz w:val="24"/>
        </w:rPr>
        <w:t xml:space="preserve"> </w:t>
      </w:r>
      <w:r>
        <w:rPr>
          <w:sz w:val="24"/>
        </w:rPr>
        <w:t>voor</w:t>
      </w:r>
      <w:r>
        <w:rPr>
          <w:spacing w:val="2"/>
          <w:sz w:val="24"/>
        </w:rPr>
        <w:t xml:space="preserve"> </w:t>
      </w:r>
      <w:r>
        <w:rPr>
          <w:sz w:val="24"/>
        </w:rPr>
        <w:t>één dag Rock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Werchter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50</w:t>
      </w:r>
      <w:r>
        <w:rPr>
          <w:spacing w:val="-2"/>
          <w:sz w:val="24"/>
        </w:rPr>
        <w:t xml:space="preserve"> </w:t>
      </w:r>
      <w:r>
        <w:rPr>
          <w:sz w:val="24"/>
        </w:rPr>
        <w:t>euro bedraagt.</w:t>
      </w:r>
    </w:p>
    <w:p w14:paraId="47557F15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5828127C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5DBBCAF5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4E8EA730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015F29B7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5647601C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0C15B10B" w14:textId="77777777" w:rsidR="00A875DC" w:rsidRP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3E08F423" w14:textId="77777777" w:rsidR="00394EB2" w:rsidRDefault="00A875DC">
      <w:pPr>
        <w:pStyle w:val="Lijstalinea"/>
        <w:numPr>
          <w:ilvl w:val="0"/>
          <w:numId w:val="1"/>
        </w:numPr>
        <w:tabs>
          <w:tab w:val="left" w:pos="476"/>
        </w:tabs>
        <w:spacing w:line="292" w:lineRule="exact"/>
        <w:ind w:right="0"/>
        <w:jc w:val="both"/>
        <w:rPr>
          <w:sz w:val="24"/>
        </w:rPr>
      </w:pPr>
      <w:r>
        <w:rPr>
          <w:sz w:val="24"/>
        </w:rPr>
        <w:t>A</w:t>
      </w:r>
      <w:r>
        <w:rPr>
          <w:sz w:val="24"/>
        </w:rPr>
        <w:t>an welke vorm(en) van</w:t>
      </w:r>
      <w:r>
        <w:rPr>
          <w:spacing w:val="-3"/>
          <w:sz w:val="24"/>
        </w:rPr>
        <w:t xml:space="preserve"> </w:t>
      </w:r>
      <w:r>
        <w:rPr>
          <w:sz w:val="24"/>
        </w:rPr>
        <w:t>efficiëntie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niet voldaan indien er een</w:t>
      </w:r>
      <w:r>
        <w:rPr>
          <w:spacing w:val="-2"/>
          <w:sz w:val="24"/>
        </w:rPr>
        <w:t xml:space="preserve"> </w:t>
      </w:r>
      <w:r>
        <w:rPr>
          <w:sz w:val="24"/>
        </w:rPr>
        <w:t>zwarte markt ontstaat?</w:t>
      </w:r>
    </w:p>
    <w:p w14:paraId="2242CA7B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4C31B1C3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4B4DAD8E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152D019B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67617CB4" w14:textId="77777777" w:rsid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0E22FC00" w14:textId="77777777" w:rsidR="00A875DC" w:rsidRPr="00A875DC" w:rsidRDefault="00A875DC" w:rsidP="00A875DC">
      <w:pPr>
        <w:tabs>
          <w:tab w:val="left" w:pos="476"/>
        </w:tabs>
        <w:spacing w:line="292" w:lineRule="exact"/>
        <w:jc w:val="both"/>
        <w:rPr>
          <w:sz w:val="24"/>
        </w:rPr>
      </w:pPr>
    </w:p>
    <w:p w14:paraId="788AB8F4" w14:textId="77777777" w:rsidR="00394EB2" w:rsidRDefault="00A875DC">
      <w:pPr>
        <w:pStyle w:val="Lijstalinea"/>
        <w:numPr>
          <w:ilvl w:val="0"/>
          <w:numId w:val="1"/>
        </w:numPr>
        <w:tabs>
          <w:tab w:val="left" w:pos="476"/>
        </w:tabs>
        <w:ind w:left="473" w:hanging="358"/>
        <w:jc w:val="both"/>
        <w:rPr>
          <w:sz w:val="24"/>
        </w:rPr>
      </w:pPr>
      <w:r>
        <w:rPr>
          <w:sz w:val="24"/>
        </w:rPr>
        <w:t>O</w:t>
      </w:r>
      <w:r>
        <w:rPr>
          <w:sz w:val="24"/>
        </w:rPr>
        <w:t>ndanks de economische crisis en de bijhorende daling in de inkomens van de gezinnen,</w:t>
      </w:r>
      <w:r>
        <w:rPr>
          <w:spacing w:val="1"/>
          <w:sz w:val="24"/>
        </w:rPr>
        <w:t xml:space="preserve"> </w:t>
      </w:r>
      <w:r>
        <w:rPr>
          <w:sz w:val="24"/>
        </w:rPr>
        <w:t>gingen</w:t>
      </w:r>
      <w:r>
        <w:rPr>
          <w:spacing w:val="54"/>
          <w:sz w:val="24"/>
        </w:rPr>
        <w:t xml:space="preserve"> </w:t>
      </w:r>
      <w:r>
        <w:rPr>
          <w:sz w:val="24"/>
        </w:rPr>
        <w:t>in de zomer van 2009 in Vlaanderen meer mensen dan ooit naar een festival.</w:t>
      </w:r>
      <w:r>
        <w:rPr>
          <w:spacing w:val="1"/>
          <w:sz w:val="24"/>
        </w:rPr>
        <w:t xml:space="preserve"> </w:t>
      </w:r>
      <w:r>
        <w:rPr>
          <w:sz w:val="24"/>
        </w:rPr>
        <w:t>Welk</w:t>
      </w:r>
      <w:r>
        <w:rPr>
          <w:spacing w:val="-1"/>
          <w:sz w:val="24"/>
        </w:rPr>
        <w:t xml:space="preserve"> </w:t>
      </w:r>
      <w:r>
        <w:rPr>
          <w:sz w:val="24"/>
        </w:rPr>
        <w:t>soort</w:t>
      </w:r>
      <w:r>
        <w:rPr>
          <w:spacing w:val="-3"/>
          <w:sz w:val="24"/>
        </w:rPr>
        <w:t xml:space="preserve"> </w:t>
      </w:r>
      <w:r>
        <w:rPr>
          <w:sz w:val="24"/>
        </w:rPr>
        <w:t>goed</w:t>
      </w:r>
      <w:r>
        <w:rPr>
          <w:spacing w:val="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festivalbezoek</w:t>
      </w:r>
      <w:r>
        <w:rPr>
          <w:spacing w:val="-2"/>
          <w:sz w:val="24"/>
        </w:rPr>
        <w:t xml:space="preserve"> </w:t>
      </w:r>
      <w:r>
        <w:rPr>
          <w:sz w:val="24"/>
        </w:rPr>
        <w:t>voor</w:t>
      </w:r>
      <w:r>
        <w:rPr>
          <w:spacing w:val="-1"/>
          <w:sz w:val="24"/>
        </w:rPr>
        <w:t xml:space="preserve"> </w:t>
      </w:r>
      <w:r>
        <w:rPr>
          <w:sz w:val="24"/>
        </w:rPr>
        <w:t>de consumenten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dat</w:t>
      </w:r>
      <w:r>
        <w:rPr>
          <w:spacing w:val="1"/>
          <w:sz w:val="24"/>
        </w:rPr>
        <w:t xml:space="preserve"> </w:t>
      </w:r>
      <w:r>
        <w:rPr>
          <w:sz w:val="24"/>
        </w:rPr>
        <w:t>geval?</w:t>
      </w:r>
      <w:r>
        <w:rPr>
          <w:spacing w:val="-1"/>
          <w:sz w:val="24"/>
        </w:rPr>
        <w:t xml:space="preserve"> </w:t>
      </w:r>
      <w:r>
        <w:rPr>
          <w:sz w:val="24"/>
        </w:rPr>
        <w:t>Licht</w:t>
      </w:r>
      <w:r>
        <w:rPr>
          <w:spacing w:val="2"/>
          <w:sz w:val="24"/>
        </w:rPr>
        <w:t xml:space="preserve"> </w:t>
      </w:r>
      <w:r>
        <w:rPr>
          <w:sz w:val="24"/>
        </w:rPr>
        <w:t>duidelijk</w:t>
      </w:r>
      <w:r>
        <w:rPr>
          <w:spacing w:val="-2"/>
          <w:sz w:val="24"/>
        </w:rPr>
        <w:t xml:space="preserve"> </w:t>
      </w:r>
      <w:r>
        <w:rPr>
          <w:sz w:val="24"/>
        </w:rPr>
        <w:t>toe.</w:t>
      </w:r>
    </w:p>
    <w:p w14:paraId="42FA3B2F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0132F1E8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6246606D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08C3129A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1ABA66AB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5BE1BE10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456248C0" w14:textId="77777777" w:rsid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67BBC2B3" w14:textId="77777777" w:rsidR="00A875DC" w:rsidRPr="00A875DC" w:rsidRDefault="00A875DC" w:rsidP="00A875DC">
      <w:pPr>
        <w:tabs>
          <w:tab w:val="left" w:pos="476"/>
        </w:tabs>
        <w:jc w:val="both"/>
        <w:rPr>
          <w:sz w:val="24"/>
        </w:rPr>
      </w:pPr>
    </w:p>
    <w:p w14:paraId="7CE66B76" w14:textId="77777777" w:rsidR="00394EB2" w:rsidRDefault="00A875DC">
      <w:pPr>
        <w:pStyle w:val="Lijstalinea"/>
        <w:numPr>
          <w:ilvl w:val="0"/>
          <w:numId w:val="1"/>
        </w:numPr>
        <w:tabs>
          <w:tab w:val="left" w:pos="476"/>
        </w:tabs>
        <w:spacing w:before="1"/>
        <w:ind w:left="473" w:hanging="358"/>
        <w:jc w:val="both"/>
        <w:rPr>
          <w:sz w:val="24"/>
        </w:rPr>
      </w:pPr>
      <w:r>
        <w:rPr>
          <w:sz w:val="24"/>
        </w:rPr>
        <w:t>D</w:t>
      </w:r>
      <w:r>
        <w:rPr>
          <w:sz w:val="24"/>
        </w:rPr>
        <w:t>e organisatoren van muziekfestivals moeten per verkocht ticket een belasting betalen</w:t>
      </w:r>
      <w:r>
        <w:rPr>
          <w:spacing w:val="1"/>
          <w:sz w:val="24"/>
        </w:rPr>
        <w:t xml:space="preserve"> </w:t>
      </w:r>
      <w:r>
        <w:rPr>
          <w:sz w:val="24"/>
        </w:rPr>
        <w:t>aan de overheid. Stel dat de overheid niet de concertorganisatoren zou belasten maar</w:t>
      </w:r>
      <w:r>
        <w:rPr>
          <w:spacing w:val="1"/>
          <w:sz w:val="24"/>
        </w:rPr>
        <w:t xml:space="preserve"> </w:t>
      </w:r>
      <w:r>
        <w:rPr>
          <w:sz w:val="24"/>
        </w:rPr>
        <w:t>rechtstreeks de festivalgangers. Vertrekkende vanuit de economische theorie, in welke</w:t>
      </w:r>
      <w:r>
        <w:rPr>
          <w:spacing w:val="1"/>
          <w:sz w:val="24"/>
        </w:rPr>
        <w:t xml:space="preserve"> </w:t>
      </w:r>
      <w:r>
        <w:rPr>
          <w:sz w:val="24"/>
        </w:rPr>
        <w:t>mate zou dit een invloed uitoefenen op de aldus verkregen overheidsontvangsten (in de</w:t>
      </w:r>
      <w:r>
        <w:rPr>
          <w:spacing w:val="1"/>
          <w:sz w:val="24"/>
        </w:rPr>
        <w:t xml:space="preserve"> </w:t>
      </w:r>
      <w:r>
        <w:rPr>
          <w:sz w:val="24"/>
        </w:rPr>
        <w:t>veronderstelling</w:t>
      </w:r>
      <w:r>
        <w:rPr>
          <w:spacing w:val="-3"/>
          <w:sz w:val="24"/>
        </w:rPr>
        <w:t xml:space="preserve"> </w:t>
      </w:r>
      <w:r>
        <w:rPr>
          <w:sz w:val="24"/>
        </w:rPr>
        <w:t>dat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markt</w:t>
      </w:r>
      <w:r>
        <w:rPr>
          <w:spacing w:val="1"/>
          <w:sz w:val="24"/>
        </w:rPr>
        <w:t xml:space="preserve"> </w:t>
      </w:r>
      <w:r>
        <w:rPr>
          <w:sz w:val="24"/>
        </w:rPr>
        <w:t>zich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een</w:t>
      </w:r>
      <w:r>
        <w:rPr>
          <w:spacing w:val="3"/>
          <w:sz w:val="24"/>
        </w:rPr>
        <w:t xml:space="preserve"> </w:t>
      </w:r>
      <w:r>
        <w:rPr>
          <w:sz w:val="24"/>
        </w:rPr>
        <w:t>evenwicht</w:t>
      </w:r>
      <w:r>
        <w:rPr>
          <w:spacing w:val="2"/>
          <w:sz w:val="24"/>
        </w:rPr>
        <w:t xml:space="preserve"> </w:t>
      </w:r>
      <w:r>
        <w:rPr>
          <w:sz w:val="24"/>
        </w:rPr>
        <w:t>bevindt)</w:t>
      </w:r>
      <w:r>
        <w:rPr>
          <w:spacing w:val="-2"/>
          <w:sz w:val="24"/>
        </w:rPr>
        <w:t xml:space="preserve"> </w:t>
      </w:r>
      <w:r>
        <w:rPr>
          <w:sz w:val="24"/>
        </w:rPr>
        <w:t>? Licht je antwoord</w:t>
      </w:r>
      <w:r>
        <w:rPr>
          <w:spacing w:val="-2"/>
          <w:sz w:val="24"/>
        </w:rPr>
        <w:t xml:space="preserve"> </w:t>
      </w:r>
      <w:r>
        <w:rPr>
          <w:sz w:val="24"/>
        </w:rPr>
        <w:t>toe.</w:t>
      </w:r>
    </w:p>
    <w:sectPr w:rsidR="00394EB2">
      <w:type w:val="continuous"/>
      <w:pgSz w:w="11910" w:h="16840"/>
      <w:pgMar w:top="140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A225F7"/>
    <w:multiLevelType w:val="hybridMultilevel"/>
    <w:tmpl w:val="789EB0F2"/>
    <w:lvl w:ilvl="0" w:tplc="C360E850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nl-NL" w:eastAsia="en-US" w:bidi="ar-SA"/>
      </w:rPr>
    </w:lvl>
    <w:lvl w:ilvl="1" w:tplc="CF440A32">
      <w:numFmt w:val="bullet"/>
      <w:lvlText w:val="•"/>
      <w:lvlJc w:val="left"/>
      <w:pPr>
        <w:ind w:left="1362" w:hanging="360"/>
      </w:pPr>
      <w:rPr>
        <w:rFonts w:hint="default"/>
        <w:lang w:val="nl-NL" w:eastAsia="en-US" w:bidi="ar-SA"/>
      </w:rPr>
    </w:lvl>
    <w:lvl w:ilvl="2" w:tplc="85D268D4">
      <w:numFmt w:val="bullet"/>
      <w:lvlText w:val="•"/>
      <w:lvlJc w:val="left"/>
      <w:pPr>
        <w:ind w:left="2245" w:hanging="360"/>
      </w:pPr>
      <w:rPr>
        <w:rFonts w:hint="default"/>
        <w:lang w:val="nl-NL" w:eastAsia="en-US" w:bidi="ar-SA"/>
      </w:rPr>
    </w:lvl>
    <w:lvl w:ilvl="3" w:tplc="FB4E6738">
      <w:numFmt w:val="bullet"/>
      <w:lvlText w:val="•"/>
      <w:lvlJc w:val="left"/>
      <w:pPr>
        <w:ind w:left="3127" w:hanging="360"/>
      </w:pPr>
      <w:rPr>
        <w:rFonts w:hint="default"/>
        <w:lang w:val="nl-NL" w:eastAsia="en-US" w:bidi="ar-SA"/>
      </w:rPr>
    </w:lvl>
    <w:lvl w:ilvl="4" w:tplc="4208B21E">
      <w:numFmt w:val="bullet"/>
      <w:lvlText w:val="•"/>
      <w:lvlJc w:val="left"/>
      <w:pPr>
        <w:ind w:left="4010" w:hanging="360"/>
      </w:pPr>
      <w:rPr>
        <w:rFonts w:hint="default"/>
        <w:lang w:val="nl-NL" w:eastAsia="en-US" w:bidi="ar-SA"/>
      </w:rPr>
    </w:lvl>
    <w:lvl w:ilvl="5" w:tplc="97BA6648">
      <w:numFmt w:val="bullet"/>
      <w:lvlText w:val="•"/>
      <w:lvlJc w:val="left"/>
      <w:pPr>
        <w:ind w:left="4893" w:hanging="360"/>
      </w:pPr>
      <w:rPr>
        <w:rFonts w:hint="default"/>
        <w:lang w:val="nl-NL" w:eastAsia="en-US" w:bidi="ar-SA"/>
      </w:rPr>
    </w:lvl>
    <w:lvl w:ilvl="6" w:tplc="6F50B9A4">
      <w:numFmt w:val="bullet"/>
      <w:lvlText w:val="•"/>
      <w:lvlJc w:val="left"/>
      <w:pPr>
        <w:ind w:left="5775" w:hanging="360"/>
      </w:pPr>
      <w:rPr>
        <w:rFonts w:hint="default"/>
        <w:lang w:val="nl-NL" w:eastAsia="en-US" w:bidi="ar-SA"/>
      </w:rPr>
    </w:lvl>
    <w:lvl w:ilvl="7" w:tplc="44E0A7A2">
      <w:numFmt w:val="bullet"/>
      <w:lvlText w:val="•"/>
      <w:lvlJc w:val="left"/>
      <w:pPr>
        <w:ind w:left="6658" w:hanging="360"/>
      </w:pPr>
      <w:rPr>
        <w:rFonts w:hint="default"/>
        <w:lang w:val="nl-NL" w:eastAsia="en-US" w:bidi="ar-SA"/>
      </w:rPr>
    </w:lvl>
    <w:lvl w:ilvl="8" w:tplc="65723846">
      <w:numFmt w:val="bullet"/>
      <w:lvlText w:val="•"/>
      <w:lvlJc w:val="left"/>
      <w:pPr>
        <w:ind w:left="7541" w:hanging="360"/>
      </w:pPr>
      <w:rPr>
        <w:rFonts w:hint="default"/>
        <w:lang w:val="nl-NL" w:eastAsia="en-US" w:bidi="ar-SA"/>
      </w:rPr>
    </w:lvl>
  </w:abstractNum>
  <w:num w:numId="1" w16cid:durableId="89465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94EB2"/>
    <w:rsid w:val="00247A41"/>
    <w:rsid w:val="00394EB2"/>
    <w:rsid w:val="0084505B"/>
    <w:rsid w:val="00A8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4687931"/>
  <w15:docId w15:val="{2A028F71-D0A7-4792-B80D-014C80D81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Calibri" w:eastAsia="Calibri" w:hAnsi="Calibri" w:cs="Calibri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pPr>
      <w:ind w:left="476"/>
      <w:jc w:val="both"/>
    </w:pPr>
    <w:rPr>
      <w:sz w:val="24"/>
      <w:szCs w:val="24"/>
    </w:rPr>
  </w:style>
  <w:style w:type="paragraph" w:styleId="Titel">
    <w:name w:val="Title"/>
    <w:basedOn w:val="Standaard"/>
    <w:uiPriority w:val="10"/>
    <w:qFormat/>
    <w:pPr>
      <w:spacing w:line="439" w:lineRule="exact"/>
    </w:pPr>
    <w:rPr>
      <w:b/>
      <w:bCs/>
      <w:sz w:val="36"/>
      <w:szCs w:val="36"/>
    </w:rPr>
  </w:style>
  <w:style w:type="paragraph" w:styleId="Lijstalinea">
    <w:name w:val="List Paragraph"/>
    <w:basedOn w:val="Standaard"/>
    <w:uiPriority w:val="1"/>
    <w:qFormat/>
    <w:pPr>
      <w:ind w:left="476" w:right="113" w:hanging="360"/>
      <w:jc w:val="both"/>
    </w:pPr>
  </w:style>
  <w:style w:type="paragraph" w:customStyle="1" w:styleId="TableParagraph">
    <w:name w:val="Table Paragraph"/>
    <w:basedOn w:val="Standa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Werkboek 2017-2018 deel A kopie</dc:title>
  <dc:creator>Nicky</dc:creator>
  <cp:lastModifiedBy>Lotte Waterschoot</cp:lastModifiedBy>
  <cp:revision>4</cp:revision>
  <dcterms:created xsi:type="dcterms:W3CDTF">2024-01-04T21:32:00Z</dcterms:created>
  <dcterms:modified xsi:type="dcterms:W3CDTF">2024-01-04T21:34:00Z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2023-09-26T00:00:00Z</vt:filetime>
  </property>
  <property fmtid="{D5CDD505-2E9C-101B-9397-08002B2CF9AE}" pid="3" name="LastSaved">
    <vt:filetime>2024-01-04T00:00:00Z</vt:filetime>
  </property>
</Properties>
</file>