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68EA3" w14:textId="405AD23D" w:rsidR="007A55DD" w:rsidRDefault="007A55DD" w:rsidP="007A55DD">
      <w:pPr>
        <w:pStyle w:val="Title"/>
        <w:rPr>
          <w:lang w:val="en-GB"/>
        </w:rPr>
      </w:pPr>
      <w:r>
        <w:rPr>
          <w:lang w:val="en-GB"/>
        </w:rPr>
        <w:t>UML</w:t>
      </w:r>
    </w:p>
    <w:p w14:paraId="7740326B" w14:textId="74DB1EEA" w:rsidR="007A55DD" w:rsidRDefault="007A55DD" w:rsidP="007A55DD">
      <w:pPr>
        <w:rPr>
          <w:lang w:val="en-GB"/>
        </w:rPr>
      </w:pPr>
    </w:p>
    <w:p w14:paraId="06EF11C5" w14:textId="1C895DBA" w:rsidR="007A55DD" w:rsidRDefault="007A55DD" w:rsidP="007A55DD">
      <w:pPr>
        <w:rPr>
          <w:lang w:val="en-GB"/>
        </w:rPr>
      </w:pPr>
      <w:r>
        <w:rPr>
          <w:lang w:val="en-GB"/>
        </w:rPr>
        <w:t xml:space="preserve">Class:  groups objects with similar characteristics  </w:t>
      </w:r>
    </w:p>
    <w:p w14:paraId="153DF484" w14:textId="5CDD7406" w:rsidR="007A55DD" w:rsidRDefault="007A55DD" w:rsidP="007A55DD">
      <w:pPr>
        <w:rPr>
          <w:lang w:val="en-GB"/>
        </w:rPr>
      </w:pPr>
      <w:r>
        <w:rPr>
          <w:lang w:val="en-GB"/>
        </w:rPr>
        <w:t>(abstraction of individual properties and focus on essential common properties)</w:t>
      </w:r>
    </w:p>
    <w:p w14:paraId="36B8E0A6" w14:textId="6D8F0B4E" w:rsidR="007A55DD" w:rsidRDefault="007A55DD" w:rsidP="007A55DD">
      <w:pPr>
        <w:rPr>
          <w:lang w:val="en-GB"/>
        </w:rPr>
      </w:pPr>
    </w:p>
    <w:p w14:paraId="23B1A8B9" w14:textId="72ABBB19" w:rsidR="007A55DD" w:rsidRDefault="007A55DD" w:rsidP="007A55DD">
      <w:pPr>
        <w:rPr>
          <w:lang w:val="en-GB"/>
        </w:rPr>
      </w:pPr>
      <w:r>
        <w:rPr>
          <w:lang w:val="en-GB"/>
        </w:rPr>
        <w:t>Level 0: instances or object level (for class student: Henry, Calvin, Ana,..)</w:t>
      </w:r>
    </w:p>
    <w:p w14:paraId="41359CC0" w14:textId="0BAB7855" w:rsidR="007A55DD" w:rsidRDefault="007A55DD" w:rsidP="007A55DD">
      <w:pPr>
        <w:rPr>
          <w:lang w:val="en-GB"/>
        </w:rPr>
      </w:pPr>
      <w:r>
        <w:rPr>
          <w:lang w:val="en-GB"/>
        </w:rPr>
        <w:t>Level1: model/diagram level</w:t>
      </w:r>
    </w:p>
    <w:p w14:paraId="4C33FAB8" w14:textId="01264B44" w:rsidR="007A55DD" w:rsidRDefault="007A55DD" w:rsidP="007A55DD">
      <w:pPr>
        <w:rPr>
          <w:lang w:val="en-GB"/>
        </w:rPr>
      </w:pPr>
    </w:p>
    <w:p w14:paraId="35221F82" w14:textId="12DCD59E" w:rsidR="007A55DD" w:rsidRDefault="007A55DD" w:rsidP="007A55DD">
      <w:pPr>
        <w:rPr>
          <w:lang w:val="en-GB"/>
        </w:rPr>
      </w:pPr>
      <w:r>
        <w:rPr>
          <w:lang w:val="en-GB"/>
        </w:rPr>
        <w:t>Modelling: abstraction   Level 0-&gt; level 1</w:t>
      </w:r>
    </w:p>
    <w:p w14:paraId="647F0801" w14:textId="093981F5" w:rsidR="007A55DD" w:rsidRDefault="007A55DD" w:rsidP="007A55DD">
      <w:pPr>
        <w:rPr>
          <w:lang w:val="en-GB"/>
        </w:rPr>
      </w:pPr>
      <w:r>
        <w:rPr>
          <w:lang w:val="en-GB"/>
        </w:rPr>
        <w:t>Validation of a model level 1-&gt;level 0  (=reasoning on an example)</w:t>
      </w:r>
    </w:p>
    <w:p w14:paraId="2077A97D" w14:textId="29ADF3BB" w:rsidR="007A55DD" w:rsidRDefault="007A55DD" w:rsidP="007A55DD">
      <w:pPr>
        <w:rPr>
          <w:lang w:val="en-GB"/>
        </w:rPr>
      </w:pPr>
    </w:p>
    <w:p w14:paraId="116C262D" w14:textId="05D8B8DC" w:rsidR="007A55DD" w:rsidRDefault="007A55DD" w:rsidP="007A55DD">
      <w:pPr>
        <w:rPr>
          <w:lang w:val="en-GB"/>
        </w:rPr>
      </w:pPr>
      <w:r>
        <w:rPr>
          <w:lang w:val="en-GB"/>
        </w:rPr>
        <w:t>Class:</w:t>
      </w:r>
    </w:p>
    <w:p w14:paraId="66387E00" w14:textId="6A4CC96B" w:rsidR="007A55DD" w:rsidRDefault="007A55DD" w:rsidP="007A55DD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Template (object type)</w:t>
      </w:r>
    </w:p>
    <w:p w14:paraId="1ED80AB4" w14:textId="00EF63CC" w:rsidR="007A55DD" w:rsidRDefault="007A55DD" w:rsidP="007A55DD">
      <w:pPr>
        <w:pStyle w:val="ListParagraph"/>
        <w:rPr>
          <w:lang w:val="en-GB"/>
        </w:rPr>
      </w:pPr>
      <w:r>
        <w:rPr>
          <w:lang w:val="en-GB"/>
        </w:rPr>
        <w:t>“intent” = definition of class membership</w:t>
      </w:r>
      <w:r w:rsidR="00F50B6F">
        <w:rPr>
          <w:lang w:val="en-GB"/>
        </w:rPr>
        <w:t xml:space="preserve"> (ex. </w:t>
      </w:r>
      <w:r w:rsidR="00F73019">
        <w:rPr>
          <w:lang w:val="en-GB"/>
        </w:rPr>
        <w:t>i</w:t>
      </w:r>
      <w:r w:rsidR="00F50B6F">
        <w:rPr>
          <w:lang w:val="en-GB"/>
        </w:rPr>
        <w:t>s a student if signed up)</w:t>
      </w:r>
    </w:p>
    <w:p w14:paraId="0F022E94" w14:textId="57993162" w:rsidR="00F50B6F" w:rsidRDefault="00F50B6F" w:rsidP="007A55DD">
      <w:pPr>
        <w:pStyle w:val="ListParagraph"/>
        <w:rPr>
          <w:lang w:val="en-GB"/>
        </w:rPr>
      </w:pPr>
      <w:r>
        <w:rPr>
          <w:lang w:val="en-GB"/>
        </w:rPr>
        <w:t>(captures characteristics of objects in a class)</w:t>
      </w:r>
    </w:p>
    <w:p w14:paraId="04034CEB" w14:textId="123EF151" w:rsidR="00F50B6F" w:rsidRDefault="00F50B6F" w:rsidP="00F50B6F">
      <w:pPr>
        <w:pStyle w:val="ListParagraph"/>
        <w:rPr>
          <w:lang w:val="en-GB"/>
        </w:rPr>
      </w:pPr>
    </w:p>
    <w:p w14:paraId="13BC6720" w14:textId="6E6C1823" w:rsidR="00F50B6F" w:rsidRDefault="00F50B6F" w:rsidP="00F50B6F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“extent” of a class (which objects are in a class)</w:t>
      </w:r>
    </w:p>
    <w:p w14:paraId="44BB8D39" w14:textId="77777777" w:rsidR="00471BD6" w:rsidRDefault="00471BD6" w:rsidP="00F50B6F">
      <w:pPr>
        <w:rPr>
          <w:lang w:val="en-GB"/>
        </w:rPr>
      </w:pPr>
    </w:p>
    <w:p w14:paraId="43F562AB" w14:textId="37D714C9" w:rsidR="00471BD6" w:rsidRPr="00F50B6F" w:rsidRDefault="00471BD6" w:rsidP="00471BD6">
      <w:pPr>
        <w:rPr>
          <w:lang w:val="en-GB"/>
        </w:rPr>
      </w:pPr>
      <w:r>
        <w:rPr>
          <w:lang w:val="en-GB"/>
        </w:rPr>
        <w:t>Class definition (</w:t>
      </w:r>
      <w:r>
        <w:rPr>
          <w:lang w:val="en-GB"/>
        </w:rPr>
        <w:t>=</w:t>
      </w:r>
      <w:r>
        <w:rPr>
          <w:lang w:val="en-GB"/>
        </w:rPr>
        <w:t>description of when an object is a member of that class)</w:t>
      </w:r>
    </w:p>
    <w:p w14:paraId="422ABDBC" w14:textId="77777777" w:rsidR="00471BD6" w:rsidRDefault="00471BD6" w:rsidP="00F50B6F">
      <w:pPr>
        <w:rPr>
          <w:lang w:val="en-GB"/>
        </w:rPr>
      </w:pPr>
    </w:p>
    <w:p w14:paraId="46880DE4" w14:textId="77777777" w:rsidR="00471BD6" w:rsidRDefault="00471BD6" w:rsidP="00F50B6F">
      <w:pPr>
        <w:rPr>
          <w:lang w:val="en-GB"/>
        </w:rPr>
      </w:pPr>
      <w:r>
        <w:rPr>
          <w:lang w:val="en-GB"/>
        </w:rPr>
        <w:t>Attributes:</w:t>
      </w:r>
    </w:p>
    <w:p w14:paraId="431681AE" w14:textId="6580481F" w:rsidR="00471BD6" w:rsidRDefault="00471BD6" w:rsidP="00471BD6">
      <w:pPr>
        <w:ind w:left="720"/>
        <w:rPr>
          <w:lang w:val="en-GB"/>
        </w:rPr>
      </w:pPr>
      <w:r>
        <w:rPr>
          <w:lang w:val="en-GB"/>
        </w:rPr>
        <w:t>Objects in a class are described by attributes(name, student number,…)</w:t>
      </w:r>
    </w:p>
    <w:p w14:paraId="765DDEF4" w14:textId="5179D6B6" w:rsidR="00471BD6" w:rsidRDefault="00471BD6" w:rsidP="00471BD6">
      <w:pPr>
        <w:ind w:left="720"/>
        <w:rPr>
          <w:lang w:val="en-GB"/>
        </w:rPr>
      </w:pPr>
      <w:r>
        <w:rPr>
          <w:lang w:val="en-GB"/>
        </w:rPr>
        <w:t>Each object has a value for an attribute(Calvin, Ana,….)</w:t>
      </w:r>
    </w:p>
    <w:p w14:paraId="43E6EE3A" w14:textId="055BABAD" w:rsidR="00F50B6F" w:rsidRDefault="00471BD6" w:rsidP="00471BD6">
      <w:pPr>
        <w:ind w:left="720"/>
        <w:rPr>
          <w:lang w:val="en-GB"/>
        </w:rPr>
      </w:pPr>
      <w:r>
        <w:rPr>
          <w:lang w:val="en-GB"/>
        </w:rPr>
        <w:t xml:space="preserve">Each attribute has a data type(INTEGER, STRING,…) </w:t>
      </w:r>
    </w:p>
    <w:p w14:paraId="7F2988C2" w14:textId="77777777" w:rsidR="00125998" w:rsidRDefault="00125998" w:rsidP="00F50B6F">
      <w:pPr>
        <w:rPr>
          <w:lang w:val="en-GB"/>
        </w:rPr>
      </w:pPr>
    </w:p>
    <w:p w14:paraId="28D5BA3B" w14:textId="56AE7E20" w:rsidR="00471BD6" w:rsidRDefault="00BA10BD" w:rsidP="00F50B6F">
      <w:pPr>
        <w:rPr>
          <w:lang w:val="en-GB"/>
        </w:rPr>
      </w:pPr>
      <w:r>
        <w:rPr>
          <w:lang w:val="en-GB"/>
        </w:rPr>
        <w:t>Instance = a specific representation of an object</w:t>
      </w:r>
    </w:p>
    <w:p w14:paraId="100BDF84" w14:textId="5FCFA236" w:rsidR="00BA10BD" w:rsidRDefault="00BA10BD" w:rsidP="00F50B6F">
      <w:pPr>
        <w:rPr>
          <w:lang w:val="en-GB"/>
        </w:rPr>
      </w:pPr>
    </w:p>
    <w:p w14:paraId="3B8ED1E7" w14:textId="57FC8E66" w:rsidR="00CC26D4" w:rsidRDefault="00CC26D4" w:rsidP="00F50B6F">
      <w:pPr>
        <w:rPr>
          <w:lang w:val="en-GB"/>
        </w:rPr>
      </w:pPr>
    </w:p>
    <w:p w14:paraId="0EEFB5D3" w14:textId="2A9C5E03" w:rsidR="00CC26D4" w:rsidRDefault="00CC26D4" w:rsidP="00F50B6F">
      <w:pPr>
        <w:rPr>
          <w:lang w:val="en-GB"/>
        </w:rPr>
      </w:pPr>
      <w:r>
        <w:rPr>
          <w:lang w:val="en-GB"/>
        </w:rPr>
        <w:t>Association:</w:t>
      </w:r>
    </w:p>
    <w:p w14:paraId="4BCF69A3" w14:textId="32141641" w:rsidR="00CC26D4" w:rsidRDefault="00CC26D4" w:rsidP="00F50B6F">
      <w:pPr>
        <w:rPr>
          <w:lang w:val="en-GB"/>
        </w:rPr>
      </w:pPr>
      <w:r>
        <w:rPr>
          <w:lang w:val="en-GB"/>
        </w:rPr>
        <w:t>Relates classes and represents a collection of links between objects (of these classes)</w:t>
      </w:r>
    </w:p>
    <w:p w14:paraId="6BF8A384" w14:textId="77777777" w:rsidR="00CC26D4" w:rsidRDefault="00CC26D4" w:rsidP="00F50B6F">
      <w:pPr>
        <w:rPr>
          <w:lang w:val="en-GB"/>
        </w:rPr>
      </w:pPr>
      <w:r>
        <w:rPr>
          <w:lang w:val="en-GB"/>
        </w:rPr>
        <w:t>Represents a type of link, with specific characteristics: (like optional or mandatory to have a link with other objects)</w:t>
      </w:r>
    </w:p>
    <w:p w14:paraId="1F5B4D60" w14:textId="410D7E19" w:rsidR="00CC26D4" w:rsidRDefault="00CC26D4" w:rsidP="00F50B6F">
      <w:pPr>
        <w:rPr>
          <w:lang w:val="en-GB"/>
        </w:rPr>
      </w:pPr>
      <w:r>
        <w:rPr>
          <w:lang w:val="en-GB"/>
        </w:rPr>
        <w:lastRenderedPageBreak/>
        <w:t>Minimum or maximum amount of objects we will find on the other side of the association.        [</w:t>
      </w:r>
      <w:proofErr w:type="spellStart"/>
      <w:r>
        <w:rPr>
          <w:lang w:val="en-GB"/>
        </w:rPr>
        <w:t>min,max</w:t>
      </w:r>
      <w:proofErr w:type="spellEnd"/>
      <w:r>
        <w:rPr>
          <w:lang w:val="en-GB"/>
        </w:rPr>
        <w:t>]</w:t>
      </w:r>
    </w:p>
    <w:p w14:paraId="0133C6BB" w14:textId="22641953" w:rsidR="008F100A" w:rsidRDefault="00CC26D4" w:rsidP="008F100A">
      <w:pPr>
        <w:rPr>
          <w:lang w:val="en-GB"/>
        </w:rPr>
      </w:pPr>
      <w:r>
        <w:rPr>
          <w:lang w:val="en-GB"/>
        </w:rPr>
        <w:t xml:space="preserve">[0, </w:t>
      </w:r>
      <w:r w:rsidR="008F100A">
        <w:rPr>
          <w:lang w:val="en-GB"/>
        </w:rPr>
        <w:t>*</w:t>
      </w:r>
      <w:r>
        <w:rPr>
          <w:lang w:val="en-GB"/>
        </w:rPr>
        <w:t>]</w:t>
      </w:r>
    </w:p>
    <w:p w14:paraId="06C72A52" w14:textId="6B660B12" w:rsidR="00446D9F" w:rsidRDefault="00446D9F" w:rsidP="008F100A">
      <w:pPr>
        <w:rPr>
          <w:lang w:val="en-GB"/>
        </w:rPr>
      </w:pPr>
      <w:r w:rsidRPr="00446D9F">
        <w:rPr>
          <w:lang w:val="en-GB"/>
        </w:rPr>
        <w:drawing>
          <wp:inline distT="0" distB="0" distL="0" distR="0" wp14:anchorId="0E18BAE4" wp14:editId="2406ED62">
            <wp:extent cx="5731510" cy="3599180"/>
            <wp:effectExtent l="0" t="0" r="2540" b="1270"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C4A3C" w14:textId="77777777" w:rsidR="008F100A" w:rsidRDefault="008F100A" w:rsidP="008F100A">
      <w:pPr>
        <w:rPr>
          <w:lang w:val="en-GB"/>
        </w:rPr>
      </w:pPr>
      <w:r>
        <w:rPr>
          <w:lang w:val="en-GB"/>
        </w:rPr>
        <w:t xml:space="preserve">Student can be registered for min 1, max many programs : </w:t>
      </w:r>
    </w:p>
    <w:p w14:paraId="3F28CBC5" w14:textId="77777777" w:rsidR="008F100A" w:rsidRDefault="008F100A" w:rsidP="008F100A">
      <w:pPr>
        <w:rPr>
          <w:lang w:val="en-GB"/>
        </w:rPr>
      </w:pPr>
      <w:r>
        <w:rPr>
          <w:lang w:val="en-GB"/>
        </w:rPr>
        <w:t>An association can be written in 2 directions. These directions are called “roles” of the association.</w:t>
      </w:r>
    </w:p>
    <w:p w14:paraId="1B1E14AB" w14:textId="77777777" w:rsidR="008F100A" w:rsidRDefault="008F100A" w:rsidP="008F100A">
      <w:pPr>
        <w:rPr>
          <w:lang w:val="en-GB"/>
        </w:rPr>
      </w:pPr>
      <w:r>
        <w:rPr>
          <w:lang w:val="en-GB"/>
        </w:rPr>
        <w:t>Role from student to program is “registered for” (role name is put next to the destination class of the role)</w:t>
      </w:r>
    </w:p>
    <w:p w14:paraId="247DEA98" w14:textId="4F07B51B" w:rsidR="00446D9F" w:rsidRDefault="008F100A" w:rsidP="00F50B6F">
      <w:pPr>
        <w:rPr>
          <w:lang w:val="en-GB"/>
        </w:rPr>
      </w:pPr>
      <w:r>
        <w:rPr>
          <w:lang w:val="en-GB"/>
        </w:rPr>
        <w:t>Or role name in the middle,( role name is not mandatory</w:t>
      </w:r>
      <w:r w:rsidR="0029771B">
        <w:rPr>
          <w:lang w:val="en-GB"/>
        </w:rPr>
        <w:t>)</w:t>
      </w:r>
    </w:p>
    <w:p w14:paraId="6E1EA653" w14:textId="49DD5FA8" w:rsidR="00446D9F" w:rsidRDefault="003D5193" w:rsidP="00F50B6F">
      <w:pPr>
        <w:rPr>
          <w:lang w:val="en-GB"/>
        </w:rPr>
      </w:pPr>
      <w:r w:rsidRPr="003D5193">
        <w:rPr>
          <w:lang w:val="en-GB"/>
        </w:rPr>
        <w:drawing>
          <wp:inline distT="0" distB="0" distL="0" distR="0" wp14:anchorId="0EDFD374" wp14:editId="3BBFB8DF">
            <wp:extent cx="5068007" cy="280074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8007" cy="280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B9AE1" w14:textId="2BA6BA34" w:rsidR="000457D2" w:rsidRDefault="000457D2" w:rsidP="008B21E3">
      <w:pPr>
        <w:rPr>
          <w:lang w:val="en-GB"/>
        </w:rPr>
      </w:pPr>
      <w:r w:rsidRPr="008B21E3">
        <w:rPr>
          <w:rStyle w:val="TitleChar"/>
        </w:rPr>
        <w:lastRenderedPageBreak/>
        <w:t>Unary association</w:t>
      </w:r>
      <w:r>
        <w:rPr>
          <w:lang w:val="en-GB"/>
        </w:rPr>
        <w:t xml:space="preserve">: connects a class to itself (ex. people are related to each other) </w:t>
      </w:r>
    </w:p>
    <w:p w14:paraId="364233A9" w14:textId="690827F6" w:rsidR="000457D2" w:rsidRDefault="000457D2" w:rsidP="00F50B6F">
      <w:pPr>
        <w:rPr>
          <w:lang w:val="en-GB"/>
        </w:rPr>
      </w:pPr>
      <w:r w:rsidRPr="000457D2">
        <w:rPr>
          <w:lang w:val="en-GB"/>
        </w:rPr>
        <w:drawing>
          <wp:inline distT="0" distB="0" distL="0" distR="0" wp14:anchorId="6F124F4F" wp14:editId="3E6FFB4A">
            <wp:extent cx="3489960" cy="23266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90451" cy="2326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1FFA6" w14:textId="3980A4A0" w:rsidR="000457D2" w:rsidRDefault="000457D2" w:rsidP="00F50B6F">
      <w:pPr>
        <w:rPr>
          <w:lang w:val="en-GB"/>
        </w:rPr>
      </w:pPr>
      <w:r>
        <w:rPr>
          <w:lang w:val="en-GB"/>
        </w:rPr>
        <w:t>(Erik supervises Bart and Jan. Bart and Jan are supervised by Erik.)</w:t>
      </w:r>
    </w:p>
    <w:p w14:paraId="145F01A1" w14:textId="5965A4AB" w:rsidR="008B21E3" w:rsidRDefault="008B21E3" w:rsidP="00F50B6F">
      <w:pPr>
        <w:rPr>
          <w:lang w:val="en-GB"/>
        </w:rPr>
      </w:pPr>
    </w:p>
    <w:p w14:paraId="2B6B1D3F" w14:textId="474DCDA8" w:rsidR="00353176" w:rsidRDefault="00353176" w:rsidP="00F50B6F">
      <w:pPr>
        <w:rPr>
          <w:lang w:val="en-GB"/>
        </w:rPr>
      </w:pPr>
    </w:p>
    <w:p w14:paraId="0ED782B9" w14:textId="7CBE9AC4" w:rsidR="00353176" w:rsidRDefault="00353176" w:rsidP="00F50B6F">
      <w:pPr>
        <w:rPr>
          <w:lang w:val="en-GB"/>
        </w:rPr>
      </w:pPr>
    </w:p>
    <w:p w14:paraId="37444DCF" w14:textId="5269DABC" w:rsidR="00353176" w:rsidRDefault="00353176" w:rsidP="00F50B6F">
      <w:pPr>
        <w:rPr>
          <w:lang w:val="en-GB"/>
        </w:rPr>
      </w:pPr>
    </w:p>
    <w:p w14:paraId="41F944A6" w14:textId="12CB72CB" w:rsidR="00353176" w:rsidRDefault="00353176" w:rsidP="00F50B6F">
      <w:pPr>
        <w:rPr>
          <w:lang w:val="en-GB"/>
        </w:rPr>
      </w:pPr>
    </w:p>
    <w:p w14:paraId="21FF8B19" w14:textId="6387FE25" w:rsidR="00353176" w:rsidRDefault="00353176" w:rsidP="00F50B6F">
      <w:pPr>
        <w:rPr>
          <w:lang w:val="en-GB"/>
        </w:rPr>
      </w:pPr>
    </w:p>
    <w:p w14:paraId="732DB6E4" w14:textId="3BCE46C8" w:rsidR="00353176" w:rsidRDefault="00353176" w:rsidP="00F50B6F">
      <w:pPr>
        <w:rPr>
          <w:lang w:val="en-GB"/>
        </w:rPr>
      </w:pPr>
    </w:p>
    <w:p w14:paraId="737E4D88" w14:textId="4F71434E" w:rsidR="00353176" w:rsidRDefault="00353176" w:rsidP="00F50B6F">
      <w:pPr>
        <w:rPr>
          <w:lang w:val="en-GB"/>
        </w:rPr>
      </w:pPr>
    </w:p>
    <w:p w14:paraId="472FEC90" w14:textId="1493395D" w:rsidR="00353176" w:rsidRDefault="00353176" w:rsidP="00F50B6F">
      <w:pPr>
        <w:rPr>
          <w:lang w:val="en-GB"/>
        </w:rPr>
      </w:pPr>
    </w:p>
    <w:p w14:paraId="6F0C7196" w14:textId="4B6E684D" w:rsidR="00353176" w:rsidRDefault="00353176" w:rsidP="00F50B6F">
      <w:pPr>
        <w:rPr>
          <w:lang w:val="en-GB"/>
        </w:rPr>
      </w:pPr>
    </w:p>
    <w:p w14:paraId="65A41F85" w14:textId="645A3171" w:rsidR="00353176" w:rsidRDefault="00353176" w:rsidP="00F50B6F">
      <w:pPr>
        <w:rPr>
          <w:lang w:val="en-GB"/>
        </w:rPr>
      </w:pPr>
    </w:p>
    <w:p w14:paraId="7327AD1D" w14:textId="54293568" w:rsidR="00353176" w:rsidRDefault="00353176" w:rsidP="00F50B6F">
      <w:pPr>
        <w:rPr>
          <w:lang w:val="en-GB"/>
        </w:rPr>
      </w:pPr>
    </w:p>
    <w:p w14:paraId="4BF2CAFF" w14:textId="3C6267E9" w:rsidR="00353176" w:rsidRDefault="00353176" w:rsidP="00F50B6F">
      <w:pPr>
        <w:rPr>
          <w:lang w:val="en-GB"/>
        </w:rPr>
      </w:pPr>
    </w:p>
    <w:p w14:paraId="2639363B" w14:textId="7BE22E13" w:rsidR="00353176" w:rsidRDefault="00353176" w:rsidP="00F50B6F">
      <w:pPr>
        <w:rPr>
          <w:lang w:val="en-GB"/>
        </w:rPr>
      </w:pPr>
    </w:p>
    <w:p w14:paraId="2F0E9B65" w14:textId="5E6C3B58" w:rsidR="00353176" w:rsidRDefault="00353176" w:rsidP="00F50B6F">
      <w:pPr>
        <w:rPr>
          <w:lang w:val="en-GB"/>
        </w:rPr>
      </w:pPr>
    </w:p>
    <w:p w14:paraId="792D8E02" w14:textId="63ADEA45" w:rsidR="00353176" w:rsidRDefault="00353176" w:rsidP="00F50B6F">
      <w:pPr>
        <w:rPr>
          <w:lang w:val="en-GB"/>
        </w:rPr>
      </w:pPr>
    </w:p>
    <w:p w14:paraId="22014989" w14:textId="266ED8E6" w:rsidR="00353176" w:rsidRDefault="00353176" w:rsidP="00F50B6F">
      <w:pPr>
        <w:rPr>
          <w:lang w:val="en-GB"/>
        </w:rPr>
      </w:pPr>
    </w:p>
    <w:p w14:paraId="0583B804" w14:textId="2937175E" w:rsidR="00353176" w:rsidRDefault="00353176" w:rsidP="00F50B6F">
      <w:pPr>
        <w:rPr>
          <w:lang w:val="en-GB"/>
        </w:rPr>
      </w:pPr>
    </w:p>
    <w:p w14:paraId="4188478A" w14:textId="77777777" w:rsidR="00353176" w:rsidRDefault="00353176" w:rsidP="00F50B6F">
      <w:pPr>
        <w:rPr>
          <w:lang w:val="en-GB"/>
        </w:rPr>
      </w:pPr>
    </w:p>
    <w:p w14:paraId="0FC3E4B1" w14:textId="4A88FB55" w:rsidR="008B21E3" w:rsidRDefault="008B21E3" w:rsidP="00F50B6F">
      <w:pPr>
        <w:rPr>
          <w:lang w:val="en-GB"/>
        </w:rPr>
      </w:pPr>
      <w:r w:rsidRPr="008B21E3">
        <w:rPr>
          <w:rStyle w:val="TitleChar"/>
        </w:rPr>
        <w:lastRenderedPageBreak/>
        <w:t>Ternary association</w:t>
      </w:r>
      <w:r>
        <w:rPr>
          <w:lang w:val="en-GB"/>
        </w:rPr>
        <w:t>: 3-way association  (when not possible to know exactly which used what)</w:t>
      </w:r>
    </w:p>
    <w:p w14:paraId="041ED7A1" w14:textId="50AEB514" w:rsidR="00353176" w:rsidRDefault="00353176" w:rsidP="00F50B6F">
      <w:pPr>
        <w:rPr>
          <w:lang w:val="en-GB"/>
        </w:rPr>
      </w:pPr>
      <w:r>
        <w:rPr>
          <w:lang w:val="en-GB"/>
        </w:rPr>
        <w:t>(for supplier: look at all project product pairs to determine the general rule)</w:t>
      </w:r>
    </w:p>
    <w:p w14:paraId="53022554" w14:textId="468CD909" w:rsidR="008B21E3" w:rsidRDefault="008B21E3" w:rsidP="00F50B6F">
      <w:pPr>
        <w:rPr>
          <w:lang w:val="en-GB"/>
        </w:rPr>
      </w:pPr>
      <w:r w:rsidRPr="008B21E3">
        <w:rPr>
          <w:lang w:val="en-GB"/>
        </w:rPr>
        <w:drawing>
          <wp:inline distT="0" distB="0" distL="0" distR="0" wp14:anchorId="246F0650" wp14:editId="0C966974">
            <wp:extent cx="3909060" cy="2379428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19612" cy="238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FB864" w14:textId="64F29B0B" w:rsidR="008B21E3" w:rsidRPr="008B21E3" w:rsidRDefault="008B21E3" w:rsidP="008B21E3">
      <w:pPr>
        <w:numPr>
          <w:ilvl w:val="0"/>
          <w:numId w:val="2"/>
        </w:numPr>
        <w:rPr>
          <w:lang w:val="en"/>
        </w:rPr>
      </w:pPr>
      <w:r w:rsidRPr="008B21E3">
        <w:rPr>
          <w:lang w:val="en"/>
        </w:rPr>
        <w:t>So for this example, in order to determine what to write next to the "supplied</w:t>
      </w:r>
      <w:r>
        <w:rPr>
          <w:lang w:val="en"/>
        </w:rPr>
        <w:t xml:space="preserve"> </w:t>
      </w:r>
      <w:r w:rsidRPr="008B21E3">
        <w:rPr>
          <w:lang w:val="en"/>
        </w:rPr>
        <w:t>by" role,</w:t>
      </w:r>
    </w:p>
    <w:p w14:paraId="13C1BB0F" w14:textId="09E6E789" w:rsidR="008B21E3" w:rsidRPr="008B21E3" w:rsidRDefault="008B21E3" w:rsidP="008B21E3">
      <w:pPr>
        <w:numPr>
          <w:ilvl w:val="0"/>
          <w:numId w:val="2"/>
        </w:numPr>
        <w:rPr>
          <w:lang w:val="en"/>
        </w:rPr>
      </w:pPr>
      <w:r w:rsidRPr="008B21E3">
        <w:rPr>
          <w:lang w:val="en"/>
        </w:rPr>
        <w:t>we need to consider all project</w:t>
      </w:r>
      <w:r>
        <w:rPr>
          <w:lang w:val="en"/>
        </w:rPr>
        <w:t>-</w:t>
      </w:r>
      <w:r w:rsidRPr="008B21E3">
        <w:rPr>
          <w:lang w:val="en"/>
        </w:rPr>
        <w:t>product pairs, and see how many suppliers we find.</w:t>
      </w:r>
    </w:p>
    <w:p w14:paraId="0A31E321" w14:textId="77777777" w:rsidR="008B21E3" w:rsidRPr="008B21E3" w:rsidRDefault="008B21E3" w:rsidP="008B21E3">
      <w:pPr>
        <w:numPr>
          <w:ilvl w:val="0"/>
          <w:numId w:val="2"/>
        </w:numPr>
        <w:rPr>
          <w:lang w:val="en"/>
        </w:rPr>
      </w:pPr>
      <w:r w:rsidRPr="008B21E3">
        <w:rPr>
          <w:lang w:val="en"/>
        </w:rPr>
        <w:t>The role will most likely not be mandatory: some products will not be used by all projects.</w:t>
      </w:r>
    </w:p>
    <w:p w14:paraId="36E310B3" w14:textId="77777777" w:rsidR="008B21E3" w:rsidRPr="008B21E3" w:rsidRDefault="008B21E3" w:rsidP="008B21E3">
      <w:pPr>
        <w:numPr>
          <w:ilvl w:val="0"/>
          <w:numId w:val="2"/>
        </w:numPr>
        <w:rPr>
          <w:b/>
          <w:bCs/>
          <w:lang w:val="en"/>
        </w:rPr>
      </w:pPr>
      <w:r w:rsidRPr="008B21E3">
        <w:rPr>
          <w:b/>
          <w:bCs/>
          <w:lang w:val="en"/>
        </w:rPr>
        <w:t>For those pairs, we won't find any suppliers. So the minimum is 0.</w:t>
      </w:r>
    </w:p>
    <w:p w14:paraId="40048735" w14:textId="77777777" w:rsidR="008B21E3" w:rsidRPr="008B21E3" w:rsidRDefault="008B21E3" w:rsidP="008B21E3">
      <w:pPr>
        <w:numPr>
          <w:ilvl w:val="0"/>
          <w:numId w:val="2"/>
        </w:numPr>
        <w:rPr>
          <w:lang w:val="en"/>
        </w:rPr>
      </w:pPr>
      <w:r w:rsidRPr="008B21E3">
        <w:rPr>
          <w:lang w:val="en"/>
        </w:rPr>
        <w:t>For the maximum, it depends on the rules. If within a project, a product always has</w:t>
      </w:r>
    </w:p>
    <w:p w14:paraId="08C3D07A" w14:textId="77777777" w:rsidR="008B21E3" w:rsidRPr="008B21E3" w:rsidRDefault="008B21E3" w:rsidP="008B21E3">
      <w:pPr>
        <w:numPr>
          <w:ilvl w:val="0"/>
          <w:numId w:val="2"/>
        </w:numPr>
        <w:rPr>
          <w:lang w:val="en"/>
        </w:rPr>
      </w:pPr>
      <w:r w:rsidRPr="008B21E3">
        <w:rPr>
          <w:lang w:val="en"/>
        </w:rPr>
        <w:t>to be supplied by the same supplier, then the maximum is one. If you can source a product</w:t>
      </w:r>
    </w:p>
    <w:p w14:paraId="5B219217" w14:textId="7845842B" w:rsidR="008B21E3" w:rsidRDefault="008B21E3" w:rsidP="008B21E3">
      <w:pPr>
        <w:numPr>
          <w:ilvl w:val="0"/>
          <w:numId w:val="2"/>
        </w:numPr>
        <w:rPr>
          <w:lang w:val="en"/>
        </w:rPr>
      </w:pPr>
      <w:r w:rsidRPr="008B21E3">
        <w:rPr>
          <w:lang w:val="en"/>
        </w:rPr>
        <w:t>from many suppliers within the context of a single project, it may be many.</w:t>
      </w:r>
    </w:p>
    <w:p w14:paraId="1DEC551E" w14:textId="0E8A1E2B" w:rsidR="0089058C" w:rsidRDefault="0089058C" w:rsidP="0089058C">
      <w:pPr>
        <w:ind w:left="720"/>
        <w:rPr>
          <w:lang w:val="en"/>
        </w:rPr>
      </w:pPr>
    </w:p>
    <w:p w14:paraId="63B408EC" w14:textId="642650D5" w:rsidR="0089058C" w:rsidRDefault="0089058C" w:rsidP="0089058C">
      <w:pPr>
        <w:ind w:left="720"/>
        <w:rPr>
          <w:lang w:val="en"/>
        </w:rPr>
      </w:pPr>
    </w:p>
    <w:p w14:paraId="2CF7D8F7" w14:textId="3B4B508D" w:rsidR="0089058C" w:rsidRDefault="0089058C" w:rsidP="0089058C">
      <w:pPr>
        <w:ind w:left="720"/>
        <w:rPr>
          <w:lang w:val="en"/>
        </w:rPr>
      </w:pPr>
    </w:p>
    <w:p w14:paraId="535DFC60" w14:textId="57A7CFD5" w:rsidR="0089058C" w:rsidRDefault="0089058C" w:rsidP="0089058C">
      <w:pPr>
        <w:ind w:left="720"/>
        <w:rPr>
          <w:lang w:val="en"/>
        </w:rPr>
      </w:pPr>
    </w:p>
    <w:p w14:paraId="5BDCF9DD" w14:textId="476A8B2C" w:rsidR="0089058C" w:rsidRDefault="0089058C" w:rsidP="0089058C">
      <w:pPr>
        <w:ind w:left="720"/>
        <w:rPr>
          <w:lang w:val="en"/>
        </w:rPr>
      </w:pPr>
    </w:p>
    <w:p w14:paraId="5D69E270" w14:textId="4220B928" w:rsidR="0089058C" w:rsidRDefault="0089058C" w:rsidP="0089058C">
      <w:pPr>
        <w:ind w:left="720"/>
        <w:rPr>
          <w:lang w:val="en"/>
        </w:rPr>
      </w:pPr>
    </w:p>
    <w:p w14:paraId="7C6BFE88" w14:textId="5610A0CA" w:rsidR="0089058C" w:rsidRDefault="0089058C" w:rsidP="0089058C">
      <w:pPr>
        <w:ind w:left="720"/>
        <w:rPr>
          <w:lang w:val="en"/>
        </w:rPr>
      </w:pPr>
    </w:p>
    <w:p w14:paraId="56F5491C" w14:textId="1B02AE4F" w:rsidR="0089058C" w:rsidRDefault="0089058C" w:rsidP="0089058C">
      <w:pPr>
        <w:ind w:left="720"/>
        <w:rPr>
          <w:lang w:val="en"/>
        </w:rPr>
      </w:pPr>
    </w:p>
    <w:p w14:paraId="50E5DF32" w14:textId="1DB05A7B" w:rsidR="0089058C" w:rsidRDefault="0089058C" w:rsidP="0089058C">
      <w:pPr>
        <w:ind w:left="720"/>
        <w:rPr>
          <w:lang w:val="en"/>
        </w:rPr>
      </w:pPr>
    </w:p>
    <w:p w14:paraId="118BE7F2" w14:textId="3F4DD86D" w:rsidR="0089058C" w:rsidRDefault="0089058C" w:rsidP="0089058C">
      <w:pPr>
        <w:ind w:left="720"/>
        <w:rPr>
          <w:lang w:val="en"/>
        </w:rPr>
      </w:pPr>
    </w:p>
    <w:p w14:paraId="518F392D" w14:textId="60C77981" w:rsidR="0089058C" w:rsidRDefault="0089058C" w:rsidP="0089058C">
      <w:pPr>
        <w:rPr>
          <w:lang w:val="en"/>
        </w:rPr>
      </w:pPr>
    </w:p>
    <w:p w14:paraId="5F8D28F2" w14:textId="77777777" w:rsidR="0089058C" w:rsidRDefault="0089058C" w:rsidP="0089058C">
      <w:pPr>
        <w:rPr>
          <w:lang w:val="en"/>
        </w:rPr>
      </w:pPr>
    </w:p>
    <w:p w14:paraId="0AF092E3" w14:textId="4568B902" w:rsidR="0089058C" w:rsidRPr="008B21E3" w:rsidRDefault="0089058C" w:rsidP="0089058C">
      <w:pPr>
        <w:ind w:left="720"/>
        <w:rPr>
          <w:lang w:val="en"/>
        </w:rPr>
      </w:pPr>
      <w:r>
        <w:rPr>
          <w:lang w:val="en"/>
        </w:rPr>
        <w:lastRenderedPageBreak/>
        <w:t xml:space="preserve">Exercise Ternary associations </w:t>
      </w:r>
    </w:p>
    <w:p w14:paraId="71C9A764" w14:textId="296DC329" w:rsidR="008B21E3" w:rsidRDefault="0089058C" w:rsidP="00F50B6F">
      <w:pPr>
        <w:rPr>
          <w:lang w:val="en"/>
        </w:rPr>
      </w:pPr>
      <w:r w:rsidRPr="0089058C">
        <w:rPr>
          <w:lang w:val="en"/>
        </w:rPr>
        <w:drawing>
          <wp:inline distT="0" distB="0" distL="0" distR="0" wp14:anchorId="151D706A" wp14:editId="3762CB84">
            <wp:extent cx="4358951" cy="2475996"/>
            <wp:effectExtent l="0" t="0" r="381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88682" cy="2492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4C446" w14:textId="4D4A9D1A" w:rsidR="0089058C" w:rsidRDefault="0089058C" w:rsidP="00F50B6F">
      <w:pPr>
        <w:rPr>
          <w:lang w:val="en"/>
        </w:rPr>
      </w:pPr>
    </w:p>
    <w:p w14:paraId="6C52A5FB" w14:textId="54403EED" w:rsidR="0089058C" w:rsidRDefault="0089058C" w:rsidP="0089058C">
      <w:pPr>
        <w:rPr>
          <w:lang w:val="en"/>
        </w:rPr>
      </w:pPr>
      <w:r w:rsidRPr="0089058C">
        <w:rPr>
          <w:lang w:val="en"/>
        </w:rPr>
        <w:t>Generally, an optional mandatory association end does not induce any constraint.</w:t>
      </w:r>
      <w:r>
        <w:rPr>
          <w:lang w:val="en"/>
        </w:rPr>
        <w:t xml:space="preserve"> </w:t>
      </w:r>
      <w:r w:rsidRPr="0089058C">
        <w:rPr>
          <w:lang w:val="en"/>
        </w:rPr>
        <w:t>So, the interesting part to look at, is the mandatory constraint on the side of pub.</w:t>
      </w:r>
    </w:p>
    <w:p w14:paraId="2A958851" w14:textId="3FBAE031" w:rsidR="0089058C" w:rsidRDefault="0089058C" w:rsidP="0089058C">
      <w:pPr>
        <w:rPr>
          <w:lang w:val="en"/>
        </w:rPr>
      </w:pPr>
      <w:r>
        <w:rPr>
          <w:lang w:val="en"/>
        </w:rPr>
        <w:t xml:space="preserve">The </w:t>
      </w:r>
      <w:r w:rsidRPr="0089058C">
        <w:rPr>
          <w:lang w:val="en"/>
        </w:rPr>
        <w:t>mandatory constraint on the side of pub means that each possible combination of a student and a beer corresponds with at least one pub.</w:t>
      </w:r>
    </w:p>
    <w:p w14:paraId="7F378652" w14:textId="102905C8" w:rsidR="0089058C" w:rsidRDefault="0089058C" w:rsidP="0089058C">
      <w:pPr>
        <w:rPr>
          <w:lang w:val="en"/>
        </w:rPr>
      </w:pPr>
    </w:p>
    <w:p w14:paraId="10CF853A" w14:textId="33455EB6" w:rsidR="0089058C" w:rsidRDefault="0089058C" w:rsidP="0089058C">
      <w:pPr>
        <w:rPr>
          <w:lang w:val="en"/>
        </w:rPr>
      </w:pPr>
      <w:r>
        <w:rPr>
          <w:lang w:val="en"/>
        </w:rPr>
        <w:t>2 or more pairs could be in 1 pub, 1 pair could be in many pubs.</w:t>
      </w:r>
    </w:p>
    <w:p w14:paraId="6AAD8E09" w14:textId="5D8E6D8C" w:rsidR="0089058C" w:rsidRDefault="0089058C" w:rsidP="0089058C">
      <w:pPr>
        <w:rPr>
          <w:lang w:val="en"/>
        </w:rPr>
      </w:pPr>
      <w:r w:rsidRPr="0089058C">
        <w:rPr>
          <w:lang w:val="en"/>
        </w:rPr>
        <w:drawing>
          <wp:inline distT="0" distB="0" distL="0" distR="0" wp14:anchorId="43AE529E" wp14:editId="5A8584AF">
            <wp:extent cx="3086503" cy="296100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91944" cy="2966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CC596" w14:textId="602E06CB" w:rsidR="0089058C" w:rsidRDefault="0089058C" w:rsidP="0089058C">
      <w:r>
        <w:t>The minimum 1 on the side of pub means that for each pair of (student, beer) there is at least one pub.</w:t>
      </w:r>
    </w:p>
    <w:p w14:paraId="51CE4FA3" w14:textId="77777777" w:rsidR="0089058C" w:rsidRDefault="0089058C" w:rsidP="0089058C">
      <w:pPr>
        <w:rPr>
          <w:lang w:val="en-GB"/>
        </w:rPr>
      </w:pPr>
      <w:r>
        <w:t>On the other hand, for a pair (student, pub) it is not mandatory to have a beer. So, given a student, there could be pubs that this student didn't visit.</w:t>
      </w:r>
      <w:r>
        <w:rPr>
          <w:lang w:val="en-GB"/>
        </w:rPr>
        <w:t xml:space="preserve"> </w:t>
      </w:r>
    </w:p>
    <w:p w14:paraId="61DD3DB8" w14:textId="4E996C7A" w:rsidR="0089058C" w:rsidRDefault="0089058C" w:rsidP="0089058C">
      <w:pPr>
        <w:rPr>
          <w:lang w:val="en-GB"/>
        </w:rPr>
      </w:pPr>
      <w:r>
        <w:lastRenderedPageBreak/>
        <w:t>Likewise, for a pair (beer, pub) it is not mandatory to have a student. So, given a pub, there could be beers that have never been drunk in that pub</w:t>
      </w:r>
      <w:r>
        <w:rPr>
          <w:lang w:val="en-GB"/>
        </w:rPr>
        <w:t xml:space="preserve">. </w:t>
      </w:r>
      <w:r w:rsidR="00B667BA">
        <w:rPr>
          <w:lang w:val="en-GB"/>
        </w:rPr>
        <w:t>(</w:t>
      </w:r>
      <w:proofErr w:type="spellStart"/>
      <w:r w:rsidR="00B667BA">
        <w:rPr>
          <w:lang w:val="en-GB"/>
        </w:rPr>
        <w:t>a,b</w:t>
      </w:r>
      <w:proofErr w:type="spellEnd"/>
      <w:r w:rsidR="00B667BA">
        <w:rPr>
          <w:lang w:val="en-GB"/>
        </w:rPr>
        <w:t>)</w:t>
      </w:r>
    </w:p>
    <w:p w14:paraId="6EE36B1F" w14:textId="252781DE" w:rsidR="00B667BA" w:rsidRDefault="00B667BA" w:rsidP="0089058C">
      <w:pPr>
        <w:rPr>
          <w:lang w:val="en-GB"/>
        </w:rPr>
      </w:pPr>
    </w:p>
    <w:p w14:paraId="77ADE083" w14:textId="648AEAA3" w:rsidR="00232798" w:rsidRDefault="00232798" w:rsidP="0089058C">
      <w:pPr>
        <w:rPr>
          <w:lang w:val="en-GB"/>
        </w:rPr>
      </w:pPr>
    </w:p>
    <w:p w14:paraId="40586288" w14:textId="19C8C3CA" w:rsidR="00232798" w:rsidRDefault="00232798" w:rsidP="0089058C">
      <w:pPr>
        <w:rPr>
          <w:lang w:val="en-GB"/>
        </w:rPr>
      </w:pPr>
    </w:p>
    <w:p w14:paraId="460BE1B1" w14:textId="5D672EA3" w:rsidR="00232798" w:rsidRDefault="00232798" w:rsidP="0089058C">
      <w:pPr>
        <w:rPr>
          <w:lang w:val="en-GB"/>
        </w:rPr>
      </w:pPr>
    </w:p>
    <w:p w14:paraId="4682ECC6" w14:textId="77777777" w:rsidR="00807894" w:rsidRPr="00807894" w:rsidRDefault="00807894" w:rsidP="00807894">
      <w:pPr>
        <w:rPr>
          <w:lang w:val="en-GB"/>
        </w:rPr>
      </w:pPr>
      <w:r w:rsidRPr="00807894">
        <w:rPr>
          <w:lang w:val="en-GB"/>
        </w:rPr>
        <w:t>the mandatory constraint on the side of pub means that each possible combination of a student and a beer corresponds with at least one pub where the student has drunk that beer.</w:t>
      </w:r>
    </w:p>
    <w:p w14:paraId="27C23508" w14:textId="6AB33ECC" w:rsidR="00807894" w:rsidRPr="00807894" w:rsidRDefault="00807894" w:rsidP="00807894">
      <w:pPr>
        <w:rPr>
          <w:lang w:val="en-GB"/>
        </w:rPr>
      </w:pPr>
      <w:r w:rsidRPr="00807894">
        <w:rPr>
          <w:lang w:val="en-GB"/>
        </w:rPr>
        <w:t xml:space="preserve">The other </w:t>
      </w:r>
      <w:r w:rsidRPr="00807894">
        <w:rPr>
          <w:lang w:val="en-GB"/>
        </w:rPr>
        <w:t>association</w:t>
      </w:r>
      <w:r w:rsidRPr="00807894">
        <w:rPr>
          <w:lang w:val="en-GB"/>
        </w:rPr>
        <w:t xml:space="preserve"> ends are optional. So a (student, pub) pair doesn't need to always have a beer drunk by this student in that particular pub.</w:t>
      </w:r>
    </w:p>
    <w:p w14:paraId="5A75060B" w14:textId="60794A39" w:rsidR="001E08D1" w:rsidRDefault="00807894" w:rsidP="00807894">
      <w:pPr>
        <w:rPr>
          <w:lang w:val="en-GB"/>
        </w:rPr>
      </w:pPr>
      <w:r w:rsidRPr="00807894">
        <w:rPr>
          <w:lang w:val="en-GB"/>
        </w:rPr>
        <w:t>And similarly, a (pub, beer) pair will not always have a corresponding student who drunk this beer in that pub.</w:t>
      </w:r>
    </w:p>
    <w:p w14:paraId="7EF635BE" w14:textId="4678B535" w:rsidR="001E08D1" w:rsidRDefault="001E08D1" w:rsidP="0089058C">
      <w:pPr>
        <w:rPr>
          <w:lang w:val="en-GB"/>
        </w:rPr>
      </w:pPr>
    </w:p>
    <w:p w14:paraId="1FCC7D69" w14:textId="46F00BE2" w:rsidR="001E08D1" w:rsidRDefault="00CB4172" w:rsidP="0089058C">
      <w:pPr>
        <w:rPr>
          <w:lang w:val="en-GB"/>
        </w:rPr>
      </w:pPr>
      <w:r w:rsidRPr="00CB4172">
        <w:rPr>
          <w:lang w:val="en-GB"/>
        </w:rPr>
        <w:t>There are no students that never drunk beer.</w:t>
      </w:r>
    </w:p>
    <w:p w14:paraId="60DB3125" w14:textId="53F95054" w:rsidR="001E08D1" w:rsidRDefault="001E08D1" w:rsidP="0089058C">
      <w:pPr>
        <w:rPr>
          <w:lang w:val="en-GB"/>
        </w:rPr>
      </w:pPr>
    </w:p>
    <w:p w14:paraId="1E8B88F9" w14:textId="6A1285DB" w:rsidR="001E08D1" w:rsidRDefault="001E08D1" w:rsidP="0089058C">
      <w:pPr>
        <w:rPr>
          <w:lang w:val="en-GB"/>
        </w:rPr>
      </w:pPr>
    </w:p>
    <w:p w14:paraId="63A614BF" w14:textId="7576DCB1" w:rsidR="001E08D1" w:rsidRDefault="001E08D1" w:rsidP="0089058C">
      <w:pPr>
        <w:rPr>
          <w:lang w:val="en-GB"/>
        </w:rPr>
      </w:pPr>
    </w:p>
    <w:p w14:paraId="6BFD756C" w14:textId="758EABA3" w:rsidR="001E08D1" w:rsidRDefault="001E08D1" w:rsidP="0089058C">
      <w:pPr>
        <w:rPr>
          <w:lang w:val="en-GB"/>
        </w:rPr>
      </w:pPr>
    </w:p>
    <w:p w14:paraId="7D5B92B5" w14:textId="3D182BC1" w:rsidR="001E08D1" w:rsidRDefault="001E08D1" w:rsidP="0089058C">
      <w:pPr>
        <w:rPr>
          <w:lang w:val="en-GB"/>
        </w:rPr>
      </w:pPr>
    </w:p>
    <w:p w14:paraId="63536AA5" w14:textId="122F2C7D" w:rsidR="001E08D1" w:rsidRDefault="001E08D1" w:rsidP="0089058C">
      <w:pPr>
        <w:rPr>
          <w:lang w:val="en-GB"/>
        </w:rPr>
      </w:pPr>
    </w:p>
    <w:p w14:paraId="36CA6425" w14:textId="0D70A3C8" w:rsidR="001E08D1" w:rsidRDefault="001E08D1" w:rsidP="0089058C">
      <w:pPr>
        <w:rPr>
          <w:lang w:val="en-GB"/>
        </w:rPr>
      </w:pPr>
    </w:p>
    <w:p w14:paraId="3547D5F2" w14:textId="1FE777C9" w:rsidR="001E08D1" w:rsidRDefault="001E08D1" w:rsidP="0089058C">
      <w:pPr>
        <w:rPr>
          <w:lang w:val="en-GB"/>
        </w:rPr>
      </w:pPr>
    </w:p>
    <w:p w14:paraId="0DEB2FD1" w14:textId="12961795" w:rsidR="001E08D1" w:rsidRDefault="001E08D1" w:rsidP="0089058C">
      <w:pPr>
        <w:rPr>
          <w:lang w:val="en-GB"/>
        </w:rPr>
      </w:pPr>
    </w:p>
    <w:p w14:paraId="23135A84" w14:textId="388433F3" w:rsidR="001E08D1" w:rsidRDefault="001E08D1" w:rsidP="0089058C">
      <w:pPr>
        <w:rPr>
          <w:lang w:val="en-GB"/>
        </w:rPr>
      </w:pPr>
    </w:p>
    <w:p w14:paraId="42C9BB62" w14:textId="50266ABA" w:rsidR="001E08D1" w:rsidRDefault="001E08D1" w:rsidP="0089058C">
      <w:pPr>
        <w:rPr>
          <w:lang w:val="en-GB"/>
        </w:rPr>
      </w:pPr>
    </w:p>
    <w:p w14:paraId="6CD95063" w14:textId="67EDD89A" w:rsidR="001E08D1" w:rsidRDefault="001E08D1" w:rsidP="0089058C">
      <w:pPr>
        <w:rPr>
          <w:lang w:val="en-GB"/>
        </w:rPr>
      </w:pPr>
    </w:p>
    <w:p w14:paraId="2A9B88DA" w14:textId="2BDDE52B" w:rsidR="001E08D1" w:rsidRDefault="001E08D1" w:rsidP="0089058C">
      <w:pPr>
        <w:rPr>
          <w:lang w:val="en-GB"/>
        </w:rPr>
      </w:pPr>
    </w:p>
    <w:p w14:paraId="7AAD7184" w14:textId="6AE8DF6B" w:rsidR="001E08D1" w:rsidRDefault="001E08D1" w:rsidP="0089058C">
      <w:pPr>
        <w:rPr>
          <w:lang w:val="en-GB"/>
        </w:rPr>
      </w:pPr>
    </w:p>
    <w:p w14:paraId="02CFFF7D" w14:textId="00891C61" w:rsidR="001E08D1" w:rsidRDefault="001E08D1" w:rsidP="0089058C">
      <w:pPr>
        <w:rPr>
          <w:lang w:val="en-GB"/>
        </w:rPr>
      </w:pPr>
    </w:p>
    <w:p w14:paraId="27127109" w14:textId="09872ECC" w:rsidR="001E08D1" w:rsidRDefault="001E08D1" w:rsidP="0089058C">
      <w:pPr>
        <w:rPr>
          <w:lang w:val="en-GB"/>
        </w:rPr>
      </w:pPr>
    </w:p>
    <w:p w14:paraId="221B0836" w14:textId="0216D560" w:rsidR="001E08D1" w:rsidRDefault="001E08D1" w:rsidP="0089058C">
      <w:pPr>
        <w:rPr>
          <w:lang w:val="en-GB"/>
        </w:rPr>
      </w:pPr>
    </w:p>
    <w:p w14:paraId="41048639" w14:textId="659E1FB2" w:rsidR="001E08D1" w:rsidRDefault="001E08D1" w:rsidP="0089058C">
      <w:pPr>
        <w:rPr>
          <w:lang w:val="en-GB"/>
        </w:rPr>
      </w:pPr>
    </w:p>
    <w:p w14:paraId="7E32E6CC" w14:textId="01CD18F9" w:rsidR="001E08D1" w:rsidRDefault="001E08D1" w:rsidP="0089058C">
      <w:pPr>
        <w:rPr>
          <w:lang w:val="en-GB"/>
        </w:rPr>
      </w:pPr>
    </w:p>
    <w:p w14:paraId="3443BB7C" w14:textId="257C5247" w:rsidR="001E08D1" w:rsidRDefault="001E08D1" w:rsidP="0089058C">
      <w:pPr>
        <w:rPr>
          <w:lang w:val="en-GB"/>
        </w:rPr>
      </w:pPr>
    </w:p>
    <w:p w14:paraId="2D6D2A30" w14:textId="4FF83659" w:rsidR="001E08D1" w:rsidRDefault="001E08D1" w:rsidP="0089058C">
      <w:pPr>
        <w:rPr>
          <w:lang w:val="en-GB"/>
        </w:rPr>
      </w:pPr>
    </w:p>
    <w:p w14:paraId="0049D60B" w14:textId="2BA51214" w:rsidR="001E08D1" w:rsidRDefault="001E08D1" w:rsidP="0089058C">
      <w:pPr>
        <w:rPr>
          <w:lang w:val="en-GB"/>
        </w:rPr>
      </w:pPr>
    </w:p>
    <w:p w14:paraId="4429919C" w14:textId="77777777" w:rsidR="001E08D1" w:rsidRDefault="001E08D1" w:rsidP="0089058C">
      <w:pPr>
        <w:rPr>
          <w:lang w:val="en-GB"/>
        </w:rPr>
      </w:pPr>
    </w:p>
    <w:p w14:paraId="59A9C58B" w14:textId="77777777" w:rsidR="00232798" w:rsidRDefault="00232798" w:rsidP="00232798">
      <w:pPr>
        <w:rPr>
          <w:lang w:val="en-GB"/>
        </w:rPr>
      </w:pPr>
      <w:r w:rsidRPr="00232798">
        <w:rPr>
          <w:rStyle w:val="TitleChar"/>
        </w:rPr>
        <w:t>Aggregation :</w:t>
      </w:r>
      <w:r>
        <w:rPr>
          <w:lang w:val="en-GB"/>
        </w:rPr>
        <w:t xml:space="preserve"> </w:t>
      </w:r>
    </w:p>
    <w:p w14:paraId="742A9E95" w14:textId="405F634B" w:rsidR="00232798" w:rsidRDefault="00232798" w:rsidP="00232798">
      <w:pPr>
        <w:rPr>
          <w:lang w:val="en-GB"/>
        </w:rPr>
      </w:pPr>
      <w:r>
        <w:rPr>
          <w:lang w:val="en-GB"/>
        </w:rPr>
        <w:t>(some associations convey “part of” relations or composition) (ex. course is composed of a number of modules)</w:t>
      </w:r>
    </w:p>
    <w:p w14:paraId="26710073" w14:textId="0B8DBA7B" w:rsidR="00232798" w:rsidRDefault="00232798" w:rsidP="00232798">
      <w:pPr>
        <w:rPr>
          <w:lang w:val="en-GB"/>
        </w:rPr>
      </w:pPr>
      <w:r>
        <w:rPr>
          <w:lang w:val="en-GB"/>
        </w:rPr>
        <w:t>White diamond: shared aggregation</w:t>
      </w:r>
    </w:p>
    <w:p w14:paraId="5737B043" w14:textId="0FA0BF8C" w:rsidR="00232798" w:rsidRDefault="00232798" w:rsidP="00232798">
      <w:pPr>
        <w:rPr>
          <w:lang w:val="en-GB"/>
        </w:rPr>
      </w:pPr>
      <w:r>
        <w:rPr>
          <w:lang w:val="en-GB"/>
        </w:rPr>
        <w:t>Black diamond: composite aggregation</w:t>
      </w:r>
    </w:p>
    <w:p w14:paraId="24E11010" w14:textId="77777777" w:rsidR="00232798" w:rsidRDefault="00232798" w:rsidP="00232798">
      <w:pPr>
        <w:rPr>
          <w:lang w:val="en-GB"/>
        </w:rPr>
      </w:pPr>
    </w:p>
    <w:p w14:paraId="76537E33" w14:textId="6932041C" w:rsidR="00232798" w:rsidRDefault="00232798" w:rsidP="00232798">
      <w:pPr>
        <w:rPr>
          <w:lang w:val="en-GB"/>
        </w:rPr>
      </w:pPr>
      <w:r>
        <w:rPr>
          <w:lang w:val="en-GB"/>
        </w:rPr>
        <w:t>Shared aggregation: parts can be shared across different wholes</w:t>
      </w:r>
    </w:p>
    <w:p w14:paraId="26D29FC3" w14:textId="4841D88F" w:rsidR="00232798" w:rsidRDefault="00232798" w:rsidP="00232798">
      <w:pPr>
        <w:rPr>
          <w:lang w:val="en-GB"/>
        </w:rPr>
      </w:pPr>
      <w:r w:rsidRPr="00232798">
        <w:rPr>
          <w:lang w:val="en-GB"/>
        </w:rPr>
        <w:drawing>
          <wp:inline distT="0" distB="0" distL="0" distR="0" wp14:anchorId="5C3307FC" wp14:editId="2CC62338">
            <wp:extent cx="3820058" cy="847843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20058" cy="847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E6ED4" w14:textId="54F4B809" w:rsidR="00232798" w:rsidRDefault="00232798" w:rsidP="00232798">
      <w:pPr>
        <w:rPr>
          <w:lang w:val="en-GB"/>
        </w:rPr>
      </w:pPr>
      <w:r>
        <w:rPr>
          <w:lang w:val="en-GB"/>
        </w:rPr>
        <w:t>Course modules can be shared across different courses</w:t>
      </w:r>
    </w:p>
    <w:p w14:paraId="5E47BA0D" w14:textId="00B9660F" w:rsidR="001E08D1" w:rsidRDefault="001E08D1" w:rsidP="00232798">
      <w:pPr>
        <w:rPr>
          <w:lang w:val="en-GB"/>
        </w:rPr>
      </w:pPr>
    </w:p>
    <w:p w14:paraId="638CFF0D" w14:textId="3986085D" w:rsidR="001E08D1" w:rsidRDefault="001E08D1" w:rsidP="00232798">
      <w:pPr>
        <w:rPr>
          <w:lang w:val="en-GB"/>
        </w:rPr>
      </w:pPr>
      <w:r w:rsidRPr="001E08D1">
        <w:rPr>
          <w:lang w:val="en-GB"/>
        </w:rPr>
        <w:drawing>
          <wp:inline distT="0" distB="0" distL="0" distR="0" wp14:anchorId="65FBB91D" wp14:editId="784DD812">
            <wp:extent cx="3787140" cy="1842135"/>
            <wp:effectExtent l="0" t="0" r="381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07594" cy="1852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969C9" w14:textId="051FC9BF" w:rsidR="00232798" w:rsidRDefault="00232798" w:rsidP="00232798">
      <w:pPr>
        <w:rPr>
          <w:lang w:val="en-GB"/>
        </w:rPr>
      </w:pPr>
      <w:r>
        <w:rPr>
          <w:lang w:val="en-GB"/>
        </w:rPr>
        <w:t>Composite aggregation: stronger form of ownership</w:t>
      </w:r>
    </w:p>
    <w:p w14:paraId="2F8B602E" w14:textId="77AC5F1C" w:rsidR="00232798" w:rsidRDefault="00232798" w:rsidP="00232798">
      <w:pPr>
        <w:ind w:left="720"/>
        <w:rPr>
          <w:lang w:val="en-GB"/>
        </w:rPr>
      </w:pPr>
      <w:r>
        <w:rPr>
          <w:lang w:val="en-GB"/>
        </w:rPr>
        <w:t>Parts are owned by only 1 whole</w:t>
      </w:r>
    </w:p>
    <w:p w14:paraId="2AC9AB43" w14:textId="3EC194F1" w:rsidR="00232798" w:rsidRDefault="006A15DA" w:rsidP="006A15DA">
      <w:pPr>
        <w:ind w:left="720"/>
        <w:rPr>
          <w:lang w:val="en-GB"/>
        </w:rPr>
      </w:pPr>
      <w:r>
        <w:rPr>
          <w:lang w:val="en-GB"/>
        </w:rPr>
        <w:t>T</w:t>
      </w:r>
      <w:r w:rsidR="00232798">
        <w:rPr>
          <w:lang w:val="en-GB"/>
        </w:rPr>
        <w:t>he composite object has a responsibility for the existence and storage of the composed objects</w:t>
      </w:r>
    </w:p>
    <w:p w14:paraId="237BBB2B" w14:textId="25046CC8" w:rsidR="006A15DA" w:rsidRDefault="006A15DA" w:rsidP="006A15DA">
      <w:pPr>
        <w:ind w:left="720"/>
        <w:rPr>
          <w:lang w:val="en-GB"/>
        </w:rPr>
      </w:pPr>
      <w:r>
        <w:rPr>
          <w:lang w:val="en-GB"/>
        </w:rPr>
        <w:t>A part object is to be included by at most 1 composite object at a time</w:t>
      </w:r>
    </w:p>
    <w:p w14:paraId="35CDF7F1" w14:textId="0DC12947" w:rsidR="006A15DA" w:rsidRDefault="006A15DA" w:rsidP="006A15DA">
      <w:pPr>
        <w:ind w:left="720"/>
        <w:rPr>
          <w:lang w:val="en-GB"/>
        </w:rPr>
      </w:pPr>
      <w:r>
        <w:rPr>
          <w:lang w:val="en-GB"/>
        </w:rPr>
        <w:t>If a composite object is deleted, all of its part instances are deleted with it.</w:t>
      </w:r>
    </w:p>
    <w:p w14:paraId="3A5C5BBB" w14:textId="33FBE8F5" w:rsidR="006A15DA" w:rsidRDefault="006A15DA" w:rsidP="006A15DA">
      <w:pPr>
        <w:ind w:left="720"/>
        <w:rPr>
          <w:lang w:val="en-GB"/>
        </w:rPr>
      </w:pPr>
      <w:r w:rsidRPr="006A15DA">
        <w:rPr>
          <w:lang w:val="en-GB"/>
        </w:rPr>
        <w:lastRenderedPageBreak/>
        <w:t>Note: a part object may b</w:t>
      </w:r>
      <w:r>
        <w:rPr>
          <w:lang w:val="en-GB"/>
        </w:rPr>
        <w:t>e removed from a composite object before the composite object is deleted (and thus part object not deleted)(allowed)</w:t>
      </w:r>
    </w:p>
    <w:p w14:paraId="3F434AC3" w14:textId="1397F834" w:rsidR="006A15DA" w:rsidRDefault="006A15DA" w:rsidP="006A15DA">
      <w:pPr>
        <w:rPr>
          <w:lang w:val="en-GB"/>
        </w:rPr>
      </w:pPr>
    </w:p>
    <w:p w14:paraId="36D089F5" w14:textId="77777777" w:rsidR="006A15DA" w:rsidRDefault="006A15DA" w:rsidP="006A15DA">
      <w:pPr>
        <w:rPr>
          <w:lang w:val="en-GB"/>
        </w:rPr>
      </w:pPr>
      <w:r>
        <w:rPr>
          <w:lang w:val="en-GB"/>
        </w:rPr>
        <w:t xml:space="preserve">The diamond could be removed , no problem (is syntactic sugar) </w:t>
      </w:r>
    </w:p>
    <w:p w14:paraId="62F665DF" w14:textId="6CDFD41A" w:rsidR="00C324A4" w:rsidRDefault="006A15DA" w:rsidP="006A15DA">
      <w:pPr>
        <w:rPr>
          <w:lang w:val="en-GB"/>
        </w:rPr>
      </w:pPr>
      <w:r>
        <w:rPr>
          <w:lang w:val="en-GB"/>
        </w:rPr>
        <w:t>(best to use conventional binary association with appropriate role names</w:t>
      </w:r>
      <w:r w:rsidR="00C324A4">
        <w:rPr>
          <w:lang w:val="en-GB"/>
        </w:rPr>
        <w:t>)</w:t>
      </w:r>
    </w:p>
    <w:p w14:paraId="61D8CAB3" w14:textId="54E52C89" w:rsidR="00C324A4" w:rsidRDefault="00C324A4" w:rsidP="006A15DA">
      <w:pPr>
        <w:rPr>
          <w:lang w:val="en-GB"/>
        </w:rPr>
      </w:pPr>
    </w:p>
    <w:p w14:paraId="76EA791B" w14:textId="6597863B" w:rsidR="00C324A4" w:rsidRDefault="00C324A4" w:rsidP="004438A7">
      <w:pPr>
        <w:pStyle w:val="Title"/>
        <w:rPr>
          <w:lang w:val="en-GB"/>
        </w:rPr>
      </w:pPr>
      <w:r>
        <w:rPr>
          <w:lang w:val="en-GB"/>
        </w:rPr>
        <w:t xml:space="preserve">Implicit associations: </w:t>
      </w:r>
    </w:p>
    <w:p w14:paraId="01056220" w14:textId="488404F2" w:rsidR="00C324A4" w:rsidRDefault="00C324A4" w:rsidP="006A15DA">
      <w:pPr>
        <w:rPr>
          <w:lang w:val="en-GB"/>
        </w:rPr>
      </w:pPr>
      <w:r>
        <w:rPr>
          <w:lang w:val="en-GB"/>
        </w:rPr>
        <w:t>(Associations can be used to navigate from 1 object to the next along consecutive paths. This implies the presence of implicit associations between classes.)</w:t>
      </w:r>
    </w:p>
    <w:p w14:paraId="0BBEA5FD" w14:textId="36BB8B23" w:rsidR="00C324A4" w:rsidRDefault="00C324A4" w:rsidP="006A15DA">
      <w:pPr>
        <w:rPr>
          <w:lang w:val="en-GB"/>
        </w:rPr>
      </w:pPr>
      <w:r w:rsidRPr="00C324A4">
        <w:rPr>
          <w:lang w:val="en-GB"/>
        </w:rPr>
        <w:drawing>
          <wp:inline distT="0" distB="0" distL="0" distR="0" wp14:anchorId="4873F970" wp14:editId="27926864">
            <wp:extent cx="5731510" cy="187579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58A24" w14:textId="020BE598" w:rsidR="00C324A4" w:rsidRDefault="00C324A4" w:rsidP="006A15DA">
      <w:pPr>
        <w:rPr>
          <w:lang w:val="en-GB"/>
        </w:rPr>
      </w:pPr>
    </w:p>
    <w:p w14:paraId="1D73B357" w14:textId="77777777" w:rsidR="004438A7" w:rsidRPr="006A15DA" w:rsidRDefault="004438A7" w:rsidP="006A15DA">
      <w:pPr>
        <w:rPr>
          <w:lang w:val="en-GB"/>
        </w:rPr>
      </w:pPr>
    </w:p>
    <w:p w14:paraId="3210D9C6" w14:textId="564411D3" w:rsidR="00232798" w:rsidRDefault="004438A7" w:rsidP="00232798">
      <w:pPr>
        <w:rPr>
          <w:lang w:val="en-GB"/>
        </w:rPr>
      </w:pPr>
      <w:r w:rsidRPr="004438A7">
        <w:rPr>
          <w:lang w:val="en-GB"/>
        </w:rPr>
        <w:drawing>
          <wp:inline distT="0" distB="0" distL="0" distR="0" wp14:anchorId="7919CD1F" wp14:editId="718F9406">
            <wp:extent cx="5448300" cy="2540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63097" cy="2546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CADE3" w14:textId="405795F6" w:rsidR="001077B3" w:rsidRDefault="001077B3" w:rsidP="00232798">
      <w:pPr>
        <w:rPr>
          <w:lang w:val="en-GB"/>
        </w:rPr>
      </w:pPr>
    </w:p>
    <w:p w14:paraId="7B20D68E" w14:textId="35D3FDC6" w:rsidR="001077B3" w:rsidRDefault="001077B3" w:rsidP="00232798">
      <w:pPr>
        <w:rPr>
          <w:lang w:val="en-GB"/>
        </w:rPr>
      </w:pPr>
    </w:p>
    <w:p w14:paraId="20BB55E5" w14:textId="4DDAF82D" w:rsidR="001077B3" w:rsidRDefault="001077B3" w:rsidP="00232798">
      <w:pPr>
        <w:rPr>
          <w:lang w:val="en-GB"/>
        </w:rPr>
      </w:pPr>
    </w:p>
    <w:p w14:paraId="646FA2D9" w14:textId="29C74A22" w:rsidR="001077B3" w:rsidRDefault="001077B3" w:rsidP="00232798">
      <w:pPr>
        <w:rPr>
          <w:lang w:val="en-GB"/>
        </w:rPr>
      </w:pPr>
    </w:p>
    <w:p w14:paraId="5D73B206" w14:textId="3A816872" w:rsidR="001077B3" w:rsidRDefault="001077B3" w:rsidP="00232798">
      <w:pPr>
        <w:rPr>
          <w:lang w:val="en-GB"/>
        </w:rPr>
      </w:pPr>
    </w:p>
    <w:p w14:paraId="1190B635" w14:textId="77AACC18" w:rsidR="001077B3" w:rsidRDefault="001077B3" w:rsidP="00232798">
      <w:pPr>
        <w:rPr>
          <w:lang w:val="en-GB"/>
        </w:rPr>
      </w:pPr>
    </w:p>
    <w:p w14:paraId="6E64A170" w14:textId="2592351C" w:rsidR="001077B3" w:rsidRDefault="001077B3" w:rsidP="00232798">
      <w:pPr>
        <w:rPr>
          <w:lang w:val="en-GB"/>
        </w:rPr>
      </w:pPr>
    </w:p>
    <w:p w14:paraId="750C2A8A" w14:textId="6EC8F940" w:rsidR="001077B3" w:rsidRDefault="001077B3" w:rsidP="00232798">
      <w:pPr>
        <w:rPr>
          <w:lang w:val="en-GB"/>
        </w:rPr>
      </w:pPr>
    </w:p>
    <w:p w14:paraId="2F0EF5AD" w14:textId="6BF3B733" w:rsidR="001077B3" w:rsidRDefault="001077B3" w:rsidP="00232798">
      <w:pPr>
        <w:rPr>
          <w:lang w:val="en-GB"/>
        </w:rPr>
      </w:pPr>
    </w:p>
    <w:p w14:paraId="7FC8190F" w14:textId="637160FE" w:rsidR="001077B3" w:rsidRDefault="001077B3" w:rsidP="00232798">
      <w:pPr>
        <w:rPr>
          <w:lang w:val="en-GB"/>
        </w:rPr>
      </w:pPr>
      <w:r w:rsidRPr="005B6683">
        <w:rPr>
          <w:sz w:val="32"/>
          <w:szCs w:val="32"/>
        </w:rPr>
        <w:t>Parallel paths:</w:t>
      </w:r>
      <w:r>
        <w:rPr>
          <w:lang w:val="en-GB"/>
        </w:rPr>
        <w:t xml:space="preserve"> do not ensure ending up with the same objects</w:t>
      </w:r>
    </w:p>
    <w:p w14:paraId="0FA2EA69" w14:textId="37162E17" w:rsidR="001077B3" w:rsidRDefault="001077B3" w:rsidP="001077B3">
      <w:pPr>
        <w:ind w:left="720"/>
        <w:rPr>
          <w:lang w:val="en-GB"/>
        </w:rPr>
      </w:pPr>
      <w:r>
        <w:rPr>
          <w:lang w:val="en-GB"/>
        </w:rPr>
        <w:t>When you have 2 paths to navigate from 1 class to the another, then the sets of paths will be different</w:t>
      </w:r>
    </w:p>
    <w:p w14:paraId="68F2FC93" w14:textId="40451EEF" w:rsidR="001077B3" w:rsidRDefault="005B6683" w:rsidP="001077B3">
      <w:pPr>
        <w:ind w:left="720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30D12A9B" wp14:editId="0F24C35A">
            <wp:extent cx="6325870" cy="25374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143" cy="25816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72753E" w14:textId="5008C3DC" w:rsidR="001077B3" w:rsidRDefault="001077B3" w:rsidP="00232798">
      <w:pPr>
        <w:rPr>
          <w:lang w:val="en-GB"/>
        </w:rPr>
      </w:pPr>
    </w:p>
    <w:p w14:paraId="7B4E9DD1" w14:textId="12096565" w:rsidR="001077B3" w:rsidRDefault="001077B3" w:rsidP="00232798">
      <w:pPr>
        <w:rPr>
          <w:lang w:val="en-GB"/>
        </w:rPr>
      </w:pPr>
    </w:p>
    <w:p w14:paraId="0D83A0F2" w14:textId="0DC221CF" w:rsidR="001077B3" w:rsidRDefault="001077B3" w:rsidP="00232798">
      <w:pPr>
        <w:rPr>
          <w:lang w:val="en-GB"/>
        </w:rPr>
      </w:pPr>
    </w:p>
    <w:p w14:paraId="6B97B705" w14:textId="36553D31" w:rsidR="001077B3" w:rsidRDefault="001077B3" w:rsidP="00232798">
      <w:pPr>
        <w:rPr>
          <w:lang w:val="en-GB"/>
        </w:rPr>
      </w:pPr>
    </w:p>
    <w:p w14:paraId="7F195CBC" w14:textId="03DB94A5" w:rsidR="001077B3" w:rsidRDefault="001077B3" w:rsidP="00232798">
      <w:pPr>
        <w:rPr>
          <w:lang w:val="en-GB"/>
        </w:rPr>
      </w:pPr>
    </w:p>
    <w:p w14:paraId="19E22EA6" w14:textId="15244C55" w:rsidR="001B4E13" w:rsidRDefault="001B4E13" w:rsidP="00232798">
      <w:pPr>
        <w:rPr>
          <w:lang w:val="en-GB"/>
        </w:rPr>
      </w:pPr>
    </w:p>
    <w:p w14:paraId="2C910AEF" w14:textId="535D3330" w:rsidR="001B4E13" w:rsidRDefault="001B4E13" w:rsidP="00232798">
      <w:pPr>
        <w:rPr>
          <w:lang w:val="en-GB"/>
        </w:rPr>
      </w:pPr>
    </w:p>
    <w:p w14:paraId="39819367" w14:textId="3B009D87" w:rsidR="001B4E13" w:rsidRDefault="001B4E13" w:rsidP="00232798">
      <w:pPr>
        <w:rPr>
          <w:lang w:val="en-GB"/>
        </w:rPr>
      </w:pPr>
    </w:p>
    <w:p w14:paraId="21A805FB" w14:textId="45FA4207" w:rsidR="001B4E13" w:rsidRDefault="001B4E13" w:rsidP="00232798">
      <w:pPr>
        <w:rPr>
          <w:lang w:val="en-GB"/>
        </w:rPr>
      </w:pPr>
    </w:p>
    <w:p w14:paraId="2CC3EA33" w14:textId="72FC7054" w:rsidR="001B4E13" w:rsidRDefault="001B4E13" w:rsidP="00232798">
      <w:pPr>
        <w:rPr>
          <w:lang w:val="en-GB"/>
        </w:rPr>
      </w:pPr>
    </w:p>
    <w:p w14:paraId="596E437F" w14:textId="76203813" w:rsidR="001B4E13" w:rsidRDefault="001B4E13" w:rsidP="00232798">
      <w:pPr>
        <w:rPr>
          <w:lang w:val="en-GB"/>
        </w:rPr>
      </w:pPr>
    </w:p>
    <w:p w14:paraId="4D14220B" w14:textId="186AE4A1" w:rsidR="001B4E13" w:rsidRDefault="001B4E13" w:rsidP="00232798">
      <w:pPr>
        <w:rPr>
          <w:lang w:val="en-GB"/>
        </w:rPr>
      </w:pPr>
    </w:p>
    <w:p w14:paraId="57D1A5CA" w14:textId="20D22428" w:rsidR="001B4E13" w:rsidRDefault="001B4E13" w:rsidP="00232798">
      <w:pPr>
        <w:rPr>
          <w:lang w:val="en-GB"/>
        </w:rPr>
      </w:pPr>
    </w:p>
    <w:p w14:paraId="38C1C9FB" w14:textId="7D6E658A" w:rsidR="001B4E13" w:rsidRDefault="001B4E13" w:rsidP="00232798">
      <w:pPr>
        <w:rPr>
          <w:lang w:val="en-GB"/>
        </w:rPr>
      </w:pPr>
    </w:p>
    <w:p w14:paraId="00241FFE" w14:textId="04EC05B4" w:rsidR="001B4E13" w:rsidRDefault="001B4E13" w:rsidP="00232798">
      <w:pPr>
        <w:rPr>
          <w:lang w:val="en-GB"/>
        </w:rPr>
      </w:pPr>
    </w:p>
    <w:p w14:paraId="6DA3873B" w14:textId="3587DD87" w:rsidR="001B4E13" w:rsidRDefault="001B4E13" w:rsidP="00232798">
      <w:pPr>
        <w:rPr>
          <w:lang w:val="en-GB"/>
        </w:rPr>
      </w:pPr>
    </w:p>
    <w:p w14:paraId="7B7C9D57" w14:textId="77777777" w:rsidR="00A47C89" w:rsidRDefault="00A47C89" w:rsidP="00232798">
      <w:pPr>
        <w:rPr>
          <w:lang w:val="en-GB"/>
        </w:rPr>
      </w:pPr>
    </w:p>
    <w:p w14:paraId="51515162" w14:textId="77777777" w:rsidR="00A47C89" w:rsidRDefault="00A47C89" w:rsidP="00232798">
      <w:pPr>
        <w:rPr>
          <w:lang w:val="en-GB"/>
        </w:rPr>
      </w:pPr>
      <w:r w:rsidRPr="00A47C89">
        <w:rPr>
          <w:lang w:val="en-GB"/>
        </w:rPr>
        <w:drawing>
          <wp:inline distT="0" distB="0" distL="0" distR="0" wp14:anchorId="6CAD56F3" wp14:editId="50ED9692">
            <wp:extent cx="4864065" cy="2520950"/>
            <wp:effectExtent l="0" t="0" r="0" b="0"/>
            <wp:docPr id="18" name="Picture 1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Diagra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69209" cy="2523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5AEC2" w14:textId="77777777" w:rsidR="00A47C89" w:rsidRDefault="00A47C89" w:rsidP="00232798">
      <w:pPr>
        <w:rPr>
          <w:lang w:val="en-GB"/>
        </w:rPr>
      </w:pPr>
    </w:p>
    <w:p w14:paraId="384A57BD" w14:textId="29FE2E28" w:rsidR="001B4E13" w:rsidRDefault="00A47C89" w:rsidP="00232798">
      <w:pPr>
        <w:rPr>
          <w:lang w:val="en-GB"/>
        </w:rPr>
      </w:pPr>
      <w:r w:rsidRPr="00A47C89">
        <w:rPr>
          <w:lang w:val="en-GB"/>
        </w:rPr>
        <w:drawing>
          <wp:inline distT="0" distB="0" distL="0" distR="0" wp14:anchorId="42224F0A" wp14:editId="7A72445A">
            <wp:extent cx="5783580" cy="2504440"/>
            <wp:effectExtent l="0" t="0" r="7620" b="0"/>
            <wp:docPr id="19" name="Picture 1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Diagram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87509" cy="2506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D7AAB" w14:textId="69C72DC2" w:rsidR="00A47C89" w:rsidRDefault="00A47C89" w:rsidP="00232798">
      <w:pPr>
        <w:rPr>
          <w:lang w:val="en-GB"/>
        </w:rPr>
      </w:pPr>
      <w:r w:rsidRPr="00A47C89">
        <w:rPr>
          <w:lang w:val="en-GB"/>
        </w:rPr>
        <w:drawing>
          <wp:inline distT="0" distB="0" distL="0" distR="0" wp14:anchorId="77E41048" wp14:editId="0351877B">
            <wp:extent cx="4899660" cy="2182753"/>
            <wp:effectExtent l="0" t="0" r="0" b="8255"/>
            <wp:docPr id="20" name="Picture 2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06790" cy="2185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34E89" w14:textId="638A783C" w:rsidR="00A47C89" w:rsidRDefault="00A47C89" w:rsidP="00232798">
      <w:pPr>
        <w:rPr>
          <w:lang w:val="en-GB"/>
        </w:rPr>
      </w:pPr>
      <w:r>
        <w:rPr>
          <w:lang w:val="en-GB"/>
        </w:rPr>
        <w:lastRenderedPageBreak/>
        <w:t>She will ask ternary associations</w:t>
      </w:r>
    </w:p>
    <w:p w14:paraId="72008135" w14:textId="3FEAF5CD" w:rsidR="00A47C89" w:rsidRDefault="00A47C89" w:rsidP="00232798">
      <w:pPr>
        <w:rPr>
          <w:lang w:val="en-GB"/>
        </w:rPr>
      </w:pPr>
    </w:p>
    <w:p w14:paraId="1298324A" w14:textId="00639B35" w:rsidR="001B4E13" w:rsidRPr="006A15DA" w:rsidRDefault="00A47C89" w:rsidP="00232798">
      <w:pPr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277FC389" wp14:editId="23AA0573">
            <wp:extent cx="5703897" cy="295656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710" cy="29663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B4E13" w:rsidRPr="001B4E13">
        <w:rPr>
          <w:lang w:val="en-GB"/>
        </w:rPr>
        <w:drawing>
          <wp:inline distT="0" distB="0" distL="0" distR="0" wp14:anchorId="28E03DBB" wp14:editId="30D57F23">
            <wp:extent cx="5731510" cy="2829560"/>
            <wp:effectExtent l="0" t="0" r="254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4E13" w:rsidRPr="006A15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02DBC"/>
    <w:multiLevelType w:val="multilevel"/>
    <w:tmpl w:val="7B4A5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8A23D8"/>
    <w:multiLevelType w:val="hybridMultilevel"/>
    <w:tmpl w:val="66A6805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1480065">
    <w:abstractNumId w:val="1"/>
  </w:num>
  <w:num w:numId="2" w16cid:durableId="296372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5DD"/>
    <w:rsid w:val="000457D2"/>
    <w:rsid w:val="001077B3"/>
    <w:rsid w:val="00125998"/>
    <w:rsid w:val="001B4E13"/>
    <w:rsid w:val="001E08D1"/>
    <w:rsid w:val="00232798"/>
    <w:rsid w:val="0029771B"/>
    <w:rsid w:val="00353176"/>
    <w:rsid w:val="003D5193"/>
    <w:rsid w:val="004438A7"/>
    <w:rsid w:val="00446D9F"/>
    <w:rsid w:val="00457ED0"/>
    <w:rsid w:val="00471BD6"/>
    <w:rsid w:val="005B6683"/>
    <w:rsid w:val="006A15DA"/>
    <w:rsid w:val="006D6666"/>
    <w:rsid w:val="007A55DD"/>
    <w:rsid w:val="00807894"/>
    <w:rsid w:val="0089058C"/>
    <w:rsid w:val="008B21E3"/>
    <w:rsid w:val="008F100A"/>
    <w:rsid w:val="00A14C38"/>
    <w:rsid w:val="00A47C89"/>
    <w:rsid w:val="00AA3B8E"/>
    <w:rsid w:val="00B667BA"/>
    <w:rsid w:val="00BA10BD"/>
    <w:rsid w:val="00C324A4"/>
    <w:rsid w:val="00CB4172"/>
    <w:rsid w:val="00CC26D4"/>
    <w:rsid w:val="00DA1A9B"/>
    <w:rsid w:val="00F50B6F"/>
    <w:rsid w:val="00F73019"/>
    <w:rsid w:val="00FE2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B254A84"/>
  <w15:chartTrackingRefBased/>
  <w15:docId w15:val="{B2AD9C5F-5679-416F-8F70-0B2266920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A55D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55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7A5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1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A512C-40D0-4B0F-A737-53CD3E743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calvingovaert@gmail.com</dc:creator>
  <cp:keywords/>
  <dc:description/>
  <cp:lastModifiedBy>calvingovaert@gmail.com</cp:lastModifiedBy>
  <cp:revision>27</cp:revision>
  <dcterms:created xsi:type="dcterms:W3CDTF">2022-08-29T18:48:00Z</dcterms:created>
  <dcterms:modified xsi:type="dcterms:W3CDTF">2022-09-20T14:03:00Z</dcterms:modified>
</cp:coreProperties>
</file>