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3C4" w:rsidRDefault="00973C0A" w:rsidP="00973C0A">
      <w:pPr>
        <w:contextualSpacing/>
        <w:jc w:val="center"/>
        <w:rPr>
          <w:rFonts w:ascii="Palatino Linotype" w:hAnsi="Palatino Linotype"/>
          <w:b/>
          <w:sz w:val="24"/>
          <w:szCs w:val="24"/>
          <w:u w:val="single"/>
        </w:rPr>
      </w:pPr>
      <w:r w:rsidRPr="00973C0A">
        <w:rPr>
          <w:rFonts w:ascii="Palatino Linotype" w:hAnsi="Palatino Linotype"/>
          <w:b/>
          <w:sz w:val="24"/>
          <w:szCs w:val="24"/>
          <w:u w:val="single"/>
        </w:rPr>
        <w:t>Economics and Ethics</w:t>
      </w:r>
    </w:p>
    <w:p w:rsidR="00973C0A" w:rsidRDefault="00973C0A" w:rsidP="00973C0A">
      <w:pPr>
        <w:contextualSpacing/>
        <w:rPr>
          <w:rFonts w:ascii="Palatino Linotype" w:hAnsi="Palatino Linotype"/>
          <w:b/>
          <w:sz w:val="24"/>
          <w:szCs w:val="24"/>
          <w:u w:val="single"/>
        </w:rPr>
      </w:pPr>
    </w:p>
    <w:p w:rsidR="00973C0A" w:rsidRDefault="00973C0A" w:rsidP="00973C0A">
      <w:pPr>
        <w:contextualSpacing/>
        <w:rPr>
          <w:rFonts w:ascii="Palatino Linotype" w:hAnsi="Palatino Linotype"/>
          <w:u w:val="single"/>
        </w:rPr>
      </w:pPr>
      <w:r>
        <w:rPr>
          <w:rFonts w:ascii="Palatino Linotype" w:hAnsi="Palatino Linotype"/>
          <w:u w:val="single"/>
        </w:rPr>
        <w:t>Part 1: The Ethics of Economics</w:t>
      </w:r>
    </w:p>
    <w:p w:rsidR="00973C0A" w:rsidRDefault="00973C0A" w:rsidP="00973C0A">
      <w:pPr>
        <w:contextualSpacing/>
        <w:rPr>
          <w:rFonts w:ascii="Palatino Linotype" w:hAnsi="Palatino Linotype"/>
          <w:u w:val="single"/>
        </w:rPr>
      </w:pPr>
    </w:p>
    <w:p w:rsidR="00973C0A" w:rsidRDefault="00973C0A" w:rsidP="00973C0A">
      <w:pPr>
        <w:rPr>
          <w:rFonts w:ascii="Palatino Linotype" w:hAnsi="Palatino Linotype"/>
          <w:u w:val="single"/>
        </w:rPr>
      </w:pPr>
      <w:r w:rsidRPr="00973C0A">
        <w:rPr>
          <w:rFonts w:ascii="Palatino Linotype" w:hAnsi="Palatino Linotype"/>
          <w:u w:val="single"/>
        </w:rPr>
        <w:t>1.</w:t>
      </w:r>
      <w:r>
        <w:rPr>
          <w:rFonts w:ascii="Palatino Linotype" w:hAnsi="Palatino Linotype"/>
          <w:u w:val="single"/>
        </w:rPr>
        <w:t xml:space="preserve">1 </w:t>
      </w:r>
      <w:r w:rsidRPr="00973C0A">
        <w:rPr>
          <w:rFonts w:ascii="Palatino Linotype" w:hAnsi="Palatino Linotype"/>
          <w:u w:val="single"/>
        </w:rPr>
        <w:t>Introduction</w:t>
      </w:r>
    </w:p>
    <w:p w:rsidR="00973C0A" w:rsidRDefault="00973C0A" w:rsidP="00541C50">
      <w:pPr>
        <w:pStyle w:val="Listenabsatz"/>
        <w:numPr>
          <w:ilvl w:val="0"/>
          <w:numId w:val="1"/>
        </w:numPr>
        <w:rPr>
          <w:rFonts w:ascii="Palatino Linotype" w:hAnsi="Palatino Linotype"/>
        </w:rPr>
      </w:pPr>
      <w:r>
        <w:rPr>
          <w:rFonts w:ascii="Palatino Linotype" w:hAnsi="Palatino Linotype"/>
        </w:rPr>
        <w:t>economists are extensively exposed to the self-interest model</w:t>
      </w:r>
    </w:p>
    <w:p w:rsidR="00973C0A" w:rsidRPr="00973C0A" w:rsidRDefault="00973C0A" w:rsidP="00541C50">
      <w:pPr>
        <w:pStyle w:val="Listenabsatz"/>
        <w:numPr>
          <w:ilvl w:val="0"/>
          <w:numId w:val="1"/>
        </w:numPr>
        <w:rPr>
          <w:rFonts w:ascii="Palatino Linotype" w:hAnsi="Palatino Linotype"/>
        </w:rPr>
      </w:pPr>
      <w:r>
        <w:rPr>
          <w:rFonts w:ascii="Palatino Linotype" w:hAnsi="Palatino Linotype"/>
        </w:rPr>
        <w:t>Proposer and Responder experiment</w:t>
      </w:r>
    </w:p>
    <w:p w:rsidR="00973C0A" w:rsidRDefault="00973C0A" w:rsidP="00973C0A">
      <w:pPr>
        <w:rPr>
          <w:rFonts w:ascii="Palatino Linotype" w:hAnsi="Palatino Linotype"/>
          <w:u w:val="single"/>
        </w:rPr>
      </w:pPr>
      <w:r w:rsidRPr="00973C0A">
        <w:rPr>
          <w:rFonts w:ascii="Palatino Linotype" w:hAnsi="Palatino Linotype"/>
          <w:u w:val="single"/>
        </w:rPr>
        <w:t>1.2</w:t>
      </w:r>
      <w:r>
        <w:rPr>
          <w:rFonts w:ascii="Palatino Linotype" w:hAnsi="Palatino Linotype"/>
          <w:u w:val="single"/>
        </w:rPr>
        <w:t xml:space="preserve"> Are Economists Different, and If So, Why?</w:t>
      </w:r>
    </w:p>
    <w:p w:rsidR="00973C0A" w:rsidRDefault="00973C0A" w:rsidP="00541C50">
      <w:pPr>
        <w:pStyle w:val="Listenabsatz"/>
        <w:numPr>
          <w:ilvl w:val="0"/>
          <w:numId w:val="2"/>
        </w:numPr>
        <w:rPr>
          <w:rFonts w:ascii="Palatino Linotype" w:hAnsi="Palatino Linotype"/>
        </w:rPr>
      </w:pPr>
      <w:proofErr w:type="gramStart"/>
      <w:r>
        <w:rPr>
          <w:rFonts w:ascii="Palatino Linotype" w:hAnsi="Palatino Linotype"/>
        </w:rPr>
        <w:t>are</w:t>
      </w:r>
      <w:proofErr w:type="gramEnd"/>
      <w:r>
        <w:rPr>
          <w:rFonts w:ascii="Palatino Linotype" w:hAnsi="Palatino Linotype"/>
        </w:rPr>
        <w:t xml:space="preserve"> economists measurably different at a fundamental level?</w:t>
      </w:r>
    </w:p>
    <w:p w:rsidR="00973C0A" w:rsidRDefault="00973C0A" w:rsidP="00541C50">
      <w:pPr>
        <w:pStyle w:val="Listenabsatz"/>
        <w:numPr>
          <w:ilvl w:val="1"/>
          <w:numId w:val="2"/>
        </w:numPr>
        <w:rPr>
          <w:rFonts w:ascii="Palatino Linotype" w:hAnsi="Palatino Linotype"/>
        </w:rPr>
      </w:pPr>
      <w:proofErr w:type="spellStart"/>
      <w:r w:rsidRPr="00973C0A">
        <w:rPr>
          <w:rFonts w:ascii="Palatino Linotype" w:hAnsi="Palatino Linotype"/>
        </w:rPr>
        <w:t>Marwell</w:t>
      </w:r>
      <w:proofErr w:type="spellEnd"/>
      <w:r w:rsidRPr="00973C0A">
        <w:rPr>
          <w:rFonts w:ascii="Palatino Linotype" w:hAnsi="Palatino Linotype"/>
        </w:rPr>
        <w:t xml:space="preserve"> &amp; Ames (1981): yes, more free-riders either due to selection or learning</w:t>
      </w:r>
    </w:p>
    <w:p w:rsidR="00973C0A" w:rsidRDefault="00973C0A" w:rsidP="00541C50">
      <w:pPr>
        <w:pStyle w:val="Listenabsatz"/>
        <w:numPr>
          <w:ilvl w:val="2"/>
          <w:numId w:val="2"/>
        </w:numPr>
        <w:rPr>
          <w:rFonts w:ascii="Palatino Linotype" w:hAnsi="Palatino Linotype"/>
        </w:rPr>
      </w:pPr>
      <w:r w:rsidRPr="00973C0A">
        <w:rPr>
          <w:rFonts w:ascii="Palatino Linotype" w:hAnsi="Palatino Linotype"/>
          <w:b/>
        </w:rPr>
        <w:t>selection</w:t>
      </w:r>
      <w:r>
        <w:rPr>
          <w:rFonts w:ascii="Palatino Linotype" w:hAnsi="Palatino Linotype"/>
        </w:rPr>
        <w:t>: students concerned with economic incentives might self-select into economics</w:t>
      </w:r>
    </w:p>
    <w:p w:rsidR="00973C0A" w:rsidRDefault="00973C0A" w:rsidP="00541C50">
      <w:pPr>
        <w:pStyle w:val="Listenabsatz"/>
        <w:numPr>
          <w:ilvl w:val="2"/>
          <w:numId w:val="2"/>
        </w:numPr>
        <w:rPr>
          <w:rFonts w:ascii="Palatino Linotype" w:hAnsi="Palatino Linotype"/>
        </w:rPr>
      </w:pPr>
      <w:r w:rsidRPr="00973C0A">
        <w:rPr>
          <w:rFonts w:ascii="Palatino Linotype" w:hAnsi="Palatino Linotype"/>
          <w:b/>
        </w:rPr>
        <w:t>learning/indoctrination</w:t>
      </w:r>
      <w:r>
        <w:rPr>
          <w:rFonts w:ascii="Palatino Linotype" w:hAnsi="Palatino Linotype"/>
        </w:rPr>
        <w:t>: economics students might adapt their behaviour over time to the basic axioms of the theories they study</w:t>
      </w:r>
    </w:p>
    <w:p w:rsidR="00973C0A" w:rsidRDefault="00F54E95" w:rsidP="00541C50">
      <w:pPr>
        <w:pStyle w:val="Listenabsatz"/>
        <w:numPr>
          <w:ilvl w:val="3"/>
          <w:numId w:val="2"/>
        </w:numPr>
        <w:rPr>
          <w:rFonts w:ascii="Palatino Linotype" w:hAnsi="Palatino Linotype"/>
        </w:rPr>
      </w:pPr>
      <w:r>
        <w:rPr>
          <w:rFonts w:ascii="Palatino Linotype" w:hAnsi="Palatino Linotype"/>
        </w:rPr>
        <w:t>learning =</w:t>
      </w:r>
      <w:r w:rsidR="00973C0A">
        <w:rPr>
          <w:rFonts w:ascii="Palatino Linotype" w:hAnsi="Palatino Linotype"/>
        </w:rPr>
        <w:t xml:space="preserve"> critical acceptance</w:t>
      </w:r>
    </w:p>
    <w:p w:rsidR="00973C0A" w:rsidRDefault="00973C0A" w:rsidP="00541C50">
      <w:pPr>
        <w:pStyle w:val="Listenabsatz"/>
        <w:numPr>
          <w:ilvl w:val="3"/>
          <w:numId w:val="2"/>
        </w:numPr>
        <w:rPr>
          <w:rFonts w:ascii="Palatino Linotype" w:hAnsi="Palatino Linotype"/>
        </w:rPr>
      </w:pPr>
      <w:r>
        <w:rPr>
          <w:rFonts w:ascii="Palatino Linotype" w:hAnsi="Palatino Linotype"/>
        </w:rPr>
        <w:t>in</w:t>
      </w:r>
      <w:r w:rsidR="00F54E95">
        <w:rPr>
          <w:rFonts w:ascii="Palatino Linotype" w:hAnsi="Palatino Linotype"/>
        </w:rPr>
        <w:t>doctrination = uncritical acceptance</w:t>
      </w:r>
    </w:p>
    <w:p w:rsidR="00CC65B5" w:rsidRDefault="00CC65B5" w:rsidP="00CC65B5">
      <w:pPr>
        <w:pStyle w:val="Listenabsatz"/>
        <w:ind w:left="2880"/>
        <w:rPr>
          <w:rFonts w:ascii="Palatino Linotype" w:hAnsi="Palatino Linotype"/>
        </w:rPr>
      </w:pPr>
    </w:p>
    <w:p w:rsidR="00F54E95" w:rsidRDefault="00F54E95" w:rsidP="00541C50">
      <w:pPr>
        <w:pStyle w:val="Listenabsatz"/>
        <w:numPr>
          <w:ilvl w:val="0"/>
          <w:numId w:val="2"/>
        </w:numPr>
        <w:rPr>
          <w:rFonts w:ascii="Palatino Linotype" w:hAnsi="Palatino Linotype"/>
        </w:rPr>
      </w:pPr>
      <w:r>
        <w:rPr>
          <w:rFonts w:ascii="Palatino Linotype" w:hAnsi="Palatino Linotype"/>
        </w:rPr>
        <w:t>Carter &amp; Irons (1991)</w:t>
      </w:r>
    </w:p>
    <w:p w:rsidR="00F54E95" w:rsidRDefault="00F54E95" w:rsidP="00541C50">
      <w:pPr>
        <w:pStyle w:val="Listenabsatz"/>
        <w:numPr>
          <w:ilvl w:val="1"/>
          <w:numId w:val="2"/>
        </w:numPr>
        <w:rPr>
          <w:rFonts w:ascii="Palatino Linotype" w:hAnsi="Palatino Linotype"/>
        </w:rPr>
      </w:pPr>
      <w:r>
        <w:rPr>
          <w:rFonts w:ascii="Palatino Linotype" w:hAnsi="Palatino Linotype"/>
        </w:rPr>
        <w:t xml:space="preserve">wanted to check results of </w:t>
      </w:r>
      <w:proofErr w:type="spellStart"/>
      <w:r>
        <w:rPr>
          <w:rFonts w:ascii="Palatino Linotype" w:hAnsi="Palatino Linotype"/>
        </w:rPr>
        <w:t>Marwell</w:t>
      </w:r>
      <w:proofErr w:type="spellEnd"/>
      <w:r>
        <w:rPr>
          <w:rFonts w:ascii="Palatino Linotype" w:hAnsi="Palatino Linotype"/>
        </w:rPr>
        <w:t xml:space="preserve"> &amp; Ames (1981), test </w:t>
      </w:r>
      <w:r w:rsidRPr="00F54E95">
        <w:rPr>
          <w:rFonts w:ascii="Palatino Linotype" w:hAnsi="Palatino Linotype"/>
        </w:rPr>
        <w:t xml:space="preserve">whether students behave in accordance with predictions of the rational / self-interest model of </w:t>
      </w:r>
      <w:r>
        <w:rPr>
          <w:rFonts w:ascii="Palatino Linotype" w:hAnsi="Palatino Linotype"/>
        </w:rPr>
        <w:t xml:space="preserve">economists (here ethics enters), and wanted to </w:t>
      </w:r>
      <w:r w:rsidRPr="00F54E95">
        <w:rPr>
          <w:rFonts w:ascii="Palatino Linotype" w:hAnsi="Palatino Linotype"/>
        </w:rPr>
        <w:t>distinguish between selection / learning</w:t>
      </w:r>
    </w:p>
    <w:p w:rsidR="00F54E95" w:rsidRDefault="00F54E95" w:rsidP="00541C50">
      <w:pPr>
        <w:pStyle w:val="Listenabsatz"/>
        <w:numPr>
          <w:ilvl w:val="1"/>
          <w:numId w:val="2"/>
        </w:numPr>
        <w:rPr>
          <w:rFonts w:ascii="Palatino Linotype" w:hAnsi="Palatino Linotype"/>
        </w:rPr>
      </w:pPr>
      <w:r>
        <w:rPr>
          <w:rFonts w:ascii="Palatino Linotype" w:hAnsi="Palatino Linotype"/>
        </w:rPr>
        <w:t xml:space="preserve">4 groups of respondents </w:t>
      </w:r>
    </w:p>
    <w:p w:rsidR="00F54E95" w:rsidRPr="00F54E95" w:rsidRDefault="00F54E95" w:rsidP="00F54E95">
      <w:pPr>
        <w:jc w:val="center"/>
        <w:rPr>
          <w:rFonts w:ascii="Palatino Linotype" w:hAnsi="Palatino Linotype"/>
        </w:rPr>
      </w:pPr>
      <w:r>
        <w:rPr>
          <w:rFonts w:ascii="Palatino Linotype" w:hAnsi="Palatino Linotype"/>
          <w:noProof/>
          <w:lang w:eastAsia="en-GB"/>
        </w:rPr>
        <w:drawing>
          <wp:inline distT="0" distB="0" distL="0" distR="0" wp14:anchorId="52AB0B0B">
            <wp:extent cx="4086918" cy="992968"/>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96875" cy="995387"/>
                    </a:xfrm>
                    <a:prstGeom prst="rect">
                      <a:avLst/>
                    </a:prstGeom>
                    <a:noFill/>
                  </pic:spPr>
                </pic:pic>
              </a:graphicData>
            </a:graphic>
          </wp:inline>
        </w:drawing>
      </w:r>
    </w:p>
    <w:p w:rsidR="00076C0A" w:rsidRPr="00F54E95" w:rsidRDefault="00F34F1F" w:rsidP="00541C50">
      <w:pPr>
        <w:pStyle w:val="Listenabsatz"/>
        <w:numPr>
          <w:ilvl w:val="1"/>
          <w:numId w:val="3"/>
        </w:numPr>
        <w:rPr>
          <w:rFonts w:ascii="Palatino Linotype" w:hAnsi="Palatino Linotype"/>
        </w:rPr>
      </w:pPr>
      <w:r w:rsidRPr="00F54E95">
        <w:rPr>
          <w:rFonts w:ascii="Palatino Linotype" w:hAnsi="Palatino Linotype"/>
          <w:lang w:val="en-US"/>
        </w:rPr>
        <w:t>Respondents get $2 + the money decided upon during the experiment.</w:t>
      </w:r>
    </w:p>
    <w:p w:rsidR="00076C0A" w:rsidRPr="00F54E95" w:rsidRDefault="00F34F1F" w:rsidP="00541C50">
      <w:pPr>
        <w:pStyle w:val="Listenabsatz"/>
        <w:numPr>
          <w:ilvl w:val="2"/>
          <w:numId w:val="3"/>
        </w:numPr>
        <w:rPr>
          <w:rFonts w:ascii="Palatino Linotype" w:hAnsi="Palatino Linotype"/>
        </w:rPr>
      </w:pPr>
      <w:r w:rsidRPr="00F54E95">
        <w:rPr>
          <w:rFonts w:ascii="Palatino Linotype" w:hAnsi="Palatino Linotype"/>
          <w:lang w:val="en-US"/>
        </w:rPr>
        <w:t xml:space="preserve">Simple ultimatum bargaining experiment: </w:t>
      </w:r>
    </w:p>
    <w:p w:rsidR="00076C0A" w:rsidRPr="00F54E95" w:rsidRDefault="00F34F1F" w:rsidP="00541C50">
      <w:pPr>
        <w:pStyle w:val="Listenabsatz"/>
        <w:numPr>
          <w:ilvl w:val="3"/>
          <w:numId w:val="3"/>
        </w:numPr>
        <w:rPr>
          <w:rFonts w:ascii="Palatino Linotype" w:hAnsi="Palatino Linotype"/>
        </w:rPr>
      </w:pPr>
      <w:r w:rsidRPr="00F54E95">
        <w:rPr>
          <w:rFonts w:ascii="Palatino Linotype" w:hAnsi="Palatino Linotype"/>
          <w:b/>
          <w:bCs/>
          <w:lang w:val="en-US"/>
        </w:rPr>
        <w:t>Proposer</w:t>
      </w:r>
      <w:r w:rsidRPr="00F54E95">
        <w:rPr>
          <w:rFonts w:ascii="Palatino Linotype" w:hAnsi="Palatino Linotype"/>
          <w:lang w:val="en-US"/>
        </w:rPr>
        <w:t xml:space="preserve">: </w:t>
      </w:r>
      <w:r w:rsidR="00F54E95">
        <w:rPr>
          <w:rFonts w:ascii="Palatino Linotype" w:hAnsi="Palatino Linotype"/>
          <w:lang w:val="en-US"/>
        </w:rPr>
        <w:t xml:space="preserve"> </w:t>
      </w:r>
      <w:r w:rsidRPr="00F54E95">
        <w:rPr>
          <w:rFonts w:ascii="Palatino Linotype" w:hAnsi="Palatino Linotype"/>
          <w:lang w:val="en-US"/>
        </w:rPr>
        <w:t>divide $10 between 2 persons; in multiples of $0.50; total equals $10.</w:t>
      </w:r>
    </w:p>
    <w:p w:rsidR="00076C0A" w:rsidRPr="00F54E95" w:rsidRDefault="00F34F1F" w:rsidP="00541C50">
      <w:pPr>
        <w:pStyle w:val="Listenabsatz"/>
        <w:numPr>
          <w:ilvl w:val="3"/>
          <w:numId w:val="3"/>
        </w:numPr>
        <w:rPr>
          <w:rFonts w:ascii="Palatino Linotype" w:hAnsi="Palatino Linotype"/>
        </w:rPr>
      </w:pPr>
      <w:r w:rsidRPr="00F54E95">
        <w:rPr>
          <w:rFonts w:ascii="Palatino Linotype" w:hAnsi="Palatino Linotype"/>
          <w:b/>
          <w:bCs/>
          <w:lang w:val="en-US"/>
        </w:rPr>
        <w:t>Responder</w:t>
      </w:r>
      <w:r w:rsidRPr="00F54E95">
        <w:rPr>
          <w:rFonts w:ascii="Palatino Linotype" w:hAnsi="Palatino Linotype"/>
          <w:lang w:val="en-US"/>
        </w:rPr>
        <w:t>: either accepts the offer: each get the proposed amount</w:t>
      </w:r>
      <w:proofErr w:type="gramStart"/>
      <w:r w:rsidRPr="00F54E95">
        <w:rPr>
          <w:rFonts w:ascii="Palatino Linotype" w:hAnsi="Palatino Linotype"/>
          <w:lang w:val="en-US"/>
        </w:rPr>
        <w:t>;</w:t>
      </w:r>
      <w:proofErr w:type="gramEnd"/>
      <w:r w:rsidR="00F54E95">
        <w:rPr>
          <w:rFonts w:ascii="Palatino Linotype" w:hAnsi="Palatino Linotype"/>
          <w:lang w:val="en-US"/>
        </w:rPr>
        <w:t xml:space="preserve"> </w:t>
      </w:r>
      <w:r w:rsidRPr="00F54E95">
        <w:rPr>
          <w:rFonts w:ascii="Palatino Linotype" w:hAnsi="Palatino Linotype"/>
          <w:lang w:val="en-US"/>
        </w:rPr>
        <w:t>or rejects the offer: both get $0.</w:t>
      </w:r>
    </w:p>
    <w:p w:rsidR="00F54E95" w:rsidRPr="00F54E95" w:rsidRDefault="00F54E95" w:rsidP="00F54E95">
      <w:pPr>
        <w:pStyle w:val="Listenabsatz"/>
        <w:ind w:left="2880"/>
        <w:rPr>
          <w:rFonts w:ascii="Palatino Linotype" w:hAnsi="Palatino Linotype"/>
        </w:rPr>
      </w:pPr>
    </w:p>
    <w:p w:rsidR="00076C0A" w:rsidRPr="00F54E95" w:rsidRDefault="00F34F1F" w:rsidP="00541C50">
      <w:pPr>
        <w:pStyle w:val="Listenabsatz"/>
        <w:numPr>
          <w:ilvl w:val="1"/>
          <w:numId w:val="3"/>
        </w:numPr>
        <w:rPr>
          <w:rFonts w:ascii="Palatino Linotype" w:hAnsi="Palatino Linotype"/>
        </w:rPr>
      </w:pPr>
      <w:r w:rsidRPr="00F54E95">
        <w:rPr>
          <w:rFonts w:ascii="Palatino Linotype" w:hAnsi="Palatino Linotype"/>
          <w:lang w:val="en-US"/>
        </w:rPr>
        <w:t>What does economic theory predicts?</w:t>
      </w:r>
    </w:p>
    <w:p w:rsidR="00076C0A" w:rsidRPr="00F54E95" w:rsidRDefault="00F34F1F" w:rsidP="00541C50">
      <w:pPr>
        <w:pStyle w:val="Listenabsatz"/>
        <w:numPr>
          <w:ilvl w:val="2"/>
          <w:numId w:val="3"/>
        </w:numPr>
        <w:rPr>
          <w:rFonts w:ascii="Palatino Linotype" w:hAnsi="Palatino Linotype"/>
        </w:rPr>
      </w:pPr>
      <w:r w:rsidRPr="00F54E95">
        <w:rPr>
          <w:rFonts w:ascii="Palatino Linotype" w:hAnsi="Palatino Linotype"/>
          <w:lang w:val="en-US"/>
        </w:rPr>
        <w:t>rational / self-interest model</w:t>
      </w:r>
    </w:p>
    <w:p w:rsidR="00076C0A" w:rsidRPr="00F54E95" w:rsidRDefault="00F34F1F" w:rsidP="00541C50">
      <w:pPr>
        <w:pStyle w:val="Listenabsatz"/>
        <w:numPr>
          <w:ilvl w:val="2"/>
          <w:numId w:val="3"/>
        </w:numPr>
        <w:rPr>
          <w:rFonts w:ascii="Palatino Linotype" w:hAnsi="Palatino Linotype"/>
        </w:rPr>
      </w:pPr>
      <w:r w:rsidRPr="00F54E95">
        <w:rPr>
          <w:rFonts w:ascii="Palatino Linotype" w:hAnsi="Palatino Linotype"/>
          <w:lang w:val="en-US"/>
        </w:rPr>
        <w:t>view of economic man</w:t>
      </w:r>
    </w:p>
    <w:p w:rsidR="00076C0A" w:rsidRPr="00F54E95" w:rsidRDefault="00F34F1F" w:rsidP="00541C50">
      <w:pPr>
        <w:pStyle w:val="Listenabsatz"/>
        <w:numPr>
          <w:ilvl w:val="3"/>
          <w:numId w:val="3"/>
        </w:numPr>
        <w:rPr>
          <w:rFonts w:ascii="Palatino Linotype" w:hAnsi="Palatino Linotype"/>
        </w:rPr>
      </w:pPr>
      <w:proofErr w:type="gramStart"/>
      <w:r w:rsidRPr="00F54E95">
        <w:rPr>
          <w:rFonts w:ascii="Palatino Linotype" w:hAnsi="Palatino Linotype"/>
          <w:i/>
          <w:iCs/>
          <w:lang w:val="en-US"/>
        </w:rPr>
        <w:t>homo</w:t>
      </w:r>
      <w:proofErr w:type="gramEnd"/>
      <w:r w:rsidRPr="00F54E95">
        <w:rPr>
          <w:rFonts w:ascii="Palatino Linotype" w:hAnsi="Palatino Linotype"/>
          <w:i/>
          <w:iCs/>
          <w:lang w:val="en-US"/>
        </w:rPr>
        <w:t xml:space="preserve"> </w:t>
      </w:r>
      <w:proofErr w:type="spellStart"/>
      <w:r w:rsidRPr="00F54E95">
        <w:rPr>
          <w:rFonts w:ascii="Palatino Linotype" w:hAnsi="Palatino Linotype"/>
          <w:i/>
          <w:iCs/>
          <w:lang w:val="en-US"/>
        </w:rPr>
        <w:t>economicus</w:t>
      </w:r>
      <w:proofErr w:type="spellEnd"/>
      <w:r w:rsidRPr="00F54E95">
        <w:rPr>
          <w:rFonts w:ascii="Palatino Linotype" w:hAnsi="Palatino Linotype"/>
          <w:i/>
          <w:iCs/>
          <w:lang w:val="en-US"/>
        </w:rPr>
        <w:t xml:space="preserve"> = </w:t>
      </w:r>
      <w:r w:rsidRPr="00F54E95">
        <w:rPr>
          <w:rFonts w:ascii="Palatino Linotype" w:hAnsi="Palatino Linotype"/>
          <w:lang w:val="en-US"/>
        </w:rPr>
        <w:t xml:space="preserve">Humans as rational and narrowly self-interested actors who have the ability to make judgments </w:t>
      </w:r>
      <w:r w:rsidRPr="00F54E95">
        <w:rPr>
          <w:rFonts w:ascii="Palatino Linotype" w:hAnsi="Palatino Linotype"/>
          <w:lang w:val="en-US"/>
        </w:rPr>
        <w:lastRenderedPageBreak/>
        <w:t xml:space="preserve">toward their subjectively defined ends. Using these rational assessments, </w:t>
      </w:r>
      <w:r w:rsidRPr="00F54E95">
        <w:rPr>
          <w:rFonts w:ascii="Palatino Linotype" w:hAnsi="Palatino Linotype"/>
          <w:i/>
          <w:iCs/>
          <w:lang w:val="en-US"/>
        </w:rPr>
        <w:t xml:space="preserve">homo </w:t>
      </w:r>
      <w:proofErr w:type="spellStart"/>
      <w:r w:rsidRPr="00F54E95">
        <w:rPr>
          <w:rFonts w:ascii="Palatino Linotype" w:hAnsi="Palatino Linotype"/>
          <w:i/>
          <w:iCs/>
          <w:lang w:val="en-US"/>
        </w:rPr>
        <w:t>economicus</w:t>
      </w:r>
      <w:proofErr w:type="spellEnd"/>
      <w:r w:rsidRPr="00F54E95">
        <w:rPr>
          <w:rFonts w:ascii="Palatino Linotype" w:hAnsi="Palatino Linotype"/>
          <w:i/>
          <w:iCs/>
          <w:lang w:val="en-US"/>
        </w:rPr>
        <w:t xml:space="preserve"> </w:t>
      </w:r>
      <w:r w:rsidRPr="00F54E95">
        <w:rPr>
          <w:rFonts w:ascii="Palatino Linotype" w:hAnsi="Palatino Linotype"/>
          <w:lang w:val="en-US"/>
        </w:rPr>
        <w:t xml:space="preserve">attempts to maximize utility as a consumer and economic profit as a producer. </w:t>
      </w:r>
    </w:p>
    <w:p w:rsidR="00076C0A" w:rsidRPr="00F54E95" w:rsidRDefault="00F34F1F" w:rsidP="00541C50">
      <w:pPr>
        <w:pStyle w:val="Listenabsatz"/>
        <w:numPr>
          <w:ilvl w:val="1"/>
          <w:numId w:val="3"/>
        </w:numPr>
        <w:rPr>
          <w:rFonts w:ascii="Palatino Linotype" w:hAnsi="Palatino Linotype"/>
        </w:rPr>
      </w:pPr>
      <w:r w:rsidRPr="00F54E95">
        <w:rPr>
          <w:rFonts w:ascii="Palatino Linotype" w:hAnsi="Palatino Linotype"/>
          <w:lang w:val="en-US"/>
        </w:rPr>
        <w:t>Prediction:</w:t>
      </w:r>
    </w:p>
    <w:p w:rsidR="00076C0A" w:rsidRPr="00F54E95" w:rsidRDefault="00F34F1F" w:rsidP="00541C50">
      <w:pPr>
        <w:pStyle w:val="Listenabsatz"/>
        <w:numPr>
          <w:ilvl w:val="2"/>
          <w:numId w:val="3"/>
        </w:numPr>
        <w:rPr>
          <w:rFonts w:ascii="Palatino Linotype" w:hAnsi="Palatino Linotype"/>
        </w:rPr>
      </w:pPr>
      <w:r w:rsidRPr="00F54E95">
        <w:rPr>
          <w:rFonts w:ascii="Palatino Linotype" w:hAnsi="Palatino Linotype"/>
          <w:lang w:val="en-US"/>
        </w:rPr>
        <w:t>Responder prefers anything above $0.</w:t>
      </w:r>
    </w:p>
    <w:p w:rsidR="00076C0A" w:rsidRPr="00F54E95" w:rsidRDefault="00F34F1F" w:rsidP="00541C50">
      <w:pPr>
        <w:pStyle w:val="Listenabsatz"/>
        <w:numPr>
          <w:ilvl w:val="2"/>
          <w:numId w:val="3"/>
        </w:numPr>
        <w:rPr>
          <w:rFonts w:ascii="Palatino Linotype" w:hAnsi="Palatino Linotype"/>
        </w:rPr>
      </w:pPr>
      <w:r w:rsidRPr="00F54E95">
        <w:rPr>
          <w:rFonts w:ascii="Palatino Linotype" w:hAnsi="Palatino Linotype"/>
          <w:lang w:val="en-US"/>
        </w:rPr>
        <w:t>Proposer knows this.</w:t>
      </w:r>
      <w:r w:rsidR="00F54E95">
        <w:rPr>
          <w:rFonts w:ascii="Palatino Linotype" w:hAnsi="Palatino Linotype"/>
          <w:lang w:val="en-US"/>
        </w:rPr>
        <w:t xml:space="preserve"> </w:t>
      </w:r>
      <w:r w:rsidRPr="00F54E95">
        <w:rPr>
          <w:rFonts w:ascii="Palatino Linotype" w:hAnsi="Palatino Linotype"/>
          <w:lang w:val="en-US"/>
        </w:rPr>
        <w:t>Thus, he offers only $0.5 and keeps $9.5.</w:t>
      </w:r>
    </w:p>
    <w:p w:rsidR="00076C0A" w:rsidRPr="00F54E95" w:rsidRDefault="00CC65B5" w:rsidP="00541C50">
      <w:pPr>
        <w:pStyle w:val="Listenabsatz"/>
        <w:numPr>
          <w:ilvl w:val="2"/>
          <w:numId w:val="3"/>
        </w:numPr>
        <w:rPr>
          <w:rFonts w:ascii="Palatino Linotype" w:hAnsi="Palatino Linotype"/>
        </w:rPr>
      </w:pPr>
      <w:r>
        <w:rPr>
          <w:rFonts w:ascii="Palatino Linotype" w:hAnsi="Palatino Linotype"/>
          <w:noProof/>
          <w:lang w:eastAsia="en-GB"/>
        </w:rPr>
        <w:drawing>
          <wp:anchor distT="0" distB="0" distL="114300" distR="114300" simplePos="0" relativeHeight="251658240" behindDoc="1" locked="0" layoutInCell="1" allowOverlap="1">
            <wp:simplePos x="0" y="0"/>
            <wp:positionH relativeFrom="column">
              <wp:posOffset>3395345</wp:posOffset>
            </wp:positionH>
            <wp:positionV relativeFrom="paragraph">
              <wp:posOffset>190805</wp:posOffset>
            </wp:positionV>
            <wp:extent cx="3143250" cy="932180"/>
            <wp:effectExtent l="0" t="0" r="0" b="1270"/>
            <wp:wrapTight wrapText="bothSides">
              <wp:wrapPolygon edited="0">
                <wp:start x="0" y="0"/>
                <wp:lineTo x="0" y="21188"/>
                <wp:lineTo x="21469" y="21188"/>
                <wp:lineTo x="21469"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43250" cy="932180"/>
                    </a:xfrm>
                    <a:prstGeom prst="rect">
                      <a:avLst/>
                    </a:prstGeom>
                    <a:noFill/>
                  </pic:spPr>
                </pic:pic>
              </a:graphicData>
            </a:graphic>
            <wp14:sizeRelH relativeFrom="margin">
              <wp14:pctWidth>0</wp14:pctWidth>
            </wp14:sizeRelH>
            <wp14:sizeRelV relativeFrom="margin">
              <wp14:pctHeight>0</wp14:pctHeight>
            </wp14:sizeRelV>
          </wp:anchor>
        </w:drawing>
      </w:r>
      <w:r w:rsidR="00F34F1F" w:rsidRPr="00F54E95">
        <w:rPr>
          <w:rFonts w:ascii="Palatino Linotype" w:hAnsi="Palatino Linotype"/>
          <w:lang w:val="en-US"/>
        </w:rPr>
        <w:t>Responder accepts.</w:t>
      </w:r>
    </w:p>
    <w:p w:rsidR="00F54E95" w:rsidRPr="00F54E95" w:rsidRDefault="00F54E95" w:rsidP="00F54E95">
      <w:pPr>
        <w:pStyle w:val="Listenabsatz"/>
        <w:ind w:left="2160"/>
        <w:rPr>
          <w:rFonts w:ascii="Palatino Linotype" w:hAnsi="Palatino Linotype"/>
        </w:rPr>
      </w:pPr>
    </w:p>
    <w:p w:rsidR="00F54E95" w:rsidRDefault="00F54E95" w:rsidP="00541C50">
      <w:pPr>
        <w:pStyle w:val="Listenabsatz"/>
        <w:numPr>
          <w:ilvl w:val="1"/>
          <w:numId w:val="3"/>
        </w:numPr>
        <w:rPr>
          <w:rFonts w:ascii="Palatino Linotype" w:hAnsi="Palatino Linotype"/>
        </w:rPr>
      </w:pPr>
      <w:r>
        <w:rPr>
          <w:rFonts w:ascii="Palatino Linotype" w:hAnsi="Palatino Linotype"/>
        </w:rPr>
        <w:t>Results</w:t>
      </w:r>
    </w:p>
    <w:p w:rsidR="00F54E95" w:rsidRDefault="00F54E95" w:rsidP="00541C50">
      <w:pPr>
        <w:pStyle w:val="Listenabsatz"/>
        <w:numPr>
          <w:ilvl w:val="2"/>
          <w:numId w:val="3"/>
        </w:numPr>
        <w:rPr>
          <w:rFonts w:ascii="Palatino Linotype" w:hAnsi="Palatino Linotype"/>
        </w:rPr>
      </w:pPr>
      <w:r>
        <w:rPr>
          <w:rFonts w:ascii="Palatino Linotype" w:hAnsi="Palatino Linotype"/>
        </w:rPr>
        <w:t>Proposers:</w:t>
      </w:r>
    </w:p>
    <w:p w:rsidR="00F54E95" w:rsidRDefault="00F54E95" w:rsidP="00541C50">
      <w:pPr>
        <w:pStyle w:val="Listenabsatz"/>
        <w:numPr>
          <w:ilvl w:val="3"/>
          <w:numId w:val="3"/>
        </w:numPr>
        <w:rPr>
          <w:rFonts w:ascii="Palatino Linotype" w:hAnsi="Palatino Linotype"/>
        </w:rPr>
      </w:pPr>
      <w:r>
        <w:rPr>
          <w:rFonts w:ascii="Palatino Linotype" w:hAnsi="Palatino Linotype"/>
        </w:rPr>
        <w:t>economists keep more</w:t>
      </w:r>
    </w:p>
    <w:p w:rsidR="00F54E95" w:rsidRDefault="00F54E95" w:rsidP="00541C50">
      <w:pPr>
        <w:pStyle w:val="Listenabsatz"/>
        <w:numPr>
          <w:ilvl w:val="3"/>
          <w:numId w:val="3"/>
        </w:numPr>
        <w:rPr>
          <w:rFonts w:ascii="Palatino Linotype" w:hAnsi="Palatino Linotype"/>
        </w:rPr>
      </w:pPr>
      <w:r>
        <w:rPr>
          <w:rFonts w:ascii="Palatino Linotype" w:hAnsi="Palatino Linotype"/>
        </w:rPr>
        <w:t xml:space="preserve">seniors keep less </w:t>
      </w:r>
    </w:p>
    <w:p w:rsidR="00CC65B5" w:rsidRDefault="00CC65B5" w:rsidP="00541C50">
      <w:pPr>
        <w:pStyle w:val="Listenabsatz"/>
        <w:numPr>
          <w:ilvl w:val="2"/>
          <w:numId w:val="3"/>
        </w:numPr>
        <w:rPr>
          <w:rFonts w:ascii="Palatino Linotype" w:hAnsi="Palatino Linotype"/>
        </w:rPr>
      </w:pPr>
      <w:r>
        <w:rPr>
          <w:rFonts w:ascii="Palatino Linotype" w:hAnsi="Palatino Linotype"/>
          <w:noProof/>
          <w:lang w:eastAsia="en-GB"/>
        </w:rPr>
        <w:drawing>
          <wp:anchor distT="0" distB="0" distL="114300" distR="114300" simplePos="0" relativeHeight="251659264" behindDoc="1" locked="0" layoutInCell="1" allowOverlap="1">
            <wp:simplePos x="0" y="0"/>
            <wp:positionH relativeFrom="column">
              <wp:posOffset>3395980</wp:posOffset>
            </wp:positionH>
            <wp:positionV relativeFrom="paragraph">
              <wp:posOffset>6985</wp:posOffset>
            </wp:positionV>
            <wp:extent cx="3013075" cy="891540"/>
            <wp:effectExtent l="0" t="0" r="0" b="3810"/>
            <wp:wrapTight wrapText="bothSides">
              <wp:wrapPolygon edited="0">
                <wp:start x="0" y="0"/>
                <wp:lineTo x="0" y="21231"/>
                <wp:lineTo x="21441" y="21231"/>
                <wp:lineTo x="21441"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13075" cy="891540"/>
                    </a:xfrm>
                    <a:prstGeom prst="rect">
                      <a:avLst/>
                    </a:prstGeom>
                    <a:noFill/>
                  </pic:spPr>
                </pic:pic>
              </a:graphicData>
            </a:graphic>
            <wp14:sizeRelH relativeFrom="margin">
              <wp14:pctWidth>0</wp14:pctWidth>
            </wp14:sizeRelH>
            <wp14:sizeRelV relativeFrom="margin">
              <wp14:pctHeight>0</wp14:pctHeight>
            </wp14:sizeRelV>
          </wp:anchor>
        </w:drawing>
      </w:r>
      <w:r>
        <w:rPr>
          <w:rFonts w:ascii="Palatino Linotype" w:hAnsi="Palatino Linotype"/>
        </w:rPr>
        <w:t>Responders:</w:t>
      </w:r>
    </w:p>
    <w:p w:rsidR="00CC65B5" w:rsidRDefault="00CC65B5" w:rsidP="00541C50">
      <w:pPr>
        <w:pStyle w:val="Listenabsatz"/>
        <w:numPr>
          <w:ilvl w:val="3"/>
          <w:numId w:val="3"/>
        </w:numPr>
        <w:rPr>
          <w:rFonts w:ascii="Palatino Linotype" w:hAnsi="Palatino Linotype"/>
        </w:rPr>
      </w:pPr>
      <w:r>
        <w:rPr>
          <w:rFonts w:ascii="Palatino Linotype" w:hAnsi="Palatino Linotype"/>
        </w:rPr>
        <w:t>economists accept less</w:t>
      </w:r>
    </w:p>
    <w:p w:rsidR="00CC65B5" w:rsidRDefault="00CC65B5" w:rsidP="00541C50">
      <w:pPr>
        <w:pStyle w:val="Listenabsatz"/>
        <w:numPr>
          <w:ilvl w:val="3"/>
          <w:numId w:val="3"/>
        </w:numPr>
        <w:rPr>
          <w:rFonts w:ascii="Palatino Linotype" w:hAnsi="Palatino Linotype"/>
        </w:rPr>
      </w:pPr>
      <w:r>
        <w:rPr>
          <w:rFonts w:ascii="Palatino Linotype" w:hAnsi="Palatino Linotype"/>
        </w:rPr>
        <w:t>seniors accept less</w:t>
      </w:r>
    </w:p>
    <w:p w:rsidR="00CC65B5" w:rsidRDefault="00CC65B5" w:rsidP="00541C50">
      <w:pPr>
        <w:pStyle w:val="Listenabsatz"/>
        <w:numPr>
          <w:ilvl w:val="1"/>
          <w:numId w:val="3"/>
        </w:numPr>
        <w:rPr>
          <w:rFonts w:ascii="Palatino Linotype" w:hAnsi="Palatino Linotype"/>
        </w:rPr>
      </w:pPr>
      <w:r>
        <w:rPr>
          <w:rFonts w:ascii="Palatino Linotype" w:hAnsi="Palatino Linotype"/>
        </w:rPr>
        <w:t>Interpretation 1</w:t>
      </w:r>
    </w:p>
    <w:p w:rsidR="00076C0A" w:rsidRPr="00CC65B5" w:rsidRDefault="00F34F1F" w:rsidP="00541C50">
      <w:pPr>
        <w:pStyle w:val="Listenabsatz"/>
        <w:numPr>
          <w:ilvl w:val="2"/>
          <w:numId w:val="3"/>
        </w:numPr>
        <w:rPr>
          <w:rFonts w:ascii="Palatino Linotype" w:hAnsi="Palatino Linotype"/>
        </w:rPr>
      </w:pPr>
      <w:r w:rsidRPr="00CC65B5">
        <w:rPr>
          <w:rFonts w:ascii="Palatino Linotype" w:hAnsi="Palatino Linotype"/>
          <w:lang w:val="en-US"/>
        </w:rPr>
        <w:t>Econo</w:t>
      </w:r>
      <w:r w:rsidR="00CC65B5">
        <w:rPr>
          <w:rFonts w:ascii="Palatino Linotype" w:hAnsi="Palatino Linotype"/>
          <w:lang w:val="en-US"/>
        </w:rPr>
        <w:t>mists accept less and keep more</w:t>
      </w:r>
    </w:p>
    <w:p w:rsidR="00076C0A" w:rsidRPr="00CC65B5" w:rsidRDefault="00F34F1F" w:rsidP="00541C50">
      <w:pPr>
        <w:pStyle w:val="Listenabsatz"/>
        <w:numPr>
          <w:ilvl w:val="2"/>
          <w:numId w:val="3"/>
        </w:numPr>
        <w:rPr>
          <w:rFonts w:ascii="Palatino Linotype" w:hAnsi="Palatino Linotype"/>
        </w:rPr>
      </w:pPr>
      <w:r w:rsidRPr="00CC65B5">
        <w:rPr>
          <w:rFonts w:ascii="Palatino Linotype" w:hAnsi="Palatino Linotype"/>
          <w:lang w:val="en-US"/>
        </w:rPr>
        <w:t>Economist’s behavior on average is closer to that predicted by the economic model.</w:t>
      </w:r>
    </w:p>
    <w:p w:rsidR="00CC65B5" w:rsidRPr="00CC65B5" w:rsidRDefault="00F34F1F" w:rsidP="00541C50">
      <w:pPr>
        <w:pStyle w:val="Listenabsatz"/>
        <w:numPr>
          <w:ilvl w:val="2"/>
          <w:numId w:val="3"/>
        </w:numPr>
        <w:rPr>
          <w:rFonts w:ascii="Palatino Linotype" w:hAnsi="Palatino Linotype"/>
        </w:rPr>
      </w:pPr>
      <w:r w:rsidRPr="00CC65B5">
        <w:rPr>
          <w:rFonts w:ascii="Palatino Linotype" w:hAnsi="Palatino Linotype"/>
          <w:lang w:val="en-US"/>
        </w:rPr>
        <w:t xml:space="preserve">Economists are </w:t>
      </w:r>
      <w:r w:rsidRPr="00CC65B5">
        <w:rPr>
          <w:rFonts w:ascii="Palatino Linotype" w:hAnsi="Palatino Linotype"/>
          <w:i/>
          <w:iCs/>
          <w:lang w:val="en-US"/>
        </w:rPr>
        <w:t>significantly</w:t>
      </w:r>
      <w:r w:rsidRPr="00CC65B5">
        <w:rPr>
          <w:rFonts w:ascii="Palatino Linotype" w:hAnsi="Palatino Linotype"/>
          <w:lang w:val="en-US"/>
        </w:rPr>
        <w:t xml:space="preserve"> different.</w:t>
      </w:r>
      <w:r w:rsidR="00CC65B5">
        <w:rPr>
          <w:rFonts w:ascii="Palatino Linotype" w:hAnsi="Palatino Linotype"/>
          <w:lang w:val="en-US"/>
        </w:rPr>
        <w:t xml:space="preserve"> </w:t>
      </w:r>
      <w:r w:rsidR="00CC65B5" w:rsidRPr="00CC65B5">
        <w:rPr>
          <w:rFonts w:ascii="Palatino Linotype" w:hAnsi="Palatino Linotype"/>
          <w:lang w:val="en-US"/>
        </w:rPr>
        <w:t>Regression analysis confirms this</w:t>
      </w:r>
    </w:p>
    <w:p w:rsidR="00CC65B5" w:rsidRDefault="00CC65B5" w:rsidP="00541C50">
      <w:pPr>
        <w:pStyle w:val="Listenabsatz"/>
        <w:numPr>
          <w:ilvl w:val="1"/>
          <w:numId w:val="3"/>
        </w:numPr>
        <w:rPr>
          <w:rFonts w:ascii="Palatino Linotype" w:hAnsi="Palatino Linotype"/>
        </w:rPr>
      </w:pPr>
      <w:r>
        <w:rPr>
          <w:rFonts w:ascii="Palatino Linotype" w:hAnsi="Palatino Linotype"/>
        </w:rPr>
        <w:t>Interpretation 2</w:t>
      </w:r>
    </w:p>
    <w:p w:rsidR="00076C0A" w:rsidRPr="00CC65B5" w:rsidRDefault="00F34F1F" w:rsidP="00541C50">
      <w:pPr>
        <w:pStyle w:val="Listenabsatz"/>
        <w:numPr>
          <w:ilvl w:val="2"/>
          <w:numId w:val="3"/>
        </w:numPr>
        <w:rPr>
          <w:rFonts w:ascii="Palatino Linotype" w:hAnsi="Palatino Linotype"/>
        </w:rPr>
      </w:pPr>
      <w:r w:rsidRPr="00CC65B5">
        <w:rPr>
          <w:rFonts w:ascii="Palatino Linotype" w:hAnsi="Palatino Linotype"/>
          <w:lang w:val="en-US"/>
        </w:rPr>
        <w:t>Regression analysis looking for:</w:t>
      </w:r>
    </w:p>
    <w:p w:rsidR="00076C0A" w:rsidRPr="00CC65B5" w:rsidRDefault="00F34F1F" w:rsidP="00541C50">
      <w:pPr>
        <w:pStyle w:val="Listenabsatz"/>
        <w:numPr>
          <w:ilvl w:val="3"/>
          <w:numId w:val="3"/>
        </w:numPr>
        <w:rPr>
          <w:rFonts w:ascii="Palatino Linotype" w:hAnsi="Palatino Linotype"/>
        </w:rPr>
      </w:pPr>
      <w:r w:rsidRPr="00CC65B5">
        <w:rPr>
          <w:rFonts w:ascii="Palatino Linotype" w:hAnsi="Palatino Linotype"/>
          <w:lang w:val="en-US"/>
        </w:rPr>
        <w:t>Difference between freshman non</w:t>
      </w:r>
      <w:r w:rsidR="00CC65B5">
        <w:rPr>
          <w:rFonts w:ascii="Palatino Linotype" w:hAnsi="Palatino Linotype"/>
          <w:lang w:val="en-US"/>
        </w:rPr>
        <w:t>-</w:t>
      </w:r>
      <w:r w:rsidRPr="00CC65B5">
        <w:rPr>
          <w:rFonts w:ascii="Palatino Linotype" w:hAnsi="Palatino Linotype"/>
          <w:lang w:val="en-US"/>
        </w:rPr>
        <w:t xml:space="preserve">economists (1) and freshman economists (2) = </w:t>
      </w:r>
      <w:r w:rsidRPr="00CC65B5">
        <w:rPr>
          <w:rFonts w:ascii="Palatino Linotype" w:hAnsi="Palatino Linotype"/>
          <w:b/>
          <w:bCs/>
          <w:lang w:val="en-US"/>
        </w:rPr>
        <w:t>selection</w:t>
      </w:r>
    </w:p>
    <w:p w:rsidR="00076C0A" w:rsidRPr="00CC65B5" w:rsidRDefault="00F34F1F" w:rsidP="00541C50">
      <w:pPr>
        <w:pStyle w:val="Listenabsatz"/>
        <w:numPr>
          <w:ilvl w:val="3"/>
          <w:numId w:val="3"/>
        </w:numPr>
        <w:rPr>
          <w:rFonts w:ascii="Palatino Linotype" w:hAnsi="Palatino Linotype"/>
        </w:rPr>
      </w:pPr>
      <w:r w:rsidRPr="00CC65B5">
        <w:rPr>
          <w:rFonts w:ascii="Palatino Linotype" w:hAnsi="Palatino Linotype"/>
          <w:lang w:val="en-US"/>
        </w:rPr>
        <w:t>Difference between freshman non</w:t>
      </w:r>
      <w:r w:rsidR="00CC65B5">
        <w:rPr>
          <w:rFonts w:ascii="Palatino Linotype" w:hAnsi="Palatino Linotype"/>
          <w:lang w:val="en-US"/>
        </w:rPr>
        <w:t>-</w:t>
      </w:r>
      <w:r w:rsidRPr="00CC65B5">
        <w:rPr>
          <w:rFonts w:ascii="Palatino Linotype" w:hAnsi="Palatino Linotype"/>
          <w:lang w:val="en-US"/>
        </w:rPr>
        <w:t>economists (1) and senior non</w:t>
      </w:r>
      <w:r w:rsidR="00CC65B5">
        <w:rPr>
          <w:rFonts w:ascii="Palatino Linotype" w:hAnsi="Palatino Linotype"/>
          <w:lang w:val="en-US"/>
        </w:rPr>
        <w:t>-</w:t>
      </w:r>
      <w:r w:rsidRPr="00CC65B5">
        <w:rPr>
          <w:rFonts w:ascii="Palatino Linotype" w:hAnsi="Palatino Linotype"/>
          <w:lang w:val="en-US"/>
        </w:rPr>
        <w:t xml:space="preserve">economists (3) = </w:t>
      </w:r>
      <w:r w:rsidRPr="00CC65B5">
        <w:rPr>
          <w:rFonts w:ascii="Palatino Linotype" w:hAnsi="Palatino Linotype"/>
          <w:b/>
          <w:bCs/>
          <w:lang w:val="en-US"/>
        </w:rPr>
        <w:t>maturation effects</w:t>
      </w:r>
    </w:p>
    <w:p w:rsidR="00076C0A" w:rsidRPr="00CC65B5" w:rsidRDefault="00F34F1F" w:rsidP="00541C50">
      <w:pPr>
        <w:pStyle w:val="Listenabsatz"/>
        <w:numPr>
          <w:ilvl w:val="2"/>
          <w:numId w:val="3"/>
        </w:numPr>
        <w:rPr>
          <w:rFonts w:ascii="Palatino Linotype" w:hAnsi="Palatino Linotype"/>
        </w:rPr>
      </w:pPr>
      <w:r w:rsidRPr="00CC65B5">
        <w:rPr>
          <w:rFonts w:ascii="Palatino Linotype" w:hAnsi="Palatino Linotype"/>
          <w:lang w:val="en-US"/>
        </w:rPr>
        <w:t xml:space="preserve">Result: </w:t>
      </w:r>
      <w:r w:rsidRPr="00CC65B5">
        <w:rPr>
          <w:rFonts w:ascii="Palatino Linotype" w:hAnsi="Palatino Linotype"/>
          <w:b/>
          <w:bCs/>
          <w:lang w:val="en-US"/>
        </w:rPr>
        <w:t>selection</w:t>
      </w:r>
      <w:r w:rsidRPr="00CC65B5">
        <w:rPr>
          <w:rFonts w:ascii="Palatino Linotype" w:hAnsi="Palatino Linotype"/>
          <w:lang w:val="en-US"/>
        </w:rPr>
        <w:t xml:space="preserve">! Freshman economists accept less and keep more than freshman </w:t>
      </w:r>
      <w:r w:rsidR="00CC65B5" w:rsidRPr="00CC65B5">
        <w:rPr>
          <w:rFonts w:ascii="Palatino Linotype" w:hAnsi="Palatino Linotype"/>
          <w:lang w:val="en-US"/>
        </w:rPr>
        <w:t>non</w:t>
      </w:r>
      <w:r w:rsidR="00CC65B5">
        <w:rPr>
          <w:rFonts w:ascii="Palatino Linotype" w:hAnsi="Palatino Linotype"/>
          <w:lang w:val="en-US"/>
        </w:rPr>
        <w:t>-</w:t>
      </w:r>
      <w:r w:rsidR="00CC65B5" w:rsidRPr="00CC65B5">
        <w:rPr>
          <w:rFonts w:ascii="Palatino Linotype" w:hAnsi="Palatino Linotype"/>
          <w:lang w:val="en-US"/>
        </w:rPr>
        <w:t>economists keep</w:t>
      </w:r>
      <w:r w:rsidR="00CC65B5">
        <w:rPr>
          <w:rFonts w:ascii="Palatino Linotype" w:hAnsi="Palatino Linotype"/>
          <w:lang w:val="en-US"/>
        </w:rPr>
        <w:t xml:space="preserve">. </w:t>
      </w:r>
      <w:r w:rsidR="00CC65B5" w:rsidRPr="00CC65B5">
        <w:rPr>
          <w:rFonts w:ascii="Palatino Linotype" w:hAnsi="Palatino Linotype"/>
          <w:lang w:val="en-US"/>
        </w:rPr>
        <w:sym w:font="Wingdings" w:char="F0E8"/>
      </w:r>
      <w:r w:rsidR="00CC65B5">
        <w:rPr>
          <w:rFonts w:ascii="Palatino Linotype" w:hAnsi="Palatino Linotype"/>
          <w:lang w:val="en-US"/>
        </w:rPr>
        <w:t xml:space="preserve"> </w:t>
      </w:r>
      <w:r w:rsidRPr="00CC65B5">
        <w:rPr>
          <w:rFonts w:ascii="Palatino Linotype" w:hAnsi="Palatino Linotype"/>
          <w:lang w:val="en-US"/>
        </w:rPr>
        <w:t>Economists are born, not made!</w:t>
      </w:r>
    </w:p>
    <w:p w:rsidR="00CC65B5" w:rsidRDefault="00CC65B5" w:rsidP="00541C50">
      <w:pPr>
        <w:pStyle w:val="Listenabsatz"/>
        <w:numPr>
          <w:ilvl w:val="1"/>
          <w:numId w:val="3"/>
        </w:numPr>
        <w:rPr>
          <w:rFonts w:ascii="Palatino Linotype" w:hAnsi="Palatino Linotype"/>
        </w:rPr>
      </w:pPr>
      <w:r>
        <w:rPr>
          <w:rFonts w:ascii="Palatino Linotype" w:hAnsi="Palatino Linotype"/>
        </w:rPr>
        <w:t>Interpretation 3</w:t>
      </w:r>
    </w:p>
    <w:p w:rsidR="00076C0A" w:rsidRPr="00CC65B5" w:rsidRDefault="00F34F1F" w:rsidP="00541C50">
      <w:pPr>
        <w:pStyle w:val="Listenabsatz"/>
        <w:numPr>
          <w:ilvl w:val="2"/>
          <w:numId w:val="3"/>
        </w:numPr>
        <w:rPr>
          <w:rFonts w:ascii="Palatino Linotype" w:hAnsi="Palatino Linotype"/>
        </w:rPr>
      </w:pPr>
      <w:r w:rsidRPr="00CC65B5">
        <w:rPr>
          <w:rFonts w:ascii="Palatino Linotype" w:hAnsi="Palatino Linotype"/>
          <w:lang w:val="en-US"/>
        </w:rPr>
        <w:t xml:space="preserve">Does economists’ training shape </w:t>
      </w:r>
      <w:proofErr w:type="spellStart"/>
      <w:r w:rsidRPr="00CC65B5">
        <w:rPr>
          <w:rFonts w:ascii="Palatino Linotype" w:hAnsi="Palatino Linotype"/>
          <w:lang w:val="en-US"/>
        </w:rPr>
        <w:t>behaviour</w:t>
      </w:r>
      <w:proofErr w:type="spellEnd"/>
      <w:r w:rsidRPr="00CC65B5">
        <w:rPr>
          <w:rFonts w:ascii="Palatino Linotype" w:hAnsi="Palatino Linotype"/>
          <w:lang w:val="en-US"/>
        </w:rPr>
        <w:t xml:space="preserve"> according to the self-interest model?</w:t>
      </w:r>
    </w:p>
    <w:p w:rsidR="00076C0A" w:rsidRPr="00CC65B5" w:rsidRDefault="00F34F1F" w:rsidP="00541C50">
      <w:pPr>
        <w:pStyle w:val="Listenabsatz"/>
        <w:numPr>
          <w:ilvl w:val="3"/>
          <w:numId w:val="3"/>
        </w:numPr>
        <w:rPr>
          <w:rFonts w:ascii="Palatino Linotype" w:hAnsi="Palatino Linotype"/>
        </w:rPr>
      </w:pPr>
      <w:r w:rsidRPr="00CC65B5">
        <w:rPr>
          <w:rFonts w:ascii="Palatino Linotype" w:hAnsi="Palatino Linotype"/>
          <w:lang w:val="en-US"/>
        </w:rPr>
        <w:t>Compare freshmen and seniors: initial gap between economists and non-economists should widen (1-2 versus 3-4)</w:t>
      </w:r>
    </w:p>
    <w:p w:rsidR="00076C0A" w:rsidRPr="00CC65B5" w:rsidRDefault="00F34F1F" w:rsidP="00541C50">
      <w:pPr>
        <w:pStyle w:val="Listenabsatz"/>
        <w:numPr>
          <w:ilvl w:val="2"/>
          <w:numId w:val="3"/>
        </w:numPr>
        <w:rPr>
          <w:rFonts w:ascii="Palatino Linotype" w:hAnsi="Palatino Linotype"/>
        </w:rPr>
      </w:pPr>
      <w:r w:rsidRPr="00CC65B5">
        <w:rPr>
          <w:rFonts w:ascii="Palatino Linotype" w:hAnsi="Palatino Linotype"/>
          <w:lang w:val="en-US"/>
        </w:rPr>
        <w:t xml:space="preserve">Puzzle: no support for </w:t>
      </w:r>
      <w:r w:rsidRPr="00CC65B5">
        <w:rPr>
          <w:rFonts w:ascii="Palatino Linotype" w:hAnsi="Palatino Linotype"/>
          <w:b/>
          <w:bCs/>
          <w:lang w:val="en-US"/>
        </w:rPr>
        <w:t>learning</w:t>
      </w:r>
      <w:r w:rsidRPr="00CC65B5">
        <w:rPr>
          <w:rFonts w:ascii="Palatino Linotype" w:hAnsi="Palatino Linotype"/>
          <w:lang w:val="en-US"/>
        </w:rPr>
        <w:t xml:space="preserve"> hypothesis</w:t>
      </w:r>
    </w:p>
    <w:p w:rsidR="00076C0A" w:rsidRPr="00CC65B5" w:rsidRDefault="00F34F1F" w:rsidP="00541C50">
      <w:pPr>
        <w:pStyle w:val="Listenabsatz"/>
        <w:numPr>
          <w:ilvl w:val="3"/>
          <w:numId w:val="3"/>
        </w:numPr>
        <w:rPr>
          <w:rFonts w:ascii="Palatino Linotype" w:hAnsi="Palatino Linotype"/>
        </w:rPr>
      </w:pPr>
      <w:r w:rsidRPr="00CC65B5">
        <w:rPr>
          <w:rFonts w:ascii="Palatino Linotype" w:hAnsi="Palatino Linotype"/>
          <w:lang w:val="en-US"/>
        </w:rPr>
        <w:t xml:space="preserve">Amount acceptable: gap disappears (against hypothesis)           </w:t>
      </w:r>
    </w:p>
    <w:p w:rsidR="00CC65B5" w:rsidRPr="00CC65B5" w:rsidRDefault="00F34F1F" w:rsidP="00541C50">
      <w:pPr>
        <w:pStyle w:val="Listenabsatz"/>
        <w:numPr>
          <w:ilvl w:val="3"/>
          <w:numId w:val="3"/>
        </w:numPr>
        <w:rPr>
          <w:rFonts w:ascii="Palatino Linotype" w:hAnsi="Palatino Linotype"/>
        </w:rPr>
      </w:pPr>
      <w:r w:rsidRPr="00CC65B5">
        <w:rPr>
          <w:rFonts w:ascii="Palatino Linotype" w:hAnsi="Palatino Linotype"/>
          <w:lang w:val="en-US"/>
        </w:rPr>
        <w:t>Amount kept: gap widens slightly (in line with hypothesis)</w:t>
      </w:r>
    </w:p>
    <w:p w:rsidR="00CC65B5" w:rsidRDefault="00CC65B5" w:rsidP="00541C50">
      <w:pPr>
        <w:pStyle w:val="Listenabsatz"/>
        <w:numPr>
          <w:ilvl w:val="1"/>
          <w:numId w:val="3"/>
        </w:numPr>
        <w:rPr>
          <w:rFonts w:ascii="Palatino Linotype" w:hAnsi="Palatino Linotype"/>
        </w:rPr>
      </w:pPr>
      <w:r>
        <w:rPr>
          <w:rFonts w:ascii="Palatino Linotype" w:hAnsi="Palatino Linotype"/>
        </w:rPr>
        <w:t>Interpretation 4</w:t>
      </w:r>
    </w:p>
    <w:p w:rsidR="00076C0A" w:rsidRPr="00CC65B5" w:rsidRDefault="00F34F1F" w:rsidP="00541C50">
      <w:pPr>
        <w:pStyle w:val="Listenabsatz"/>
        <w:numPr>
          <w:ilvl w:val="2"/>
          <w:numId w:val="3"/>
        </w:numPr>
        <w:rPr>
          <w:rFonts w:ascii="Palatino Linotype" w:hAnsi="Palatino Linotype"/>
        </w:rPr>
      </w:pPr>
      <w:r w:rsidRPr="00CC65B5">
        <w:rPr>
          <w:rFonts w:ascii="Palatino Linotype" w:hAnsi="Palatino Linotype"/>
          <w:lang w:val="en-US"/>
        </w:rPr>
        <w:t>Is the difference due to deductive skill (i.e. self-interested calculation) rather than to different (moral) sentiments?</w:t>
      </w:r>
    </w:p>
    <w:p w:rsidR="00CC65B5" w:rsidRPr="00CC65B5" w:rsidRDefault="00F34F1F" w:rsidP="00541C50">
      <w:pPr>
        <w:pStyle w:val="Listenabsatz"/>
        <w:numPr>
          <w:ilvl w:val="3"/>
          <w:numId w:val="3"/>
        </w:numPr>
        <w:rPr>
          <w:rFonts w:ascii="Palatino Linotype" w:hAnsi="Palatino Linotype"/>
        </w:rPr>
      </w:pPr>
      <w:r w:rsidRPr="00CC65B5">
        <w:rPr>
          <w:rFonts w:ascii="Palatino Linotype" w:hAnsi="Palatino Linotype"/>
          <w:lang w:val="en-US"/>
        </w:rPr>
        <w:t xml:space="preserve">Controlled for: No! </w:t>
      </w:r>
      <w:r w:rsidR="00CC65B5">
        <w:rPr>
          <w:rFonts w:ascii="Palatino Linotype" w:hAnsi="Palatino Linotype"/>
          <w:lang w:val="en-US"/>
        </w:rPr>
        <w:t xml:space="preserve"> </w:t>
      </w:r>
      <w:r w:rsidRPr="00CC65B5">
        <w:rPr>
          <w:rFonts w:ascii="Palatino Linotype" w:hAnsi="Palatino Linotype"/>
          <w:lang w:val="en-US"/>
        </w:rPr>
        <w:t>It is more than just logic!</w:t>
      </w:r>
    </w:p>
    <w:p w:rsidR="00CC65B5" w:rsidRPr="00CC65B5" w:rsidRDefault="00CC65B5" w:rsidP="00541C50">
      <w:pPr>
        <w:pStyle w:val="Listenabsatz"/>
        <w:numPr>
          <w:ilvl w:val="1"/>
          <w:numId w:val="3"/>
        </w:numPr>
        <w:rPr>
          <w:rFonts w:ascii="Palatino Linotype" w:hAnsi="Palatino Linotype"/>
        </w:rPr>
      </w:pPr>
      <w:proofErr w:type="gramStart"/>
      <w:r>
        <w:rPr>
          <w:rFonts w:ascii="Palatino Linotype" w:hAnsi="Palatino Linotype"/>
          <w:lang w:val="en-US"/>
        </w:rPr>
        <w:lastRenderedPageBreak/>
        <w:t>there</w:t>
      </w:r>
      <w:proofErr w:type="gramEnd"/>
      <w:r>
        <w:rPr>
          <w:rFonts w:ascii="Palatino Linotype" w:hAnsi="Palatino Linotype"/>
          <w:lang w:val="en-US"/>
        </w:rPr>
        <w:t xml:space="preserve"> seems to be something more/else that self-interest that guides economists </w:t>
      </w:r>
      <w:r w:rsidRPr="00CC65B5">
        <w:rPr>
          <w:rFonts w:ascii="Palatino Linotype" w:hAnsi="Palatino Linotype"/>
          <w:lang w:val="en-US"/>
        </w:rPr>
        <w:sym w:font="Wingdings" w:char="F0E8"/>
      </w:r>
      <w:r>
        <w:rPr>
          <w:rFonts w:ascii="Palatino Linotype" w:hAnsi="Palatino Linotype"/>
          <w:lang w:val="en-US"/>
        </w:rPr>
        <w:t xml:space="preserve"> ethics?</w:t>
      </w:r>
    </w:p>
    <w:p w:rsidR="00CC65B5" w:rsidRPr="00CC65B5" w:rsidRDefault="00CC65B5" w:rsidP="00CC65B5">
      <w:pPr>
        <w:pStyle w:val="Listenabsatz"/>
        <w:ind w:left="1440"/>
        <w:rPr>
          <w:rFonts w:ascii="Palatino Linotype" w:hAnsi="Palatino Linotype"/>
        </w:rPr>
      </w:pPr>
    </w:p>
    <w:p w:rsidR="00CC65B5" w:rsidRDefault="00CC65B5" w:rsidP="00541C50">
      <w:pPr>
        <w:pStyle w:val="Listenabsatz"/>
        <w:numPr>
          <w:ilvl w:val="0"/>
          <w:numId w:val="3"/>
        </w:numPr>
        <w:rPr>
          <w:rFonts w:ascii="Palatino Linotype" w:hAnsi="Palatino Linotype"/>
        </w:rPr>
      </w:pPr>
      <w:r>
        <w:rPr>
          <w:rFonts w:ascii="Palatino Linotype" w:hAnsi="Palatino Linotype"/>
        </w:rPr>
        <w:t>Why is the behaviour not accurately predicted by the economic model`?</w:t>
      </w:r>
    </w:p>
    <w:p w:rsidR="002D5294" w:rsidRDefault="002D5294" w:rsidP="00541C50">
      <w:pPr>
        <w:pStyle w:val="Listenabsatz"/>
        <w:numPr>
          <w:ilvl w:val="1"/>
          <w:numId w:val="3"/>
        </w:numPr>
        <w:rPr>
          <w:rFonts w:ascii="Palatino Linotype" w:hAnsi="Palatino Linotype"/>
        </w:rPr>
      </w:pPr>
      <w:proofErr w:type="gramStart"/>
      <w:r w:rsidRPr="002D5294">
        <w:rPr>
          <w:rFonts w:ascii="Palatino Linotype" w:hAnsi="Palatino Linotype"/>
          <w:b/>
        </w:rPr>
        <w:t>ethical</w:t>
      </w:r>
      <w:proofErr w:type="gramEnd"/>
      <w:r w:rsidRPr="002D5294">
        <w:rPr>
          <w:rFonts w:ascii="Palatino Linotype" w:hAnsi="Palatino Linotype"/>
          <w:b/>
        </w:rPr>
        <w:t xml:space="preserve"> reasons</w:t>
      </w:r>
      <w:r>
        <w:rPr>
          <w:rFonts w:ascii="Palatino Linotype" w:hAnsi="Palatino Linotype"/>
        </w:rPr>
        <w:t>: justice, equality, altruism,…</w:t>
      </w:r>
    </w:p>
    <w:p w:rsidR="002D5294" w:rsidRDefault="002D5294" w:rsidP="00541C50">
      <w:pPr>
        <w:pStyle w:val="Listenabsatz"/>
        <w:numPr>
          <w:ilvl w:val="1"/>
          <w:numId w:val="3"/>
        </w:numPr>
        <w:rPr>
          <w:rFonts w:ascii="Palatino Linotype" w:hAnsi="Palatino Linotype"/>
        </w:rPr>
      </w:pPr>
      <w:proofErr w:type="gramStart"/>
      <w:r w:rsidRPr="002D5294">
        <w:rPr>
          <w:rFonts w:ascii="Palatino Linotype" w:hAnsi="Palatino Linotype"/>
          <w:b/>
        </w:rPr>
        <w:t>paternalist</w:t>
      </w:r>
      <w:proofErr w:type="gramEnd"/>
      <w:r w:rsidRPr="002D5294">
        <w:rPr>
          <w:rFonts w:ascii="Palatino Linotype" w:hAnsi="Palatino Linotype"/>
          <w:b/>
        </w:rPr>
        <w:t xml:space="preserve"> reasons</w:t>
      </w:r>
      <w:r>
        <w:rPr>
          <w:rFonts w:ascii="Palatino Linotype" w:hAnsi="Palatino Linotype"/>
        </w:rPr>
        <w:t>: aiming to change the behaviour of others, punishment,…</w:t>
      </w:r>
    </w:p>
    <w:p w:rsidR="002D5294" w:rsidRDefault="002D5294" w:rsidP="00541C50">
      <w:pPr>
        <w:pStyle w:val="Listenabsatz"/>
        <w:numPr>
          <w:ilvl w:val="1"/>
          <w:numId w:val="3"/>
        </w:numPr>
        <w:rPr>
          <w:rFonts w:ascii="Palatino Linotype" w:hAnsi="Palatino Linotype"/>
        </w:rPr>
      </w:pPr>
      <w:r>
        <w:rPr>
          <w:rFonts w:ascii="Palatino Linotype" w:hAnsi="Palatino Linotype"/>
        </w:rPr>
        <w:t xml:space="preserve">simple </w:t>
      </w:r>
      <w:r w:rsidRPr="002D5294">
        <w:rPr>
          <w:rFonts w:ascii="Palatino Linotype" w:hAnsi="Palatino Linotype"/>
          <w:b/>
        </w:rPr>
        <w:t>stupidity</w:t>
      </w:r>
      <w:r>
        <w:rPr>
          <w:rFonts w:ascii="Palatino Linotype" w:hAnsi="Palatino Linotype"/>
        </w:rPr>
        <w:t xml:space="preserve"> or total </w:t>
      </w:r>
      <w:r w:rsidRPr="002D5294">
        <w:rPr>
          <w:rFonts w:ascii="Palatino Linotype" w:hAnsi="Palatino Linotype"/>
          <w:b/>
        </w:rPr>
        <w:t>indifference</w:t>
      </w:r>
    </w:p>
    <w:p w:rsidR="002D5294" w:rsidRDefault="002D5294" w:rsidP="00541C50">
      <w:pPr>
        <w:pStyle w:val="Listenabsatz"/>
        <w:numPr>
          <w:ilvl w:val="1"/>
          <w:numId w:val="3"/>
        </w:numPr>
        <w:rPr>
          <w:rFonts w:ascii="Palatino Linotype" w:hAnsi="Palatino Linotype"/>
        </w:rPr>
      </w:pPr>
      <w:proofErr w:type="gramStart"/>
      <w:r w:rsidRPr="009022B8">
        <w:rPr>
          <w:rFonts w:ascii="Palatino Linotype" w:hAnsi="Palatino Linotype"/>
          <w:b/>
        </w:rPr>
        <w:t>irrational</w:t>
      </w:r>
      <w:proofErr w:type="gramEnd"/>
      <w:r w:rsidRPr="009022B8">
        <w:rPr>
          <w:rFonts w:ascii="Palatino Linotype" w:hAnsi="Palatino Linotype"/>
          <w:b/>
        </w:rPr>
        <w:t xml:space="preserve"> behaviour</w:t>
      </w:r>
      <w:r>
        <w:rPr>
          <w:rFonts w:ascii="Palatino Linotype" w:hAnsi="Palatino Linotype"/>
        </w:rPr>
        <w:t>: e.g. satisficing vs maximising, overestimating probabilities (overconfidence bias), risk aversion,…</w:t>
      </w:r>
    </w:p>
    <w:p w:rsidR="002D5294" w:rsidRPr="00CC65B5" w:rsidRDefault="002D5294" w:rsidP="00541C50">
      <w:pPr>
        <w:pStyle w:val="Listenabsatz"/>
        <w:numPr>
          <w:ilvl w:val="1"/>
          <w:numId w:val="3"/>
        </w:numPr>
        <w:rPr>
          <w:rFonts w:ascii="Palatino Linotype" w:hAnsi="Palatino Linotype"/>
        </w:rPr>
      </w:pPr>
      <w:r w:rsidRPr="009022B8">
        <w:rPr>
          <w:rFonts w:ascii="Palatino Linotype" w:hAnsi="Palatino Linotype"/>
          <w:b/>
        </w:rPr>
        <w:t>behavioural economics</w:t>
      </w:r>
      <w:r>
        <w:rPr>
          <w:rFonts w:ascii="Palatino Linotype" w:hAnsi="Palatino Linotype"/>
        </w:rPr>
        <w:t xml:space="preserve">: explores why people sometimes make irrational decisions, and </w:t>
      </w:r>
      <w:r w:rsidR="009022B8">
        <w:rPr>
          <w:rFonts w:ascii="Palatino Linotype" w:hAnsi="Palatino Linotype"/>
        </w:rPr>
        <w:t>why and how their behaviour does not follow the predictions of economic models (maximisation of utility and/or profit)</w:t>
      </w:r>
    </w:p>
    <w:p w:rsidR="00973C0A" w:rsidRDefault="00973C0A" w:rsidP="00973C0A">
      <w:pPr>
        <w:rPr>
          <w:rFonts w:ascii="Palatino Linotype" w:hAnsi="Palatino Linotype"/>
          <w:u w:val="single"/>
        </w:rPr>
      </w:pPr>
      <w:r>
        <w:rPr>
          <w:rFonts w:ascii="Palatino Linotype" w:hAnsi="Palatino Linotype"/>
          <w:u w:val="single"/>
        </w:rPr>
        <w:t xml:space="preserve">1.3 Does Studying Economics Inhibit </w:t>
      </w:r>
      <w:r w:rsidR="00CC65B5">
        <w:rPr>
          <w:rFonts w:ascii="Palatino Linotype" w:hAnsi="Palatino Linotype"/>
          <w:u w:val="single"/>
        </w:rPr>
        <w:t>Cooperation</w:t>
      </w:r>
      <w:r>
        <w:rPr>
          <w:rFonts w:ascii="Palatino Linotype" w:hAnsi="Palatino Linotype"/>
          <w:u w:val="single"/>
        </w:rPr>
        <w:t>?</w:t>
      </w:r>
    </w:p>
    <w:p w:rsidR="009022B8" w:rsidRPr="004B3513" w:rsidRDefault="004B3513" w:rsidP="00541C50">
      <w:pPr>
        <w:pStyle w:val="Listenabsatz"/>
        <w:numPr>
          <w:ilvl w:val="0"/>
          <w:numId w:val="4"/>
        </w:numPr>
        <w:rPr>
          <w:rFonts w:ascii="Palatino Linotype" w:hAnsi="Palatino Linotype"/>
        </w:rPr>
      </w:pPr>
      <w:r w:rsidRPr="004B3513">
        <w:rPr>
          <w:rFonts w:ascii="Palatino Linotype" w:hAnsi="Palatino Linotype"/>
          <w:lang w:val="en-US"/>
        </w:rPr>
        <w:t>Does exposure to the self-interested model alter the extent to which people behave in self-interested ways? (Frank et al., 1993</w:t>
      </w:r>
      <w:r>
        <w:rPr>
          <w:rFonts w:ascii="Palatino Linotype" w:hAnsi="Palatino Linotype"/>
          <w:lang w:val="en-US"/>
        </w:rPr>
        <w:t>)</w:t>
      </w:r>
    </w:p>
    <w:p w:rsidR="004B3513" w:rsidRPr="004B3513" w:rsidRDefault="004B3513" w:rsidP="00541C50">
      <w:pPr>
        <w:pStyle w:val="Listenabsatz"/>
        <w:numPr>
          <w:ilvl w:val="0"/>
          <w:numId w:val="4"/>
        </w:numPr>
        <w:rPr>
          <w:rFonts w:ascii="Palatino Linotype" w:hAnsi="Palatino Linotype"/>
        </w:rPr>
      </w:pPr>
      <w:r>
        <w:rPr>
          <w:rFonts w:ascii="Palatino Linotype" w:hAnsi="Palatino Linotype"/>
          <w:lang w:val="en-US"/>
        </w:rPr>
        <w:t>Do economists behave differently?</w:t>
      </w:r>
    </w:p>
    <w:p w:rsidR="004B3513" w:rsidRPr="004B3513" w:rsidRDefault="004B3513" w:rsidP="00541C50">
      <w:pPr>
        <w:pStyle w:val="Listenabsatz"/>
        <w:numPr>
          <w:ilvl w:val="1"/>
          <w:numId w:val="4"/>
        </w:numPr>
        <w:rPr>
          <w:rFonts w:ascii="Palatino Linotype" w:hAnsi="Palatino Linotype"/>
        </w:rPr>
      </w:pPr>
      <w:r>
        <w:rPr>
          <w:rFonts w:ascii="Palatino Linotype" w:hAnsi="Palatino Linotype"/>
          <w:lang w:val="en-US"/>
        </w:rPr>
        <w:t>Free-rider experiments (</w:t>
      </w:r>
      <w:proofErr w:type="spellStart"/>
      <w:r>
        <w:rPr>
          <w:rFonts w:ascii="Palatino Linotype" w:hAnsi="Palatino Linotype"/>
          <w:lang w:val="en-US"/>
        </w:rPr>
        <w:t>Marwell</w:t>
      </w:r>
      <w:proofErr w:type="spellEnd"/>
      <w:r>
        <w:rPr>
          <w:rFonts w:ascii="Palatino Linotype" w:hAnsi="Palatino Linotype"/>
          <w:lang w:val="en-US"/>
        </w:rPr>
        <w:t xml:space="preserve"> &amp; Ames, 1981): YES</w:t>
      </w:r>
    </w:p>
    <w:p w:rsidR="00076C0A" w:rsidRPr="004B3513" w:rsidRDefault="00F34F1F" w:rsidP="00541C50">
      <w:pPr>
        <w:pStyle w:val="Listenabsatz"/>
        <w:numPr>
          <w:ilvl w:val="2"/>
          <w:numId w:val="4"/>
        </w:numPr>
        <w:rPr>
          <w:rFonts w:ascii="Palatino Linotype" w:hAnsi="Palatino Linotype"/>
        </w:rPr>
      </w:pPr>
      <w:r w:rsidRPr="004B3513">
        <w:rPr>
          <w:rFonts w:ascii="Palatino Linotype" w:hAnsi="Palatino Linotype"/>
          <w:lang w:val="en-US"/>
        </w:rPr>
        <w:t>Allocate money to a ‘private’ and a ‘public’ account.</w:t>
      </w:r>
    </w:p>
    <w:p w:rsidR="00076C0A" w:rsidRPr="004B3513" w:rsidRDefault="00F34F1F" w:rsidP="00541C50">
      <w:pPr>
        <w:pStyle w:val="Listenabsatz"/>
        <w:numPr>
          <w:ilvl w:val="2"/>
          <w:numId w:val="4"/>
        </w:numPr>
        <w:rPr>
          <w:rFonts w:ascii="Palatino Linotype" w:hAnsi="Palatino Linotype"/>
        </w:rPr>
      </w:pPr>
      <w:r w:rsidRPr="004B3513">
        <w:rPr>
          <w:rFonts w:ascii="Palatino Linotype" w:hAnsi="Palatino Linotype"/>
          <w:lang w:val="en-US"/>
        </w:rPr>
        <w:t>You receive the money you put in the private one.</w:t>
      </w:r>
    </w:p>
    <w:p w:rsidR="00076C0A" w:rsidRPr="004B3513" w:rsidRDefault="00F34F1F" w:rsidP="00541C50">
      <w:pPr>
        <w:pStyle w:val="Listenabsatz"/>
        <w:numPr>
          <w:ilvl w:val="2"/>
          <w:numId w:val="4"/>
        </w:numPr>
        <w:rPr>
          <w:rFonts w:ascii="Palatino Linotype" w:hAnsi="Palatino Linotype"/>
        </w:rPr>
      </w:pPr>
      <w:r w:rsidRPr="004B3513">
        <w:rPr>
          <w:rFonts w:ascii="Palatino Linotype" w:hAnsi="Palatino Linotype"/>
          <w:lang w:val="en-US"/>
        </w:rPr>
        <w:t xml:space="preserve">The money of the public one </w:t>
      </w:r>
      <w:proofErr w:type="gramStart"/>
      <w:r w:rsidRPr="004B3513">
        <w:rPr>
          <w:rFonts w:ascii="Palatino Linotype" w:hAnsi="Palatino Linotype"/>
          <w:lang w:val="en-US"/>
        </w:rPr>
        <w:t>is pooled, multiplied by a factor larger than one and distributed equally</w:t>
      </w:r>
      <w:proofErr w:type="gramEnd"/>
      <w:r w:rsidRPr="004B3513">
        <w:rPr>
          <w:rFonts w:ascii="Palatino Linotype" w:hAnsi="Palatino Linotype"/>
          <w:lang w:val="en-US"/>
        </w:rPr>
        <w:t>.</w:t>
      </w:r>
    </w:p>
    <w:p w:rsidR="004B3513" w:rsidRPr="004B3513" w:rsidRDefault="004B3513" w:rsidP="00541C50">
      <w:pPr>
        <w:pStyle w:val="Listenabsatz"/>
        <w:numPr>
          <w:ilvl w:val="2"/>
          <w:numId w:val="4"/>
        </w:numPr>
        <w:rPr>
          <w:rFonts w:ascii="Palatino Linotype" w:hAnsi="Palatino Linotype"/>
        </w:rPr>
      </w:pPr>
      <w:r>
        <w:rPr>
          <w:rFonts w:ascii="Palatino Linotype" w:hAnsi="Palatino Linotype"/>
          <w:lang w:val="en-US"/>
        </w:rPr>
        <w:t>Results:</w:t>
      </w:r>
    </w:p>
    <w:p w:rsidR="004B3513" w:rsidRPr="004B3513" w:rsidRDefault="00F34F1F" w:rsidP="00541C50">
      <w:pPr>
        <w:pStyle w:val="Listenabsatz"/>
        <w:numPr>
          <w:ilvl w:val="3"/>
          <w:numId w:val="4"/>
        </w:numPr>
        <w:rPr>
          <w:rFonts w:ascii="Palatino Linotype" w:hAnsi="Palatino Linotype"/>
        </w:rPr>
      </w:pPr>
      <w:r w:rsidRPr="004B3513">
        <w:rPr>
          <w:rFonts w:ascii="Palatino Linotype" w:hAnsi="Palatino Linotype"/>
          <w:lang w:val="en-US"/>
        </w:rPr>
        <w:t>economists put on aver</w:t>
      </w:r>
      <w:r w:rsidR="004B3513">
        <w:rPr>
          <w:rFonts w:ascii="Palatino Linotype" w:hAnsi="Palatino Linotype"/>
          <w:lang w:val="en-US"/>
        </w:rPr>
        <w:t xml:space="preserve">age 20% in public fund; </w:t>
      </w:r>
    </w:p>
    <w:p w:rsidR="00076C0A" w:rsidRPr="004B3513" w:rsidRDefault="00F34F1F" w:rsidP="00541C50">
      <w:pPr>
        <w:pStyle w:val="Listenabsatz"/>
        <w:numPr>
          <w:ilvl w:val="3"/>
          <w:numId w:val="4"/>
        </w:numPr>
        <w:rPr>
          <w:rFonts w:ascii="Palatino Linotype" w:hAnsi="Palatino Linotype"/>
        </w:rPr>
      </w:pPr>
      <w:proofErr w:type="gramStart"/>
      <w:r w:rsidRPr="004B3513">
        <w:rPr>
          <w:rFonts w:ascii="Palatino Linotype" w:hAnsi="Palatino Linotype"/>
          <w:lang w:val="en-US"/>
        </w:rPr>
        <w:t>non</w:t>
      </w:r>
      <w:r w:rsidR="004B3513">
        <w:rPr>
          <w:rFonts w:ascii="Palatino Linotype" w:hAnsi="Palatino Linotype"/>
          <w:lang w:val="en-US"/>
        </w:rPr>
        <w:t>-</w:t>
      </w:r>
      <w:r w:rsidRPr="004B3513">
        <w:rPr>
          <w:rFonts w:ascii="Palatino Linotype" w:hAnsi="Palatino Linotype"/>
          <w:lang w:val="en-US"/>
        </w:rPr>
        <w:t>economists</w:t>
      </w:r>
      <w:proofErr w:type="gramEnd"/>
      <w:r w:rsidRPr="004B3513">
        <w:rPr>
          <w:rFonts w:ascii="Palatino Linotype" w:hAnsi="Palatino Linotype"/>
          <w:lang w:val="en-US"/>
        </w:rPr>
        <w:t xml:space="preserve"> put on average 49% in public fund.</w:t>
      </w:r>
    </w:p>
    <w:p w:rsidR="0054473F" w:rsidRPr="007D1793" w:rsidRDefault="00506E73" w:rsidP="00541C50">
      <w:pPr>
        <w:pStyle w:val="Listenabsatz"/>
        <w:numPr>
          <w:ilvl w:val="1"/>
          <w:numId w:val="4"/>
        </w:numPr>
        <w:rPr>
          <w:rFonts w:ascii="Palatino Linotype" w:hAnsi="Palatino Linotype"/>
        </w:rPr>
      </w:pPr>
      <w:r w:rsidRPr="007D1793">
        <w:rPr>
          <w:rFonts w:ascii="Palatino Linotype" w:hAnsi="Palatino Linotype"/>
          <w:lang w:val="en-US"/>
        </w:rPr>
        <w:t>Ultimatum bargaining games</w:t>
      </w:r>
      <w:r w:rsidR="007D1793">
        <w:rPr>
          <w:rFonts w:ascii="Palatino Linotype" w:hAnsi="Palatino Linotype"/>
          <w:lang w:val="en-US"/>
        </w:rPr>
        <w:t xml:space="preserve"> (</w:t>
      </w:r>
      <w:r w:rsidR="007D1793" w:rsidRPr="007D1793">
        <w:rPr>
          <w:rFonts w:ascii="Palatino Linotype" w:hAnsi="Palatino Linotype"/>
          <w:lang w:val="en-US"/>
        </w:rPr>
        <w:t>Carter &amp; Irons (1991)</w:t>
      </w:r>
      <w:r w:rsidR="007D1793">
        <w:rPr>
          <w:rFonts w:ascii="Palatino Linotype" w:hAnsi="Palatino Linotype"/>
          <w:lang w:val="en-US"/>
        </w:rPr>
        <w:t>)</w:t>
      </w:r>
      <w:r w:rsidRPr="007D1793">
        <w:rPr>
          <w:rFonts w:ascii="Palatino Linotype" w:hAnsi="Palatino Linotype"/>
          <w:lang w:val="en-US"/>
        </w:rPr>
        <w:t xml:space="preserve">: </w:t>
      </w:r>
      <w:r w:rsidRPr="007D1793">
        <w:rPr>
          <w:rFonts w:ascii="Palatino Linotype" w:hAnsi="Palatino Linotype"/>
          <w:b/>
          <w:bCs/>
          <w:lang w:val="en-US"/>
        </w:rPr>
        <w:t>YES</w:t>
      </w:r>
    </w:p>
    <w:p w:rsidR="0054473F" w:rsidRPr="007D1793" w:rsidRDefault="00506E73" w:rsidP="00541C50">
      <w:pPr>
        <w:pStyle w:val="Listenabsatz"/>
        <w:numPr>
          <w:ilvl w:val="1"/>
          <w:numId w:val="4"/>
        </w:numPr>
        <w:rPr>
          <w:rFonts w:ascii="Palatino Linotype" w:hAnsi="Palatino Linotype"/>
        </w:rPr>
      </w:pPr>
      <w:r w:rsidRPr="007D1793">
        <w:rPr>
          <w:rFonts w:ascii="Palatino Linotype" w:hAnsi="Palatino Linotype"/>
          <w:lang w:val="en-US"/>
        </w:rPr>
        <w:t xml:space="preserve">Survey data on charitable giving: </w:t>
      </w:r>
      <w:r w:rsidRPr="007D1793">
        <w:rPr>
          <w:rFonts w:ascii="Palatino Linotype" w:hAnsi="Palatino Linotype"/>
          <w:b/>
          <w:bCs/>
          <w:lang w:val="en-US"/>
        </w:rPr>
        <w:t>YES</w:t>
      </w:r>
    </w:p>
    <w:p w:rsidR="0054473F"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Economists give less to charities.</w:t>
      </w:r>
    </w:p>
    <w:p w:rsidR="0054473F"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Questionnaire study among professors:</w:t>
      </w:r>
    </w:p>
    <w:p w:rsidR="007D1793" w:rsidRPr="007D1793" w:rsidRDefault="007D1793" w:rsidP="007D1793">
      <w:pPr>
        <w:pStyle w:val="Listenabsatz"/>
        <w:ind w:left="2880"/>
        <w:rPr>
          <w:rFonts w:ascii="Palatino Linotype" w:hAnsi="Palatino Linotype"/>
        </w:rPr>
      </w:pPr>
      <w:proofErr w:type="gramStart"/>
      <w:r w:rsidRPr="007D1793">
        <w:rPr>
          <w:rFonts w:ascii="Palatino Linotype" w:hAnsi="Palatino Linotype"/>
          <w:lang w:val="en-US"/>
        </w:rPr>
        <w:t>9.1%</w:t>
      </w:r>
      <w:proofErr w:type="gramEnd"/>
      <w:r w:rsidRPr="007D1793">
        <w:rPr>
          <w:rFonts w:ascii="Palatino Linotype" w:hAnsi="Palatino Linotype"/>
          <w:lang w:val="en-US"/>
        </w:rPr>
        <w:t xml:space="preserve"> economics professors never give to charities.</w:t>
      </w:r>
    </w:p>
    <w:p w:rsidR="007D1793" w:rsidRPr="007D1793" w:rsidRDefault="007D1793" w:rsidP="007D1793">
      <w:pPr>
        <w:pStyle w:val="Listenabsatz"/>
        <w:ind w:left="2160" w:firstLine="720"/>
        <w:rPr>
          <w:rFonts w:ascii="Palatino Linotype" w:hAnsi="Palatino Linotype"/>
        </w:rPr>
      </w:pPr>
      <w:r w:rsidRPr="007D1793">
        <w:rPr>
          <w:rFonts w:ascii="Palatino Linotype" w:hAnsi="Palatino Linotype"/>
          <w:lang w:val="en-US"/>
        </w:rPr>
        <w:t>2.9%-4.2% other professors never give to charities.</w:t>
      </w:r>
    </w:p>
    <w:p w:rsidR="007D1793" w:rsidRPr="007D1793" w:rsidRDefault="007D1793" w:rsidP="007D1793">
      <w:pPr>
        <w:pStyle w:val="Listenabsatz"/>
        <w:ind w:left="2880"/>
        <w:rPr>
          <w:rFonts w:ascii="Palatino Linotype" w:hAnsi="Palatino Linotype"/>
        </w:rPr>
      </w:pPr>
      <w:r w:rsidRPr="007D1793">
        <w:rPr>
          <w:rFonts w:ascii="Palatino Linotype" w:hAnsi="Palatino Linotype"/>
          <w:lang w:val="en-US"/>
        </w:rPr>
        <w:t xml:space="preserve">Average gift of economists is lower </w:t>
      </w:r>
      <w:r>
        <w:rPr>
          <w:rFonts w:ascii="Palatino Linotype" w:hAnsi="Palatino Linotype"/>
          <w:lang w:val="en-US"/>
        </w:rPr>
        <w:t xml:space="preserve">although they earn more </w:t>
      </w:r>
      <w:r w:rsidRPr="007D1793">
        <w:rPr>
          <w:rFonts w:ascii="Palatino Linotype" w:hAnsi="Palatino Linotype"/>
          <w:lang w:val="en-US"/>
        </w:rPr>
        <w:t>money.</w:t>
      </w:r>
    </w:p>
    <w:p w:rsidR="0054473F" w:rsidRPr="007D1793" w:rsidRDefault="00506E73" w:rsidP="00541C50">
      <w:pPr>
        <w:pStyle w:val="Listenabsatz"/>
        <w:numPr>
          <w:ilvl w:val="1"/>
          <w:numId w:val="4"/>
        </w:numPr>
        <w:rPr>
          <w:rFonts w:ascii="Palatino Linotype" w:hAnsi="Palatino Linotype"/>
        </w:rPr>
      </w:pPr>
      <w:r w:rsidRPr="007D1793">
        <w:rPr>
          <w:rFonts w:ascii="Palatino Linotype" w:hAnsi="Palatino Linotype"/>
          <w:lang w:val="en-US"/>
        </w:rPr>
        <w:t xml:space="preserve">Prisoner’s dilemma experiments: </w:t>
      </w:r>
      <w:r w:rsidRPr="007D1793">
        <w:rPr>
          <w:rFonts w:ascii="Palatino Linotype" w:hAnsi="Palatino Linotype"/>
          <w:b/>
          <w:bCs/>
          <w:lang w:val="en-US"/>
        </w:rPr>
        <w:t>YES</w:t>
      </w:r>
    </w:p>
    <w:p w:rsidR="0054473F"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Recall course microeconomics</w:t>
      </w:r>
    </w:p>
    <w:p w:rsidR="0054473F"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Payoff matrix (see fig. 1, next slide)</w:t>
      </w:r>
    </w:p>
    <w:p w:rsidR="0054473F"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 xml:space="preserve">Economists do behave </w:t>
      </w:r>
      <w:r w:rsidRPr="007D1793">
        <w:rPr>
          <w:rFonts w:ascii="Palatino Linotype" w:hAnsi="Palatino Linotype"/>
          <w:i/>
          <w:iCs/>
          <w:lang w:val="en-US"/>
        </w:rPr>
        <w:t>significantly</w:t>
      </w:r>
      <w:r w:rsidRPr="007D1793">
        <w:rPr>
          <w:rFonts w:ascii="Palatino Linotype" w:hAnsi="Palatino Linotype"/>
          <w:lang w:val="en-US"/>
        </w:rPr>
        <w:t xml:space="preserve"> more self-interested.</w:t>
      </w:r>
    </w:p>
    <w:p w:rsidR="0054473F"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Reason? Because there are more male economists who are less into cooperation? No, when controlling for gender, economists still differed.</w:t>
      </w:r>
    </w:p>
    <w:p w:rsidR="004B3513" w:rsidRPr="007D1793" w:rsidRDefault="007D1793" w:rsidP="00541C50">
      <w:pPr>
        <w:pStyle w:val="Listenabsatz"/>
        <w:numPr>
          <w:ilvl w:val="2"/>
          <w:numId w:val="4"/>
        </w:numPr>
        <w:rPr>
          <w:rFonts w:ascii="Palatino Linotype" w:hAnsi="Palatino Linotype"/>
        </w:rPr>
      </w:pPr>
      <w:r w:rsidRPr="007D1793">
        <w:rPr>
          <w:rFonts w:ascii="Palatino Linotype" w:hAnsi="Palatino Linotype"/>
          <w:lang w:val="en-US"/>
        </w:rPr>
        <w:t>Many variations of this experiment</w:t>
      </w:r>
    </w:p>
    <w:p w:rsidR="007D1793" w:rsidRDefault="007D1793" w:rsidP="007D1793">
      <w:pPr>
        <w:jc w:val="center"/>
        <w:rPr>
          <w:rFonts w:ascii="Palatino Linotype" w:hAnsi="Palatino Linotype"/>
        </w:rPr>
      </w:pPr>
      <w:r w:rsidRPr="007D1793">
        <w:rPr>
          <w:rFonts w:ascii="Palatino Linotype" w:hAnsi="Palatino Linotype"/>
          <w:noProof/>
          <w:lang w:eastAsia="en-GB"/>
        </w:rPr>
        <w:lastRenderedPageBreak/>
        <w:drawing>
          <wp:inline distT="0" distB="0" distL="0" distR="0" wp14:anchorId="5F8257EB" wp14:editId="22427ADB">
            <wp:extent cx="3083313" cy="2352282"/>
            <wp:effectExtent l="0" t="0" r="3175" b="0"/>
            <wp:docPr id="131075"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1075" name="Picture 4"/>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9343" cy="2356882"/>
                    </a:xfrm>
                    <a:prstGeom prst="rect">
                      <a:avLst/>
                    </a:prstGeom>
                    <a:noFill/>
                    <a:ln>
                      <a:noFill/>
                    </a:ln>
                    <a:extLst/>
                  </pic:spPr>
                </pic:pic>
              </a:graphicData>
            </a:graphic>
          </wp:inline>
        </w:drawing>
      </w:r>
    </w:p>
    <w:p w:rsidR="007D1793" w:rsidRPr="007D1793" w:rsidRDefault="007D1793" w:rsidP="007D1793">
      <w:pPr>
        <w:jc w:val="center"/>
        <w:rPr>
          <w:rFonts w:ascii="Palatino Linotype" w:hAnsi="Palatino Linotype"/>
        </w:rPr>
      </w:pPr>
    </w:p>
    <w:p w:rsidR="007D1793" w:rsidRDefault="007D1793" w:rsidP="00541C50">
      <w:pPr>
        <w:pStyle w:val="Listenabsatz"/>
        <w:numPr>
          <w:ilvl w:val="0"/>
          <w:numId w:val="4"/>
        </w:numPr>
        <w:rPr>
          <w:rFonts w:ascii="Palatino Linotype" w:hAnsi="Palatino Linotype"/>
        </w:rPr>
      </w:pPr>
      <w:r>
        <w:rPr>
          <w:rFonts w:ascii="Palatino Linotype" w:hAnsi="Palatino Linotype"/>
        </w:rPr>
        <w:t>Why do economists behave differently?</w:t>
      </w:r>
    </w:p>
    <w:p w:rsidR="0054473F" w:rsidRPr="007D1793" w:rsidRDefault="00506E73" w:rsidP="00541C50">
      <w:pPr>
        <w:pStyle w:val="Listenabsatz"/>
        <w:numPr>
          <w:ilvl w:val="1"/>
          <w:numId w:val="4"/>
        </w:numPr>
        <w:rPr>
          <w:rFonts w:ascii="Palatino Linotype" w:hAnsi="Palatino Linotype"/>
        </w:rPr>
      </w:pPr>
      <w:r w:rsidRPr="007D1793">
        <w:rPr>
          <w:rFonts w:ascii="Palatino Linotype" w:hAnsi="Palatino Linotype"/>
          <w:lang w:val="en-US"/>
        </w:rPr>
        <w:t>Training, self-selection or both?</w:t>
      </w:r>
    </w:p>
    <w:p w:rsidR="0054473F" w:rsidRPr="007D1793" w:rsidRDefault="00506E73" w:rsidP="00541C50">
      <w:pPr>
        <w:pStyle w:val="Listenabsatz"/>
        <w:numPr>
          <w:ilvl w:val="1"/>
          <w:numId w:val="4"/>
        </w:numPr>
        <w:rPr>
          <w:rFonts w:ascii="Palatino Linotype" w:hAnsi="Palatino Linotype"/>
        </w:rPr>
      </w:pPr>
      <w:r w:rsidRPr="007D1793">
        <w:rPr>
          <w:rFonts w:ascii="Palatino Linotype" w:hAnsi="Palatino Linotype"/>
          <w:lang w:val="en-US"/>
        </w:rPr>
        <w:t>Comparing upperclassmen (seniors) and underclassmen (freshmen):</w:t>
      </w:r>
    </w:p>
    <w:p w:rsidR="0054473F"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Defection rates (= non-cooperation) fall between freshmen and seniors (for the whole sample).</w:t>
      </w:r>
    </w:p>
    <w:p w:rsidR="0054473F"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Holds more strongly for non</w:t>
      </w:r>
      <w:r w:rsidR="007D1793">
        <w:rPr>
          <w:rFonts w:ascii="Palatino Linotype" w:hAnsi="Palatino Linotype"/>
          <w:lang w:val="en-US"/>
        </w:rPr>
        <w:t>-</w:t>
      </w:r>
      <w:r w:rsidRPr="007D1793">
        <w:rPr>
          <w:rFonts w:ascii="Palatino Linotype" w:hAnsi="Palatino Linotype"/>
          <w:lang w:val="en-US"/>
        </w:rPr>
        <w:t>economists.</w:t>
      </w:r>
    </w:p>
    <w:p w:rsidR="0054473F"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Economists stick more to defection.</w:t>
      </w:r>
    </w:p>
    <w:p w:rsidR="0054473F"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Students show a tendency towards cooperation with movement toward graduation, except economics students.</w:t>
      </w:r>
    </w:p>
    <w:p w:rsidR="0054473F"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Suggests learning / training effects.</w:t>
      </w:r>
    </w:p>
    <w:p w:rsidR="0054473F" w:rsidRPr="007D1793" w:rsidRDefault="00506E73" w:rsidP="00541C50">
      <w:pPr>
        <w:pStyle w:val="Listenabsatz"/>
        <w:numPr>
          <w:ilvl w:val="1"/>
          <w:numId w:val="4"/>
        </w:numPr>
        <w:rPr>
          <w:rFonts w:ascii="Palatino Linotype" w:hAnsi="Palatino Linotype"/>
        </w:rPr>
      </w:pPr>
      <w:r w:rsidRPr="007D1793">
        <w:rPr>
          <w:rFonts w:ascii="Palatino Linotype" w:hAnsi="Palatino Linotype"/>
          <w:lang w:val="en-US"/>
        </w:rPr>
        <w:t>Honesty surveys:</w:t>
      </w:r>
    </w:p>
    <w:p w:rsidR="0054473F"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Two ethical dilemmas:</w:t>
      </w:r>
    </w:p>
    <w:p w:rsidR="0054473F" w:rsidRPr="007D1793" w:rsidRDefault="00506E73" w:rsidP="00541C50">
      <w:pPr>
        <w:pStyle w:val="Listenabsatz"/>
        <w:numPr>
          <w:ilvl w:val="3"/>
          <w:numId w:val="4"/>
        </w:numPr>
        <w:rPr>
          <w:rFonts w:ascii="Palatino Linotype" w:hAnsi="Palatino Linotype"/>
        </w:rPr>
      </w:pPr>
      <w:r w:rsidRPr="007D1793">
        <w:rPr>
          <w:rFonts w:ascii="Palatino Linotype" w:hAnsi="Palatino Linotype"/>
          <w:i/>
          <w:iCs/>
          <w:lang w:val="en-US"/>
        </w:rPr>
        <w:t>Do you report billing errors?</w:t>
      </w:r>
    </w:p>
    <w:p w:rsidR="0054473F" w:rsidRPr="007D1793" w:rsidRDefault="00506E73" w:rsidP="00541C50">
      <w:pPr>
        <w:pStyle w:val="Listenabsatz"/>
        <w:numPr>
          <w:ilvl w:val="3"/>
          <w:numId w:val="4"/>
        </w:numPr>
        <w:rPr>
          <w:rFonts w:ascii="Palatino Linotype" w:hAnsi="Palatino Linotype"/>
        </w:rPr>
      </w:pPr>
      <w:r w:rsidRPr="007D1793">
        <w:rPr>
          <w:rFonts w:ascii="Palatino Linotype" w:hAnsi="Palatino Linotype"/>
          <w:i/>
          <w:iCs/>
          <w:lang w:val="en-US"/>
        </w:rPr>
        <w:t xml:space="preserve">Do you return </w:t>
      </w:r>
      <w:proofErr w:type="gramStart"/>
      <w:r w:rsidRPr="007D1793">
        <w:rPr>
          <w:rFonts w:ascii="Palatino Linotype" w:hAnsi="Palatino Linotype"/>
          <w:i/>
          <w:iCs/>
          <w:lang w:val="en-US"/>
        </w:rPr>
        <w:t>stranger’s</w:t>
      </w:r>
      <w:proofErr w:type="gramEnd"/>
      <w:r w:rsidRPr="007D1793">
        <w:rPr>
          <w:rFonts w:ascii="Palatino Linotype" w:hAnsi="Palatino Linotype"/>
          <w:i/>
          <w:iCs/>
          <w:lang w:val="en-US"/>
        </w:rPr>
        <w:t xml:space="preserve"> lost $100?</w:t>
      </w:r>
    </w:p>
    <w:p w:rsidR="0054473F"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Asked at beginning of course and at end of course.</w:t>
      </w:r>
    </w:p>
    <w:p w:rsidR="007D1793"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 xml:space="preserve">Microeconomics A: mainstream economist </w:t>
      </w:r>
    </w:p>
    <w:p w:rsidR="007D1793" w:rsidRPr="007D1793" w:rsidRDefault="007D1793" w:rsidP="00541C50">
      <w:pPr>
        <w:pStyle w:val="Listenabsatz"/>
        <w:numPr>
          <w:ilvl w:val="2"/>
          <w:numId w:val="4"/>
        </w:numPr>
        <w:rPr>
          <w:rFonts w:ascii="Palatino Linotype" w:hAnsi="Palatino Linotype"/>
        </w:rPr>
      </w:pPr>
      <w:r w:rsidRPr="007D1793">
        <w:rPr>
          <w:rFonts w:ascii="Palatino Linotype" w:hAnsi="Palatino Linotype"/>
          <w:lang w:val="en-US"/>
        </w:rPr>
        <w:t>Microeconomics B: development economist</w:t>
      </w:r>
    </w:p>
    <w:p w:rsidR="0054473F" w:rsidRPr="007D1793" w:rsidRDefault="00506E73" w:rsidP="00541C50">
      <w:pPr>
        <w:pStyle w:val="Listenabsatz"/>
        <w:numPr>
          <w:ilvl w:val="2"/>
          <w:numId w:val="4"/>
        </w:numPr>
        <w:rPr>
          <w:rFonts w:ascii="Palatino Linotype" w:hAnsi="Palatino Linotype"/>
        </w:rPr>
      </w:pPr>
      <w:r w:rsidRPr="007D1793">
        <w:rPr>
          <w:rFonts w:ascii="Palatino Linotype" w:hAnsi="Palatino Linotype"/>
          <w:lang w:val="en-US"/>
        </w:rPr>
        <w:t>emphasis on self-interest model</w:t>
      </w:r>
      <w:r w:rsidR="007D1793">
        <w:rPr>
          <w:rFonts w:ascii="Palatino Linotype" w:hAnsi="Palatino Linotype"/>
          <w:lang w:val="en-US"/>
        </w:rPr>
        <w:t xml:space="preserve"> seems to inhibit cooperation = </w:t>
      </w:r>
      <w:r w:rsidRPr="007D1793">
        <w:rPr>
          <w:rFonts w:ascii="Palatino Linotype" w:hAnsi="Palatino Linotype"/>
          <w:b/>
          <w:bCs/>
          <w:lang w:val="en-US"/>
        </w:rPr>
        <w:t>learning effects</w:t>
      </w:r>
    </w:p>
    <w:p w:rsidR="0054473F" w:rsidRPr="007D1793" w:rsidRDefault="00506E73" w:rsidP="00541C50">
      <w:pPr>
        <w:pStyle w:val="Listenabsatz"/>
        <w:numPr>
          <w:ilvl w:val="3"/>
          <w:numId w:val="4"/>
        </w:numPr>
        <w:rPr>
          <w:rFonts w:ascii="Palatino Linotype" w:hAnsi="Palatino Linotype"/>
        </w:rPr>
      </w:pPr>
      <w:r w:rsidRPr="007D1793">
        <w:rPr>
          <w:rFonts w:ascii="Palatino Linotype" w:hAnsi="Palatino Linotype"/>
          <w:lang w:val="en-US"/>
        </w:rPr>
        <w:t xml:space="preserve">Compare with Carter &amp; Irons: </w:t>
      </w:r>
      <w:r w:rsidRPr="007D1793">
        <w:rPr>
          <w:rFonts w:ascii="Palatino Linotype" w:hAnsi="Palatino Linotype"/>
          <w:b/>
          <w:bCs/>
          <w:lang w:val="en-US"/>
        </w:rPr>
        <w:t>selection</w:t>
      </w:r>
    </w:p>
    <w:p w:rsidR="007D1793" w:rsidRPr="007D1793" w:rsidRDefault="007D1793" w:rsidP="007D1793">
      <w:pPr>
        <w:rPr>
          <w:rFonts w:ascii="Palatino Linotype" w:hAnsi="Palatino Linotype"/>
        </w:rPr>
      </w:pPr>
    </w:p>
    <w:p w:rsidR="00973C0A" w:rsidRPr="007D1793" w:rsidRDefault="007D1793" w:rsidP="007D1793">
      <w:pPr>
        <w:rPr>
          <w:rFonts w:ascii="Palatino Linotype" w:hAnsi="Palatino Linotype"/>
          <w:u w:val="single"/>
        </w:rPr>
      </w:pPr>
      <w:r w:rsidRPr="007D1793">
        <w:rPr>
          <w:rFonts w:ascii="Palatino Linotype" w:hAnsi="Palatino Linotype"/>
          <w:u w:val="single"/>
        </w:rPr>
        <w:t>1.</w:t>
      </w:r>
      <w:r>
        <w:rPr>
          <w:rFonts w:ascii="Palatino Linotype" w:hAnsi="Palatino Linotype"/>
          <w:u w:val="single"/>
        </w:rPr>
        <w:t xml:space="preserve"> </w:t>
      </w:r>
      <w:r w:rsidR="00973C0A" w:rsidRPr="007D1793">
        <w:rPr>
          <w:rFonts w:ascii="Palatino Linotype" w:hAnsi="Palatino Linotype"/>
          <w:u w:val="single"/>
        </w:rPr>
        <w:t xml:space="preserve">4 </w:t>
      </w:r>
      <w:proofErr w:type="gramStart"/>
      <w:r w:rsidR="00973C0A" w:rsidRPr="007D1793">
        <w:rPr>
          <w:rFonts w:ascii="Palatino Linotype" w:hAnsi="Palatino Linotype"/>
          <w:u w:val="single"/>
        </w:rPr>
        <w:t>The</w:t>
      </w:r>
      <w:proofErr w:type="gramEnd"/>
      <w:r w:rsidR="00973C0A" w:rsidRPr="007D1793">
        <w:rPr>
          <w:rFonts w:ascii="Palatino Linotype" w:hAnsi="Palatino Linotype"/>
          <w:u w:val="single"/>
        </w:rPr>
        <w:t xml:space="preserve"> Moral Effects of Economic Teaching</w:t>
      </w:r>
    </w:p>
    <w:p w:rsidR="007D1793" w:rsidRPr="007D1793" w:rsidRDefault="007D1793" w:rsidP="00541C50">
      <w:pPr>
        <w:pStyle w:val="Listenabsatz"/>
        <w:numPr>
          <w:ilvl w:val="0"/>
          <w:numId w:val="4"/>
        </w:numPr>
        <w:rPr>
          <w:rFonts w:ascii="Palatino Linotype" w:hAnsi="Palatino Linotype"/>
        </w:rPr>
      </w:pPr>
      <w:proofErr w:type="spellStart"/>
      <w:r w:rsidRPr="007D1793">
        <w:rPr>
          <w:rFonts w:ascii="Palatino Linotype" w:hAnsi="Palatino Linotype"/>
          <w:lang w:val="en-US"/>
        </w:rPr>
        <w:t>Amitai</w:t>
      </w:r>
      <w:proofErr w:type="spellEnd"/>
      <w:r w:rsidRPr="007D1793">
        <w:rPr>
          <w:rFonts w:ascii="Palatino Linotype" w:hAnsi="Palatino Linotype"/>
          <w:lang w:val="en-US"/>
        </w:rPr>
        <w:t xml:space="preserve"> </w:t>
      </w:r>
      <w:proofErr w:type="spellStart"/>
      <w:r w:rsidRPr="007D1793">
        <w:rPr>
          <w:rFonts w:ascii="Palatino Linotype" w:hAnsi="Palatino Linotype"/>
          <w:lang w:val="en-US"/>
        </w:rPr>
        <w:t>Etzioni</w:t>
      </w:r>
      <w:proofErr w:type="spellEnd"/>
      <w:r w:rsidRPr="007D1793">
        <w:rPr>
          <w:rFonts w:ascii="Palatino Linotype" w:hAnsi="Palatino Linotype"/>
          <w:lang w:val="en-US"/>
        </w:rPr>
        <w:t xml:space="preserve"> (2015) presents an overview of the literature on the moral effects of economic teaching up to 2015</w:t>
      </w:r>
    </w:p>
    <w:p w:rsidR="007D1793" w:rsidRPr="007D1793" w:rsidRDefault="007D1793" w:rsidP="00541C50">
      <w:pPr>
        <w:pStyle w:val="Listenabsatz"/>
        <w:numPr>
          <w:ilvl w:val="1"/>
          <w:numId w:val="4"/>
        </w:numPr>
        <w:rPr>
          <w:rFonts w:ascii="Palatino Linotype" w:hAnsi="Palatino Linotype"/>
        </w:rPr>
      </w:pPr>
      <w:r w:rsidRPr="007D1793">
        <w:rPr>
          <w:rFonts w:ascii="Palatino Linotype" w:hAnsi="Palatino Linotype"/>
          <w:lang w:val="en-US"/>
        </w:rPr>
        <w:t>studies report that economics students are less social, less cooperative, less honest … than their peers</w:t>
      </w:r>
    </w:p>
    <w:p w:rsidR="007D1793" w:rsidRPr="007D1793" w:rsidRDefault="00506E73" w:rsidP="00541C50">
      <w:pPr>
        <w:pStyle w:val="Listenabsatz"/>
        <w:numPr>
          <w:ilvl w:val="1"/>
          <w:numId w:val="4"/>
        </w:numPr>
        <w:rPr>
          <w:rFonts w:ascii="Palatino Linotype" w:hAnsi="Palatino Linotype"/>
        </w:rPr>
      </w:pPr>
      <w:r w:rsidRPr="007D1793">
        <w:rPr>
          <w:rFonts w:ascii="Palatino Linotype" w:hAnsi="Palatino Linotype"/>
          <w:lang w:val="en-US"/>
        </w:rPr>
        <w:lastRenderedPageBreak/>
        <w:t xml:space="preserve">Is studying economics the </w:t>
      </w:r>
      <w:r w:rsidRPr="007D1793">
        <w:rPr>
          <w:rFonts w:ascii="Palatino Linotype" w:hAnsi="Palatino Linotype"/>
          <w:b/>
          <w:bCs/>
          <w:i/>
          <w:iCs/>
          <w:lang w:val="en-US"/>
        </w:rPr>
        <w:t>cause</w:t>
      </w:r>
      <w:r w:rsidRPr="007D1793">
        <w:rPr>
          <w:rFonts w:ascii="Palatino Linotype" w:hAnsi="Palatino Linotype"/>
          <w:lang w:val="en-US"/>
        </w:rPr>
        <w:t xml:space="preserve"> of moral debasement?</w:t>
      </w:r>
      <w:r w:rsidR="007D1793">
        <w:rPr>
          <w:rFonts w:ascii="Palatino Linotype" w:hAnsi="Palatino Linotype"/>
          <w:lang w:val="en-US"/>
        </w:rPr>
        <w:t xml:space="preserve"> </w:t>
      </w:r>
      <w:proofErr w:type="gramStart"/>
      <w:r w:rsidR="007D1793" w:rsidRPr="007D1793">
        <w:rPr>
          <w:rFonts w:ascii="Palatino Linotype" w:hAnsi="Palatino Linotype"/>
          <w:lang w:val="en-US"/>
        </w:rPr>
        <w:t>Or</w:t>
      </w:r>
      <w:proofErr w:type="gramEnd"/>
      <w:r w:rsidR="007D1793" w:rsidRPr="007D1793">
        <w:rPr>
          <w:rFonts w:ascii="Palatino Linotype" w:hAnsi="Palatino Linotype"/>
          <w:lang w:val="en-US"/>
        </w:rPr>
        <w:t xml:space="preserve"> is it a selection effect “</w:t>
      </w:r>
      <w:r w:rsidR="007D1793" w:rsidRPr="007D1793">
        <w:rPr>
          <w:rFonts w:ascii="Palatino Linotype" w:hAnsi="Palatino Linotype"/>
          <w:i/>
          <w:iCs/>
          <w:lang w:val="en-US"/>
        </w:rPr>
        <w:t>whereby students prone to immoral behavior are more likely to choose to study economics than more moral students</w:t>
      </w:r>
      <w:r w:rsidR="007D1793" w:rsidRPr="007D1793">
        <w:rPr>
          <w:rFonts w:ascii="Palatino Linotype" w:hAnsi="Palatino Linotype"/>
          <w:lang w:val="en-US"/>
        </w:rPr>
        <w:t>”?</w:t>
      </w:r>
    </w:p>
    <w:p w:rsidR="0054473F" w:rsidRPr="007D1793" w:rsidRDefault="007D1793" w:rsidP="00541C50">
      <w:pPr>
        <w:pStyle w:val="Listenabsatz"/>
        <w:numPr>
          <w:ilvl w:val="2"/>
          <w:numId w:val="4"/>
        </w:numPr>
        <w:rPr>
          <w:rFonts w:ascii="Palatino Linotype" w:hAnsi="Palatino Linotype"/>
        </w:rPr>
      </w:pPr>
      <w:r>
        <w:rPr>
          <w:rFonts w:ascii="Palatino Linotype" w:hAnsi="Palatino Linotype"/>
        </w:rPr>
        <w:t>Selection Effect vs. Indoctrination Effect</w:t>
      </w:r>
    </w:p>
    <w:p w:rsidR="007D1793" w:rsidRPr="00302441" w:rsidRDefault="00302441" w:rsidP="00541C50">
      <w:pPr>
        <w:pStyle w:val="Listenabsatz"/>
        <w:numPr>
          <w:ilvl w:val="0"/>
          <w:numId w:val="4"/>
        </w:numPr>
        <w:rPr>
          <w:rFonts w:ascii="Palatino Linotype" w:hAnsi="Palatino Linotype"/>
        </w:rPr>
      </w:pPr>
      <w:r w:rsidRPr="00302441">
        <w:rPr>
          <w:rFonts w:ascii="Palatino Linotype" w:hAnsi="Palatino Linotype"/>
          <w:lang w:val="en-US"/>
        </w:rPr>
        <w:t xml:space="preserve">selection </w:t>
      </w:r>
      <w:r w:rsidRPr="00302441">
        <w:rPr>
          <w:rFonts w:ascii="Palatino Linotype" w:hAnsi="Palatino Linotype"/>
          <w:b/>
          <w:bCs/>
          <w:lang w:val="en-US"/>
        </w:rPr>
        <w:t>and</w:t>
      </w:r>
      <w:r w:rsidRPr="00302441">
        <w:rPr>
          <w:rFonts w:ascii="Palatino Linotype" w:hAnsi="Palatino Linotype"/>
          <w:lang w:val="en-US"/>
        </w:rPr>
        <w:t xml:space="preserve"> indoctrination effects </w:t>
      </w:r>
      <w:r>
        <w:rPr>
          <w:rFonts w:ascii="Palatino Linotype" w:hAnsi="Palatino Linotype"/>
          <w:lang w:val="en-US"/>
        </w:rPr>
        <w:t xml:space="preserve">both </w:t>
      </w:r>
      <w:r w:rsidRPr="00302441">
        <w:rPr>
          <w:rFonts w:ascii="Palatino Linotype" w:hAnsi="Palatino Linotype"/>
          <w:lang w:val="en-US"/>
        </w:rPr>
        <w:t>matter</w:t>
      </w:r>
    </w:p>
    <w:p w:rsidR="00302441" w:rsidRPr="00302441" w:rsidRDefault="00302441" w:rsidP="00541C50">
      <w:pPr>
        <w:pStyle w:val="Listenabsatz"/>
        <w:numPr>
          <w:ilvl w:val="1"/>
          <w:numId w:val="4"/>
        </w:numPr>
        <w:rPr>
          <w:rFonts w:ascii="Palatino Linotype" w:hAnsi="Palatino Linotype"/>
        </w:rPr>
      </w:pPr>
      <w:r>
        <w:rPr>
          <w:rFonts w:ascii="Palatino Linotype" w:hAnsi="Palatino Linotype"/>
          <w:lang w:val="en-US"/>
        </w:rPr>
        <w:t xml:space="preserve">“[…] </w:t>
      </w:r>
      <w:r w:rsidRPr="00302441">
        <w:rPr>
          <w:rFonts w:ascii="Palatino Linotype" w:hAnsi="Palatino Linotype"/>
          <w:i/>
          <w:iCs/>
          <w:lang w:val="en-US"/>
        </w:rPr>
        <w:t>although those drawn to economics already have a more ‘debased’ orientation compared to their peers, exposure to economics adds a debasing effect</w:t>
      </w:r>
      <w:r w:rsidRPr="00302441">
        <w:rPr>
          <w:rFonts w:ascii="Palatino Linotype" w:hAnsi="Palatino Linotype"/>
          <w:lang w:val="en-US"/>
        </w:rPr>
        <w:t>.”</w:t>
      </w:r>
    </w:p>
    <w:p w:rsidR="00302441" w:rsidRDefault="00302441" w:rsidP="00541C50">
      <w:pPr>
        <w:pStyle w:val="Listenabsatz"/>
        <w:numPr>
          <w:ilvl w:val="0"/>
          <w:numId w:val="4"/>
        </w:numPr>
        <w:rPr>
          <w:rFonts w:ascii="Palatino Linotype" w:hAnsi="Palatino Linotype"/>
        </w:rPr>
      </w:pPr>
      <w:r w:rsidRPr="00302441">
        <w:rPr>
          <w:rFonts w:ascii="Palatino Linotype" w:hAnsi="Palatino Linotype"/>
        </w:rPr>
        <w:t>Be aware of the underlying assumptions of the theories taught to you!</w:t>
      </w:r>
    </w:p>
    <w:p w:rsidR="00302441" w:rsidRDefault="00302441" w:rsidP="00302441">
      <w:pPr>
        <w:contextualSpacing/>
        <w:rPr>
          <w:rFonts w:ascii="Palatino Linotype" w:hAnsi="Palatino Linotype"/>
        </w:rPr>
      </w:pPr>
    </w:p>
    <w:p w:rsidR="00302441" w:rsidRDefault="00302441" w:rsidP="00302441">
      <w:pPr>
        <w:contextualSpacing/>
        <w:rPr>
          <w:rFonts w:ascii="Palatino Linotype" w:hAnsi="Palatino Linotype"/>
          <w:u w:val="single"/>
        </w:rPr>
      </w:pPr>
      <w:r>
        <w:rPr>
          <w:rFonts w:ascii="Palatino Linotype" w:hAnsi="Palatino Linotype"/>
          <w:u w:val="single"/>
        </w:rPr>
        <w:t>Carter &amp; Irons 1991</w:t>
      </w:r>
    </w:p>
    <w:p w:rsidR="00302441" w:rsidRDefault="00302441" w:rsidP="00541C50">
      <w:pPr>
        <w:pStyle w:val="Listenabsatz"/>
        <w:numPr>
          <w:ilvl w:val="0"/>
          <w:numId w:val="5"/>
        </w:numPr>
        <w:rPr>
          <w:rFonts w:ascii="Palatino Linotype" w:hAnsi="Palatino Linotype"/>
        </w:rPr>
      </w:pPr>
      <w:r>
        <w:rPr>
          <w:rFonts w:ascii="Palatino Linotype" w:hAnsi="Palatino Linotype"/>
        </w:rPr>
        <w:t>ultimatum bargaining game with Responder and Proposer</w:t>
      </w:r>
    </w:p>
    <w:p w:rsidR="00302441" w:rsidRDefault="00302441" w:rsidP="00541C50">
      <w:pPr>
        <w:pStyle w:val="Listenabsatz"/>
        <w:numPr>
          <w:ilvl w:val="0"/>
          <w:numId w:val="5"/>
        </w:numPr>
        <w:rPr>
          <w:rFonts w:ascii="Palatino Linotype" w:hAnsi="Palatino Linotype"/>
        </w:rPr>
      </w:pPr>
      <w:r>
        <w:rPr>
          <w:rFonts w:ascii="Palatino Linotype" w:hAnsi="Palatino Linotype"/>
        </w:rPr>
        <w:t>testing the self-interest model and selection vs. learning hypothesis</w:t>
      </w:r>
    </w:p>
    <w:p w:rsidR="00302441" w:rsidRDefault="00302441" w:rsidP="00541C50">
      <w:pPr>
        <w:pStyle w:val="Listenabsatz"/>
        <w:numPr>
          <w:ilvl w:val="0"/>
          <w:numId w:val="5"/>
        </w:numPr>
        <w:rPr>
          <w:rFonts w:ascii="Palatino Linotype" w:hAnsi="Palatino Linotype"/>
        </w:rPr>
      </w:pPr>
      <w:r>
        <w:rPr>
          <w:rFonts w:ascii="Palatino Linotype" w:hAnsi="Palatino Linotype"/>
        </w:rPr>
        <w:t xml:space="preserve">Economists accept less and keep more </w:t>
      </w:r>
      <w:r w:rsidRPr="00302441">
        <w:rPr>
          <w:rFonts w:ascii="Palatino Linotype" w:hAnsi="Palatino Linotype"/>
        </w:rPr>
        <w:sym w:font="Wingdings" w:char="F0E8"/>
      </w:r>
      <w:r>
        <w:rPr>
          <w:rFonts w:ascii="Palatino Linotype" w:hAnsi="Palatino Linotype"/>
        </w:rPr>
        <w:t xml:space="preserve"> why </w:t>
      </w:r>
      <w:proofErr w:type="gramStart"/>
      <w:r>
        <w:rPr>
          <w:rFonts w:ascii="Palatino Linotype" w:hAnsi="Palatino Linotype"/>
        </w:rPr>
        <w:t>is that</w:t>
      </w:r>
      <w:proofErr w:type="gramEnd"/>
      <w:r>
        <w:rPr>
          <w:rFonts w:ascii="Palatino Linotype" w:hAnsi="Palatino Linotype"/>
        </w:rPr>
        <w:t>?</w:t>
      </w:r>
    </w:p>
    <w:p w:rsidR="00302441" w:rsidRDefault="00302441" w:rsidP="00541C50">
      <w:pPr>
        <w:pStyle w:val="Listenabsatz"/>
        <w:numPr>
          <w:ilvl w:val="0"/>
          <w:numId w:val="5"/>
        </w:numPr>
        <w:rPr>
          <w:rFonts w:ascii="Palatino Linotype" w:hAnsi="Palatino Linotype"/>
        </w:rPr>
      </w:pPr>
      <w:r>
        <w:rPr>
          <w:rFonts w:ascii="Palatino Linotype" w:hAnsi="Palatino Linotype"/>
        </w:rPr>
        <w:t>Economists are born, not made</w:t>
      </w:r>
    </w:p>
    <w:p w:rsidR="00302441" w:rsidRDefault="00302441" w:rsidP="00541C50">
      <w:pPr>
        <w:pStyle w:val="Listenabsatz"/>
        <w:numPr>
          <w:ilvl w:val="1"/>
          <w:numId w:val="5"/>
        </w:numPr>
        <w:rPr>
          <w:rFonts w:ascii="Palatino Linotype" w:hAnsi="Palatino Linotype"/>
        </w:rPr>
      </w:pPr>
      <w:r>
        <w:rPr>
          <w:rFonts w:ascii="Palatino Linotype" w:hAnsi="Palatino Linotype"/>
        </w:rPr>
        <w:t xml:space="preserve">self-selection </w:t>
      </w:r>
      <w:r w:rsidR="00BE0701">
        <w:rPr>
          <w:rFonts w:ascii="Palatino Linotype" w:hAnsi="Palatino Linotype"/>
        </w:rPr>
        <w:t xml:space="preserve"> theory is strongly supported by the evidence since economist freshman tend to accept less and propose to keep more</w:t>
      </w:r>
    </w:p>
    <w:p w:rsidR="00BE0701" w:rsidRDefault="00BE0701" w:rsidP="00541C50">
      <w:pPr>
        <w:pStyle w:val="Listenabsatz"/>
        <w:numPr>
          <w:ilvl w:val="1"/>
          <w:numId w:val="5"/>
        </w:numPr>
        <w:rPr>
          <w:rFonts w:ascii="Palatino Linotype" w:hAnsi="Palatino Linotype"/>
        </w:rPr>
      </w:pPr>
      <w:r>
        <w:rPr>
          <w:rFonts w:ascii="Palatino Linotype" w:hAnsi="Palatino Linotype"/>
        </w:rPr>
        <w:t>learning hypothesis is not strongly supported by data, however you can see a slight difference between amount accepted and kept between senior and freshman (but it’s not strong enough to support the hypothesis)</w:t>
      </w:r>
    </w:p>
    <w:p w:rsidR="00BE0701" w:rsidRDefault="00BE0701" w:rsidP="00541C50">
      <w:pPr>
        <w:pStyle w:val="Listenabsatz"/>
        <w:numPr>
          <w:ilvl w:val="0"/>
          <w:numId w:val="5"/>
        </w:numPr>
        <w:rPr>
          <w:rFonts w:ascii="Palatino Linotype" w:hAnsi="Palatino Linotype"/>
        </w:rPr>
      </w:pPr>
      <w:r w:rsidRPr="00BE0701">
        <w:rPr>
          <w:rFonts w:ascii="Palatino Linotype" w:hAnsi="Palatino Linotype"/>
        </w:rPr>
        <w:t>some evidence that</w:t>
      </w:r>
      <w:r>
        <w:rPr>
          <w:rFonts w:ascii="Palatino Linotype" w:hAnsi="Palatino Linotype"/>
        </w:rPr>
        <w:t xml:space="preserve"> </w:t>
      </w:r>
      <w:r w:rsidRPr="00BE0701">
        <w:rPr>
          <w:rFonts w:ascii="Palatino Linotype" w:hAnsi="Palatino Linotype"/>
        </w:rPr>
        <w:t>economists are more skilled at the sort of thought process associated with</w:t>
      </w:r>
      <w:r>
        <w:rPr>
          <w:rFonts w:ascii="Palatino Linotype" w:hAnsi="Palatino Linotype"/>
        </w:rPr>
        <w:t xml:space="preserve"> </w:t>
      </w:r>
      <w:r w:rsidRPr="00BE0701">
        <w:rPr>
          <w:rFonts w:ascii="Palatino Linotype" w:hAnsi="Palatino Linotype"/>
        </w:rPr>
        <w:t>rationality</w:t>
      </w:r>
    </w:p>
    <w:p w:rsidR="00BE0701" w:rsidRDefault="00BE0701" w:rsidP="00541C50">
      <w:pPr>
        <w:pStyle w:val="Listenabsatz"/>
        <w:numPr>
          <w:ilvl w:val="1"/>
          <w:numId w:val="5"/>
        </w:numPr>
        <w:rPr>
          <w:rFonts w:ascii="Palatino Linotype" w:hAnsi="Palatino Linotype"/>
        </w:rPr>
      </w:pPr>
      <w:r>
        <w:rPr>
          <w:rFonts w:ascii="Palatino Linotype" w:hAnsi="Palatino Linotype"/>
        </w:rPr>
        <w:t>this favours economics choice and can therefore explain some part of the results found earlier</w:t>
      </w:r>
    </w:p>
    <w:p w:rsidR="00BE0701" w:rsidRDefault="00BE0701" w:rsidP="00541C50">
      <w:pPr>
        <w:pStyle w:val="Listenabsatz"/>
        <w:numPr>
          <w:ilvl w:val="0"/>
          <w:numId w:val="5"/>
        </w:numPr>
        <w:rPr>
          <w:rFonts w:ascii="Palatino Linotype" w:hAnsi="Palatino Linotype"/>
        </w:rPr>
      </w:pPr>
      <w:r w:rsidRPr="00BE0701">
        <w:rPr>
          <w:rFonts w:ascii="Palatino Linotype" w:hAnsi="Palatino Linotype"/>
        </w:rPr>
        <w:t>note that while economists in our experiment behaved more in</w:t>
      </w:r>
      <w:r>
        <w:rPr>
          <w:rFonts w:ascii="Palatino Linotype" w:hAnsi="Palatino Linotype"/>
        </w:rPr>
        <w:t xml:space="preserve"> </w:t>
      </w:r>
      <w:r w:rsidRPr="00BE0701">
        <w:rPr>
          <w:rFonts w:ascii="Palatino Linotype" w:hAnsi="Palatino Linotype"/>
        </w:rPr>
        <w:t>accordance with the rational/self-interest model, this does not mean that their</w:t>
      </w:r>
      <w:r>
        <w:rPr>
          <w:rFonts w:ascii="Palatino Linotype" w:hAnsi="Palatino Linotype"/>
        </w:rPr>
        <w:t xml:space="preserve"> </w:t>
      </w:r>
      <w:r w:rsidRPr="00BE0701">
        <w:rPr>
          <w:rFonts w:ascii="Palatino Linotype" w:hAnsi="Palatino Linotype"/>
        </w:rPr>
        <w:t>behavio</w:t>
      </w:r>
      <w:r>
        <w:rPr>
          <w:rFonts w:ascii="Palatino Linotype" w:hAnsi="Palatino Linotype"/>
        </w:rPr>
        <w:t>u</w:t>
      </w:r>
      <w:r w:rsidRPr="00BE0701">
        <w:rPr>
          <w:rFonts w:ascii="Palatino Linotype" w:hAnsi="Palatino Linotype"/>
        </w:rPr>
        <w:t>r was accurately predicted by the model</w:t>
      </w:r>
    </w:p>
    <w:p w:rsidR="00BE0701" w:rsidRDefault="00BE0701" w:rsidP="00BE0701">
      <w:pPr>
        <w:contextualSpacing/>
        <w:rPr>
          <w:rFonts w:ascii="Palatino Linotype" w:hAnsi="Palatino Linotype"/>
        </w:rPr>
      </w:pPr>
    </w:p>
    <w:p w:rsidR="00BE0701" w:rsidRDefault="00BE0701" w:rsidP="00BE0701">
      <w:pPr>
        <w:contextualSpacing/>
        <w:rPr>
          <w:rFonts w:ascii="Palatino Linotype" w:hAnsi="Palatino Linotype"/>
          <w:u w:val="single"/>
        </w:rPr>
      </w:pPr>
      <w:r>
        <w:rPr>
          <w:rFonts w:ascii="Palatino Linotype" w:hAnsi="Palatino Linotype"/>
          <w:u w:val="single"/>
        </w:rPr>
        <w:t>Frank et al 1993</w:t>
      </w:r>
    </w:p>
    <w:p w:rsidR="00BE0701" w:rsidRDefault="00BE0701" w:rsidP="00541C50">
      <w:pPr>
        <w:pStyle w:val="Listenabsatz"/>
        <w:numPr>
          <w:ilvl w:val="0"/>
          <w:numId w:val="6"/>
        </w:numPr>
        <w:rPr>
          <w:rFonts w:ascii="Palatino Linotype" w:hAnsi="Palatino Linotype"/>
        </w:rPr>
      </w:pPr>
      <w:r w:rsidRPr="00BE0701">
        <w:rPr>
          <w:rFonts w:ascii="Palatino Linotype" w:hAnsi="Palatino Linotype"/>
        </w:rPr>
        <w:t>it may be that economists were simply more</w:t>
      </w:r>
      <w:r>
        <w:rPr>
          <w:rFonts w:ascii="Palatino Linotype" w:hAnsi="Palatino Linotype"/>
        </w:rPr>
        <w:t xml:space="preserve"> </w:t>
      </w:r>
      <w:r w:rsidRPr="00BE0701">
        <w:rPr>
          <w:rFonts w:ascii="Palatino Linotype" w:hAnsi="Palatino Linotype"/>
        </w:rPr>
        <w:t>self-interested to begin with, and this difference was one reason they chose to</w:t>
      </w:r>
      <w:r>
        <w:rPr>
          <w:rFonts w:ascii="Palatino Linotype" w:hAnsi="Palatino Linotype"/>
        </w:rPr>
        <w:t xml:space="preserve"> study economics</w:t>
      </w:r>
    </w:p>
    <w:p w:rsidR="00BE0701" w:rsidRDefault="00BE0701" w:rsidP="00541C50">
      <w:pPr>
        <w:pStyle w:val="Listenabsatz"/>
        <w:numPr>
          <w:ilvl w:val="1"/>
          <w:numId w:val="6"/>
        </w:numPr>
        <w:rPr>
          <w:rFonts w:ascii="Palatino Linotype" w:hAnsi="Palatino Linotype"/>
        </w:rPr>
      </w:pPr>
      <w:r>
        <w:rPr>
          <w:rFonts w:ascii="Palatino Linotype" w:hAnsi="Palatino Linotype"/>
        </w:rPr>
        <w:t>Free-rider experiments</w:t>
      </w:r>
    </w:p>
    <w:p w:rsidR="00BE0701" w:rsidRDefault="00BE0701" w:rsidP="00541C50">
      <w:pPr>
        <w:pStyle w:val="Listenabsatz"/>
        <w:numPr>
          <w:ilvl w:val="2"/>
          <w:numId w:val="6"/>
        </w:numPr>
        <w:rPr>
          <w:rFonts w:ascii="Palatino Linotype" w:hAnsi="Palatino Linotype"/>
        </w:rPr>
      </w:pPr>
      <w:r>
        <w:rPr>
          <w:rFonts w:ascii="Palatino Linotype" w:hAnsi="Palatino Linotype"/>
        </w:rPr>
        <w:t>graduate students in economics are much more likely to free-ride</w:t>
      </w:r>
    </w:p>
    <w:p w:rsidR="00E507C4" w:rsidRDefault="00E507C4" w:rsidP="00541C50">
      <w:pPr>
        <w:pStyle w:val="Listenabsatz"/>
        <w:numPr>
          <w:ilvl w:val="2"/>
          <w:numId w:val="6"/>
        </w:numPr>
        <w:rPr>
          <w:rFonts w:ascii="Palatino Linotype" w:hAnsi="Palatino Linotype"/>
        </w:rPr>
      </w:pPr>
      <w:r>
        <w:rPr>
          <w:rFonts w:ascii="Palatino Linotype" w:hAnsi="Palatino Linotype"/>
        </w:rPr>
        <w:t>their concept of fairness is much vaguer than those of non-economists</w:t>
      </w:r>
    </w:p>
    <w:p w:rsidR="00E507C4" w:rsidRDefault="00E507C4" w:rsidP="00541C50">
      <w:pPr>
        <w:pStyle w:val="Listenabsatz"/>
        <w:numPr>
          <w:ilvl w:val="1"/>
          <w:numId w:val="6"/>
        </w:numPr>
        <w:rPr>
          <w:rFonts w:ascii="Palatino Linotype" w:hAnsi="Palatino Linotype"/>
        </w:rPr>
      </w:pPr>
      <w:r>
        <w:rPr>
          <w:rFonts w:ascii="Palatino Linotype" w:hAnsi="Palatino Linotype"/>
        </w:rPr>
        <w:t>Economists and the Ultimatum Bargaining Game</w:t>
      </w:r>
    </w:p>
    <w:p w:rsidR="00E507C4" w:rsidRDefault="00E507C4" w:rsidP="00541C50">
      <w:pPr>
        <w:pStyle w:val="Listenabsatz"/>
        <w:numPr>
          <w:ilvl w:val="2"/>
          <w:numId w:val="6"/>
        </w:numPr>
        <w:rPr>
          <w:rFonts w:ascii="Palatino Linotype" w:hAnsi="Palatino Linotype"/>
        </w:rPr>
      </w:pPr>
      <w:r>
        <w:rPr>
          <w:rFonts w:ascii="Palatino Linotype" w:hAnsi="Palatino Linotype"/>
        </w:rPr>
        <w:t>see before</w:t>
      </w:r>
    </w:p>
    <w:p w:rsidR="00E507C4" w:rsidRDefault="00E507C4" w:rsidP="00541C50">
      <w:pPr>
        <w:pStyle w:val="Listenabsatz"/>
        <w:numPr>
          <w:ilvl w:val="1"/>
          <w:numId w:val="6"/>
        </w:numPr>
        <w:rPr>
          <w:rFonts w:ascii="Palatino Linotype" w:hAnsi="Palatino Linotype"/>
        </w:rPr>
      </w:pPr>
      <w:r>
        <w:rPr>
          <w:rFonts w:ascii="Palatino Linotype" w:hAnsi="Palatino Linotype"/>
        </w:rPr>
        <w:t>Survey Data on Charitable Giving</w:t>
      </w:r>
    </w:p>
    <w:p w:rsidR="00E507C4" w:rsidRDefault="00E507C4" w:rsidP="00541C50">
      <w:pPr>
        <w:pStyle w:val="Listenabsatz"/>
        <w:numPr>
          <w:ilvl w:val="2"/>
          <w:numId w:val="6"/>
        </w:numPr>
        <w:rPr>
          <w:rFonts w:ascii="Palatino Linotype" w:hAnsi="Palatino Linotype"/>
        </w:rPr>
      </w:pPr>
      <w:r w:rsidRPr="00E507C4">
        <w:rPr>
          <w:rFonts w:ascii="Palatino Linotype" w:hAnsi="Palatino Linotype"/>
        </w:rPr>
        <w:t>The free-rider hypothesis suggests that economists might be less likely than</w:t>
      </w:r>
      <w:r>
        <w:rPr>
          <w:rFonts w:ascii="Palatino Linotype" w:hAnsi="Palatino Linotype"/>
        </w:rPr>
        <w:t xml:space="preserve"> </w:t>
      </w:r>
      <w:r w:rsidRPr="00E507C4">
        <w:rPr>
          <w:rFonts w:ascii="Palatino Linotype" w:hAnsi="Palatino Linotype"/>
        </w:rPr>
        <w:t>others to donate to private charities</w:t>
      </w:r>
    </w:p>
    <w:p w:rsidR="00E507C4" w:rsidRDefault="00E507C4" w:rsidP="00541C50">
      <w:pPr>
        <w:pStyle w:val="Listenabsatz"/>
        <w:numPr>
          <w:ilvl w:val="2"/>
          <w:numId w:val="6"/>
        </w:numPr>
        <w:rPr>
          <w:rFonts w:ascii="Palatino Linotype" w:hAnsi="Palatino Linotype"/>
        </w:rPr>
      </w:pPr>
      <w:r>
        <w:rPr>
          <w:rFonts w:ascii="Palatino Linotype" w:hAnsi="Palatino Linotype"/>
        </w:rPr>
        <w:t>number of no donations higher amongst economist professors</w:t>
      </w:r>
    </w:p>
    <w:p w:rsidR="00E507C4" w:rsidRDefault="00E507C4" w:rsidP="00541C50">
      <w:pPr>
        <w:pStyle w:val="Listenabsatz"/>
        <w:numPr>
          <w:ilvl w:val="2"/>
          <w:numId w:val="6"/>
        </w:numPr>
        <w:rPr>
          <w:rFonts w:ascii="Palatino Linotype" w:hAnsi="Palatino Linotype"/>
        </w:rPr>
      </w:pPr>
      <w:r>
        <w:rPr>
          <w:rFonts w:ascii="Palatino Linotype" w:hAnsi="Palatino Linotype"/>
        </w:rPr>
        <w:t>amount donated lower amongst economist professors</w:t>
      </w:r>
    </w:p>
    <w:p w:rsidR="00E507C4" w:rsidRDefault="00E507C4" w:rsidP="00541C50">
      <w:pPr>
        <w:pStyle w:val="Listenabsatz"/>
        <w:numPr>
          <w:ilvl w:val="1"/>
          <w:numId w:val="6"/>
        </w:numPr>
        <w:rPr>
          <w:rFonts w:ascii="Palatino Linotype" w:hAnsi="Palatino Linotype"/>
        </w:rPr>
      </w:pPr>
      <w:r>
        <w:rPr>
          <w:rFonts w:ascii="Palatino Linotype" w:hAnsi="Palatino Linotype"/>
        </w:rPr>
        <w:t>Economists and the Prisoner’s Dilemma</w:t>
      </w:r>
    </w:p>
    <w:p w:rsidR="00E507C4" w:rsidRDefault="00E507C4" w:rsidP="00541C50">
      <w:pPr>
        <w:pStyle w:val="Listenabsatz"/>
        <w:numPr>
          <w:ilvl w:val="2"/>
          <w:numId w:val="6"/>
        </w:numPr>
        <w:rPr>
          <w:rFonts w:ascii="Palatino Linotype" w:hAnsi="Palatino Linotype"/>
        </w:rPr>
      </w:pPr>
      <w:r w:rsidRPr="00E507C4">
        <w:rPr>
          <w:rFonts w:ascii="Palatino Linotype" w:hAnsi="Palatino Linotype"/>
        </w:rPr>
        <w:lastRenderedPageBreak/>
        <w:t>The key feature</w:t>
      </w:r>
      <w:r>
        <w:rPr>
          <w:rFonts w:ascii="Palatino Linotype" w:hAnsi="Palatino Linotype"/>
        </w:rPr>
        <w:t xml:space="preserve"> of game is that for each </w:t>
      </w:r>
      <w:r w:rsidRPr="00E507C4">
        <w:rPr>
          <w:rFonts w:ascii="Palatino Linotype" w:hAnsi="Palatino Linotype"/>
        </w:rPr>
        <w:t>player, defection has a higher payoff irrespective of the choice made by the</w:t>
      </w:r>
      <w:r>
        <w:rPr>
          <w:rFonts w:ascii="Palatino Linotype" w:hAnsi="Palatino Linotype"/>
        </w:rPr>
        <w:t xml:space="preserve"> </w:t>
      </w:r>
      <w:r w:rsidRPr="00E507C4">
        <w:rPr>
          <w:rFonts w:ascii="Palatino Linotype" w:hAnsi="Palatino Linotype"/>
        </w:rPr>
        <w:t>other player. Yet if both players follow this self-interested logic and defect, both</w:t>
      </w:r>
      <w:r>
        <w:rPr>
          <w:rFonts w:ascii="Palatino Linotype" w:hAnsi="Palatino Linotype"/>
        </w:rPr>
        <w:t xml:space="preserve"> </w:t>
      </w:r>
      <w:r w:rsidRPr="00E507C4">
        <w:rPr>
          <w:rFonts w:ascii="Palatino Linotype" w:hAnsi="Palatino Linotype"/>
        </w:rPr>
        <w:t>end up with a lower payoff than if each cooperates</w:t>
      </w:r>
    </w:p>
    <w:p w:rsidR="008C3D15" w:rsidRDefault="008C3D15" w:rsidP="00541C50">
      <w:pPr>
        <w:pStyle w:val="Listenabsatz"/>
        <w:numPr>
          <w:ilvl w:val="2"/>
          <w:numId w:val="6"/>
        </w:numPr>
        <w:rPr>
          <w:rFonts w:ascii="Palatino Linotype" w:hAnsi="Palatino Linotype"/>
        </w:rPr>
      </w:pPr>
      <w:r>
        <w:rPr>
          <w:rFonts w:ascii="Palatino Linotype" w:hAnsi="Palatino Linotype"/>
        </w:rPr>
        <w:t>defection rate for economists was almost double the ones of the other participants</w:t>
      </w:r>
    </w:p>
    <w:p w:rsidR="008C3D15" w:rsidRDefault="008C3D15" w:rsidP="00541C50">
      <w:pPr>
        <w:pStyle w:val="Listenabsatz"/>
        <w:numPr>
          <w:ilvl w:val="3"/>
          <w:numId w:val="6"/>
        </w:numPr>
        <w:rPr>
          <w:rFonts w:ascii="Palatino Linotype" w:hAnsi="Palatino Linotype"/>
        </w:rPr>
      </w:pPr>
      <w:r w:rsidRPr="008C3D15">
        <w:rPr>
          <w:rFonts w:ascii="Palatino Linotype" w:hAnsi="Palatino Linotype"/>
        </w:rPr>
        <w:t>strongly supports the hypothesis</w:t>
      </w:r>
      <w:r>
        <w:rPr>
          <w:rFonts w:ascii="Palatino Linotype" w:hAnsi="Palatino Linotype"/>
        </w:rPr>
        <w:t xml:space="preserve"> </w:t>
      </w:r>
      <w:r w:rsidRPr="008C3D15">
        <w:rPr>
          <w:rFonts w:ascii="Palatino Linotype" w:hAnsi="Palatino Linotype"/>
        </w:rPr>
        <w:t>that economics majors are more likely than non</w:t>
      </w:r>
      <w:r w:rsidR="002241BB">
        <w:rPr>
          <w:rFonts w:ascii="Palatino Linotype" w:hAnsi="Palatino Linotype"/>
        </w:rPr>
        <w:t>-</w:t>
      </w:r>
      <w:r w:rsidRPr="008C3D15">
        <w:rPr>
          <w:rFonts w:ascii="Palatino Linotype" w:hAnsi="Palatino Linotype"/>
        </w:rPr>
        <w:t>majors to behave</w:t>
      </w:r>
      <w:r>
        <w:rPr>
          <w:rFonts w:ascii="Palatino Linotype" w:hAnsi="Palatino Linotype"/>
        </w:rPr>
        <w:t xml:space="preserve"> </w:t>
      </w:r>
      <w:r w:rsidRPr="008C3D15">
        <w:rPr>
          <w:rFonts w:ascii="Palatino Linotype" w:hAnsi="Palatino Linotype"/>
        </w:rPr>
        <w:t>self-interestedly</w:t>
      </w:r>
    </w:p>
    <w:p w:rsidR="008C3D15" w:rsidRDefault="008C3D15" w:rsidP="00541C50">
      <w:pPr>
        <w:pStyle w:val="Listenabsatz"/>
        <w:numPr>
          <w:ilvl w:val="3"/>
          <w:numId w:val="6"/>
        </w:numPr>
        <w:rPr>
          <w:rFonts w:ascii="Palatino Linotype" w:hAnsi="Palatino Linotype"/>
        </w:rPr>
      </w:pPr>
      <w:r>
        <w:rPr>
          <w:rFonts w:ascii="Palatino Linotype" w:hAnsi="Palatino Linotype"/>
        </w:rPr>
        <w:t>difference in gender</w:t>
      </w:r>
    </w:p>
    <w:p w:rsidR="008C3D15" w:rsidRPr="002241BB" w:rsidRDefault="002241BB" w:rsidP="00541C50">
      <w:pPr>
        <w:pStyle w:val="Listenabsatz"/>
        <w:numPr>
          <w:ilvl w:val="2"/>
          <w:numId w:val="6"/>
        </w:numPr>
        <w:rPr>
          <w:rFonts w:ascii="Palatino Linotype" w:hAnsi="Palatino Linotype"/>
        </w:rPr>
      </w:pPr>
      <w:r w:rsidRPr="002241BB">
        <w:rPr>
          <w:rFonts w:ascii="Palatino Linotype" w:hAnsi="Palatino Linotype"/>
        </w:rPr>
        <w:t xml:space="preserve">defection rate declines significantly as </w:t>
      </w:r>
      <w:proofErr w:type="spellStart"/>
      <w:r w:rsidRPr="002241BB">
        <w:rPr>
          <w:rFonts w:ascii="Palatino Linotype" w:hAnsi="Palatino Linotype"/>
        </w:rPr>
        <w:t>students</w:t>
      </w:r>
      <w:proofErr w:type="spellEnd"/>
      <w:r>
        <w:rPr>
          <w:rFonts w:ascii="Palatino Linotype" w:hAnsi="Palatino Linotype"/>
        </w:rPr>
        <w:t xml:space="preserve"> </w:t>
      </w:r>
      <w:r w:rsidRPr="002241BB">
        <w:rPr>
          <w:rFonts w:ascii="Palatino Linotype" w:hAnsi="Palatino Linotype"/>
        </w:rPr>
        <w:t>progress through school</w:t>
      </w:r>
    </w:p>
    <w:p w:rsidR="00BE0701" w:rsidRDefault="00BE0701" w:rsidP="00541C50">
      <w:pPr>
        <w:pStyle w:val="Listenabsatz"/>
        <w:numPr>
          <w:ilvl w:val="0"/>
          <w:numId w:val="6"/>
        </w:numPr>
        <w:rPr>
          <w:rFonts w:ascii="Palatino Linotype" w:hAnsi="Palatino Linotype"/>
        </w:rPr>
      </w:pPr>
      <w:r w:rsidRPr="00BE0701">
        <w:rPr>
          <w:rFonts w:ascii="Palatino Linotype" w:hAnsi="Palatino Linotype"/>
        </w:rPr>
        <w:t>evidence that exposure to the self-interest model does in fact encourage</w:t>
      </w:r>
      <w:r>
        <w:rPr>
          <w:rFonts w:ascii="Palatino Linotype" w:hAnsi="Palatino Linotype"/>
        </w:rPr>
        <w:t xml:space="preserve"> </w:t>
      </w:r>
      <w:r w:rsidRPr="00BE0701">
        <w:rPr>
          <w:rFonts w:ascii="Palatino Linotype" w:hAnsi="Palatino Linotype"/>
        </w:rPr>
        <w:t>self-interested behavio</w:t>
      </w:r>
      <w:r>
        <w:rPr>
          <w:rFonts w:ascii="Palatino Linotype" w:hAnsi="Palatino Linotype"/>
        </w:rPr>
        <w:t>u</w:t>
      </w:r>
      <w:r w:rsidRPr="00BE0701">
        <w:rPr>
          <w:rFonts w:ascii="Palatino Linotype" w:hAnsi="Palatino Linotype"/>
        </w:rPr>
        <w:t>r</w:t>
      </w:r>
    </w:p>
    <w:p w:rsidR="002241BB" w:rsidRDefault="002241BB" w:rsidP="00541C50">
      <w:pPr>
        <w:pStyle w:val="Listenabsatz"/>
        <w:numPr>
          <w:ilvl w:val="1"/>
          <w:numId w:val="6"/>
        </w:numPr>
        <w:rPr>
          <w:rFonts w:ascii="Palatino Linotype" w:hAnsi="Palatino Linotype"/>
        </w:rPr>
      </w:pPr>
      <w:r>
        <w:rPr>
          <w:rFonts w:ascii="Palatino Linotype" w:hAnsi="Palatino Linotype"/>
        </w:rPr>
        <w:t>comparing Upperclassmen and Underclassmen</w:t>
      </w:r>
    </w:p>
    <w:p w:rsidR="002241BB" w:rsidRDefault="002241BB" w:rsidP="00541C50">
      <w:pPr>
        <w:pStyle w:val="Listenabsatz"/>
        <w:numPr>
          <w:ilvl w:val="2"/>
          <w:numId w:val="6"/>
        </w:numPr>
        <w:rPr>
          <w:rFonts w:ascii="Palatino Linotype" w:hAnsi="Palatino Linotype"/>
        </w:rPr>
      </w:pPr>
      <w:proofErr w:type="gramStart"/>
      <w:r>
        <w:rPr>
          <w:rFonts w:ascii="Palatino Linotype" w:hAnsi="Palatino Linotype"/>
        </w:rPr>
        <w:t>already</w:t>
      </w:r>
      <w:proofErr w:type="gramEnd"/>
      <w:r>
        <w:rPr>
          <w:rFonts w:ascii="Palatino Linotype" w:hAnsi="Palatino Linotype"/>
        </w:rPr>
        <w:t xml:space="preserve"> found that defection rates (in the prisoner’s dilemma) fall from junior to senior year but do they fall in the same rate as non-economic majors?</w:t>
      </w:r>
    </w:p>
    <w:p w:rsidR="00F06A7C" w:rsidRDefault="00F06A7C" w:rsidP="00541C50">
      <w:pPr>
        <w:pStyle w:val="Listenabsatz"/>
        <w:numPr>
          <w:ilvl w:val="3"/>
          <w:numId w:val="6"/>
        </w:numPr>
        <w:rPr>
          <w:rFonts w:ascii="Palatino Linotype" w:hAnsi="Palatino Linotype"/>
        </w:rPr>
      </w:pPr>
      <w:r>
        <w:rPr>
          <w:rFonts w:ascii="Palatino Linotype" w:hAnsi="Palatino Linotype"/>
        </w:rPr>
        <w:t xml:space="preserve">the pattern of falling </w:t>
      </w:r>
      <w:r w:rsidRPr="00F06A7C">
        <w:rPr>
          <w:rFonts w:ascii="Palatino Linotype" w:hAnsi="Palatino Linotype"/>
        </w:rPr>
        <w:t>defection rates holds more strongly for non</w:t>
      </w:r>
      <w:r>
        <w:rPr>
          <w:rFonts w:ascii="Palatino Linotype" w:hAnsi="Palatino Linotype"/>
        </w:rPr>
        <w:t>-</w:t>
      </w:r>
      <w:r w:rsidRPr="00F06A7C">
        <w:rPr>
          <w:rFonts w:ascii="Palatino Linotype" w:hAnsi="Palatino Linotype"/>
        </w:rPr>
        <w:t>economics majors</w:t>
      </w:r>
    </w:p>
    <w:p w:rsidR="00F06A7C" w:rsidRDefault="00F06A7C" w:rsidP="00541C50">
      <w:pPr>
        <w:pStyle w:val="Listenabsatz"/>
        <w:numPr>
          <w:ilvl w:val="3"/>
          <w:numId w:val="6"/>
        </w:numPr>
        <w:rPr>
          <w:rFonts w:ascii="Palatino Linotype" w:hAnsi="Palatino Linotype"/>
        </w:rPr>
      </w:pPr>
      <w:r w:rsidRPr="00F06A7C">
        <w:rPr>
          <w:rFonts w:ascii="Palatino Linotype" w:hAnsi="Palatino Linotype"/>
        </w:rPr>
        <w:t>trend is not p</w:t>
      </w:r>
      <w:r>
        <w:rPr>
          <w:rFonts w:ascii="Palatino Linotype" w:hAnsi="Palatino Linotype"/>
        </w:rPr>
        <w:t xml:space="preserve">resent for economists </w:t>
      </w:r>
      <w:r w:rsidRPr="00F06A7C">
        <w:rPr>
          <w:rFonts w:ascii="Palatino Linotype" w:hAnsi="Palatino Linotype"/>
        </w:rPr>
        <w:sym w:font="Wingdings" w:char="F0E8"/>
      </w:r>
      <w:r>
        <w:rPr>
          <w:rFonts w:ascii="Palatino Linotype" w:hAnsi="Palatino Linotype"/>
        </w:rPr>
        <w:t xml:space="preserve"> </w:t>
      </w:r>
      <w:r w:rsidRPr="00F06A7C">
        <w:rPr>
          <w:rFonts w:ascii="Palatino Linotype" w:hAnsi="Palatino Linotype"/>
        </w:rPr>
        <w:t>training in economics plays some causal role in the lower observed</w:t>
      </w:r>
      <w:r>
        <w:rPr>
          <w:rFonts w:ascii="Palatino Linotype" w:hAnsi="Palatino Linotype"/>
        </w:rPr>
        <w:t xml:space="preserve"> cooperation rates of economists</w:t>
      </w:r>
    </w:p>
    <w:p w:rsidR="00F06A7C" w:rsidRDefault="00F06A7C" w:rsidP="00541C50">
      <w:pPr>
        <w:pStyle w:val="Listenabsatz"/>
        <w:numPr>
          <w:ilvl w:val="1"/>
          <w:numId w:val="6"/>
        </w:numPr>
        <w:rPr>
          <w:rFonts w:ascii="Palatino Linotype" w:hAnsi="Palatino Linotype"/>
        </w:rPr>
      </w:pPr>
      <w:r>
        <w:rPr>
          <w:rFonts w:ascii="Palatino Linotype" w:hAnsi="Palatino Linotype"/>
        </w:rPr>
        <w:t>Honesty Surveys</w:t>
      </w:r>
    </w:p>
    <w:p w:rsidR="00F06A7C" w:rsidRPr="00F06A7C" w:rsidRDefault="00F06A7C" w:rsidP="00F06A7C">
      <w:pPr>
        <w:jc w:val="center"/>
        <w:rPr>
          <w:rFonts w:ascii="Palatino Linotype" w:hAnsi="Palatino Linotype"/>
        </w:rPr>
      </w:pPr>
      <w:r w:rsidRPr="00F06A7C">
        <w:rPr>
          <w:rFonts w:ascii="Palatino Linotype" w:hAnsi="Palatino Linotype"/>
          <w:noProof/>
          <w:lang w:eastAsia="en-GB"/>
        </w:rPr>
        <w:drawing>
          <wp:inline distT="0" distB="0" distL="0" distR="0">
            <wp:extent cx="4922874" cy="3525937"/>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24508" cy="3527107"/>
                    </a:xfrm>
                    <a:prstGeom prst="rect">
                      <a:avLst/>
                    </a:prstGeom>
                    <a:noFill/>
                    <a:ln>
                      <a:noFill/>
                    </a:ln>
                  </pic:spPr>
                </pic:pic>
              </a:graphicData>
            </a:graphic>
          </wp:inline>
        </w:drawing>
      </w:r>
    </w:p>
    <w:p w:rsidR="00F06A7C" w:rsidRPr="00F06A7C" w:rsidRDefault="00F06A7C" w:rsidP="00541C50">
      <w:pPr>
        <w:pStyle w:val="Listenabsatz"/>
        <w:numPr>
          <w:ilvl w:val="2"/>
          <w:numId w:val="6"/>
        </w:numPr>
        <w:rPr>
          <w:rFonts w:ascii="Palatino Linotype" w:hAnsi="Palatino Linotype"/>
        </w:rPr>
      </w:pPr>
      <w:proofErr w:type="gramStart"/>
      <w:r w:rsidRPr="00F06A7C">
        <w:rPr>
          <w:rFonts w:ascii="Palatino Linotype" w:hAnsi="Palatino Linotype"/>
        </w:rPr>
        <w:t>emphasis</w:t>
      </w:r>
      <w:proofErr w:type="gramEnd"/>
      <w:r w:rsidRPr="00F06A7C">
        <w:rPr>
          <w:rFonts w:ascii="Palatino Linotype" w:hAnsi="Palatino Linotype"/>
        </w:rPr>
        <w:t xml:space="preserve"> on the self-interest model tends</w:t>
      </w:r>
      <w:r>
        <w:rPr>
          <w:rFonts w:ascii="Palatino Linotype" w:hAnsi="Palatino Linotype"/>
        </w:rPr>
        <w:t xml:space="preserve"> </w:t>
      </w:r>
      <w:r w:rsidRPr="00F06A7C">
        <w:rPr>
          <w:rFonts w:ascii="Palatino Linotype" w:hAnsi="Palatino Linotype"/>
        </w:rPr>
        <w:t>to inhibit cooperation.</w:t>
      </w:r>
    </w:p>
    <w:p w:rsidR="00BE0701" w:rsidRDefault="00BE0701" w:rsidP="00BE0701">
      <w:pPr>
        <w:contextualSpacing/>
        <w:rPr>
          <w:rFonts w:ascii="Palatino Linotype" w:hAnsi="Palatino Linotype"/>
          <w:u w:val="single"/>
        </w:rPr>
      </w:pPr>
      <w:proofErr w:type="spellStart"/>
      <w:r>
        <w:rPr>
          <w:rFonts w:ascii="Palatino Linotype" w:hAnsi="Palatino Linotype"/>
          <w:u w:val="single"/>
        </w:rPr>
        <w:lastRenderedPageBreak/>
        <w:t>Etzioni</w:t>
      </w:r>
      <w:proofErr w:type="spellEnd"/>
      <w:r>
        <w:rPr>
          <w:rFonts w:ascii="Palatino Linotype" w:hAnsi="Palatino Linotype"/>
          <w:u w:val="single"/>
        </w:rPr>
        <w:t xml:space="preserve"> 2015</w:t>
      </w:r>
    </w:p>
    <w:p w:rsidR="00F06A7C" w:rsidRDefault="0045167E" w:rsidP="00541C50">
      <w:pPr>
        <w:pStyle w:val="Listenabsatz"/>
        <w:numPr>
          <w:ilvl w:val="0"/>
          <w:numId w:val="7"/>
        </w:numPr>
        <w:rPr>
          <w:rFonts w:ascii="Palatino Linotype" w:hAnsi="Palatino Linotype"/>
        </w:rPr>
      </w:pPr>
      <w:r>
        <w:rPr>
          <w:rFonts w:ascii="Palatino Linotype" w:hAnsi="Palatino Linotype"/>
        </w:rPr>
        <w:t>Selection Effect?</w:t>
      </w:r>
    </w:p>
    <w:p w:rsidR="0045167E" w:rsidRDefault="00E2141A" w:rsidP="00541C50">
      <w:pPr>
        <w:pStyle w:val="Listenabsatz"/>
        <w:numPr>
          <w:ilvl w:val="1"/>
          <w:numId w:val="7"/>
        </w:numPr>
        <w:rPr>
          <w:rFonts w:ascii="Palatino Linotype" w:hAnsi="Palatino Linotype"/>
        </w:rPr>
      </w:pPr>
      <w:r w:rsidRPr="00E2141A">
        <w:rPr>
          <w:rFonts w:ascii="Palatino Linotype" w:hAnsi="Palatino Linotype"/>
        </w:rPr>
        <w:t>students prone to immoral behavio</w:t>
      </w:r>
      <w:r>
        <w:rPr>
          <w:rFonts w:ascii="Palatino Linotype" w:hAnsi="Palatino Linotype"/>
        </w:rPr>
        <w:t>u</w:t>
      </w:r>
      <w:r w:rsidRPr="00E2141A">
        <w:rPr>
          <w:rFonts w:ascii="Palatino Linotype" w:hAnsi="Palatino Linotype"/>
        </w:rPr>
        <w:t>r are more</w:t>
      </w:r>
      <w:r>
        <w:rPr>
          <w:rFonts w:ascii="Palatino Linotype" w:hAnsi="Palatino Linotype"/>
        </w:rPr>
        <w:t xml:space="preserve"> </w:t>
      </w:r>
      <w:r w:rsidRPr="00E2141A">
        <w:rPr>
          <w:rFonts w:ascii="Palatino Linotype" w:hAnsi="Palatino Linotype"/>
        </w:rPr>
        <w:t>likely to choose to study economics</w:t>
      </w:r>
    </w:p>
    <w:p w:rsidR="00E2141A" w:rsidRDefault="00E2141A" w:rsidP="00541C50">
      <w:pPr>
        <w:pStyle w:val="Listenabsatz"/>
        <w:numPr>
          <w:ilvl w:val="1"/>
          <w:numId w:val="7"/>
        </w:numPr>
        <w:rPr>
          <w:rFonts w:ascii="Palatino Linotype" w:hAnsi="Palatino Linotype"/>
        </w:rPr>
      </w:pPr>
      <w:r w:rsidRPr="00E2141A">
        <w:rPr>
          <w:rFonts w:ascii="Palatino Linotype" w:hAnsi="Palatino Linotype"/>
        </w:rPr>
        <w:t>set of other studies do find evidence of an indoctrination effect</w:t>
      </w:r>
    </w:p>
    <w:p w:rsidR="00F5180A" w:rsidRDefault="00E2141A" w:rsidP="00541C50">
      <w:pPr>
        <w:pStyle w:val="Listenabsatz"/>
        <w:numPr>
          <w:ilvl w:val="0"/>
          <w:numId w:val="7"/>
        </w:numPr>
        <w:rPr>
          <w:rFonts w:ascii="Palatino Linotype" w:hAnsi="Palatino Linotype"/>
        </w:rPr>
      </w:pPr>
      <w:r>
        <w:rPr>
          <w:rFonts w:ascii="Palatino Linotype" w:hAnsi="Palatino Linotype"/>
        </w:rPr>
        <w:t xml:space="preserve">indoctrination effect </w:t>
      </w:r>
      <w:r w:rsidRPr="00E2141A">
        <w:rPr>
          <w:rFonts w:ascii="Palatino Linotype" w:hAnsi="Palatino Linotype"/>
        </w:rPr>
        <w:t>reinforces pre</w:t>
      </w:r>
      <w:r>
        <w:rPr>
          <w:rFonts w:ascii="Palatino Linotype" w:hAnsi="Palatino Linotype"/>
        </w:rPr>
        <w:t>-</w:t>
      </w:r>
      <w:r w:rsidRPr="00E2141A">
        <w:rPr>
          <w:rFonts w:ascii="Palatino Linotype" w:hAnsi="Palatino Linotype"/>
        </w:rPr>
        <w:t>existing</w:t>
      </w:r>
      <w:r>
        <w:rPr>
          <w:rFonts w:ascii="Palatino Linotype" w:hAnsi="Palatino Linotype"/>
        </w:rPr>
        <w:t xml:space="preserve"> </w:t>
      </w:r>
      <w:r w:rsidRPr="00E2141A">
        <w:rPr>
          <w:rFonts w:ascii="Palatino Linotype" w:hAnsi="Palatino Linotype"/>
        </w:rPr>
        <w:t>inclinations toward such a position</w:t>
      </w: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Default="00DB3A67" w:rsidP="00DB3A67">
      <w:pPr>
        <w:rPr>
          <w:rFonts w:ascii="Palatino Linotype" w:hAnsi="Palatino Linotype"/>
        </w:rPr>
      </w:pPr>
    </w:p>
    <w:p w:rsidR="00DB3A67" w:rsidRPr="00DB3A67" w:rsidRDefault="00DB3A67" w:rsidP="00DB3A67">
      <w:pPr>
        <w:rPr>
          <w:rFonts w:ascii="Palatino Linotype" w:hAnsi="Palatino Linotype"/>
        </w:rPr>
      </w:pPr>
    </w:p>
    <w:p w:rsidR="00F5180A" w:rsidRDefault="00F5180A" w:rsidP="00F5180A">
      <w:pPr>
        <w:rPr>
          <w:rFonts w:ascii="Palatino Linotype" w:hAnsi="Palatino Linotype"/>
          <w:u w:val="single"/>
        </w:rPr>
      </w:pPr>
      <w:r>
        <w:rPr>
          <w:rFonts w:ascii="Palatino Linotype" w:hAnsi="Palatino Linotype"/>
          <w:u w:val="single"/>
        </w:rPr>
        <w:lastRenderedPageBreak/>
        <w:t>Part 2: The Limits to the Market</w:t>
      </w:r>
    </w:p>
    <w:p w:rsidR="00F5180A" w:rsidRDefault="00F5180A" w:rsidP="00F5180A">
      <w:pPr>
        <w:rPr>
          <w:rFonts w:ascii="Palatino Linotype" w:hAnsi="Palatino Linotype"/>
          <w:u w:val="single"/>
        </w:rPr>
      </w:pPr>
      <w:r>
        <w:rPr>
          <w:rFonts w:ascii="Palatino Linotype" w:hAnsi="Palatino Linotype"/>
          <w:u w:val="single"/>
        </w:rPr>
        <w:t>2.1 Introduction</w:t>
      </w:r>
    </w:p>
    <w:p w:rsidR="00AB34BD" w:rsidRDefault="00AB34BD" w:rsidP="00541C50">
      <w:pPr>
        <w:pStyle w:val="Listenabsatz"/>
        <w:numPr>
          <w:ilvl w:val="0"/>
          <w:numId w:val="8"/>
        </w:numPr>
        <w:rPr>
          <w:rFonts w:ascii="Palatino Linotype" w:hAnsi="Palatino Linotype"/>
        </w:rPr>
      </w:pPr>
      <w:r>
        <w:rPr>
          <w:rFonts w:ascii="Palatino Linotype" w:hAnsi="Palatino Linotype"/>
        </w:rPr>
        <w:t xml:space="preserve">goods not for sale that </w:t>
      </w:r>
      <w:proofErr w:type="spellStart"/>
      <w:r>
        <w:rPr>
          <w:rFonts w:ascii="Palatino Linotype" w:hAnsi="Palatino Linotype"/>
        </w:rPr>
        <w:t>shoudn’t</w:t>
      </w:r>
      <w:proofErr w:type="spellEnd"/>
      <w:r>
        <w:rPr>
          <w:rFonts w:ascii="Palatino Linotype" w:hAnsi="Palatino Linotype"/>
        </w:rPr>
        <w:t xml:space="preserve"> be sold on the market</w:t>
      </w:r>
    </w:p>
    <w:p w:rsidR="00AB34BD" w:rsidRDefault="00AB34BD" w:rsidP="00541C50">
      <w:pPr>
        <w:pStyle w:val="Listenabsatz"/>
        <w:numPr>
          <w:ilvl w:val="1"/>
          <w:numId w:val="8"/>
        </w:numPr>
        <w:rPr>
          <w:rFonts w:ascii="Palatino Linotype" w:hAnsi="Palatino Linotype"/>
        </w:rPr>
      </w:pPr>
      <w:proofErr w:type="gramStart"/>
      <w:r>
        <w:rPr>
          <w:rFonts w:ascii="Palatino Linotype" w:hAnsi="Palatino Linotype"/>
        </w:rPr>
        <w:t>personal</w:t>
      </w:r>
      <w:proofErr w:type="gramEnd"/>
      <w:r>
        <w:rPr>
          <w:rFonts w:ascii="Palatino Linotype" w:hAnsi="Palatino Linotype"/>
        </w:rPr>
        <w:t xml:space="preserve"> rights (e.g. voting rights, freedom, identity,…)</w:t>
      </w:r>
    </w:p>
    <w:p w:rsidR="00AB34BD" w:rsidRDefault="00AB34BD" w:rsidP="00541C50">
      <w:pPr>
        <w:pStyle w:val="Listenabsatz"/>
        <w:numPr>
          <w:ilvl w:val="1"/>
          <w:numId w:val="8"/>
        </w:numPr>
        <w:rPr>
          <w:rFonts w:ascii="Palatino Linotype" w:hAnsi="Palatino Linotype"/>
        </w:rPr>
      </w:pPr>
      <w:r>
        <w:rPr>
          <w:rFonts w:ascii="Palatino Linotype" w:hAnsi="Palatino Linotype"/>
        </w:rPr>
        <w:t>tissues / body parts</w:t>
      </w:r>
    </w:p>
    <w:p w:rsidR="00AB34BD" w:rsidRDefault="00AB34BD" w:rsidP="00541C50">
      <w:pPr>
        <w:pStyle w:val="Listenabsatz"/>
        <w:numPr>
          <w:ilvl w:val="1"/>
          <w:numId w:val="8"/>
        </w:numPr>
        <w:rPr>
          <w:rFonts w:ascii="Palatino Linotype" w:hAnsi="Palatino Linotype"/>
        </w:rPr>
      </w:pPr>
      <w:r>
        <w:rPr>
          <w:rFonts w:ascii="Palatino Linotype" w:hAnsi="Palatino Linotype"/>
        </w:rPr>
        <w:t>free goods (clean air/water/land)</w:t>
      </w:r>
    </w:p>
    <w:p w:rsidR="00AB34BD" w:rsidRDefault="00AB34BD" w:rsidP="00541C50">
      <w:pPr>
        <w:pStyle w:val="Listenabsatz"/>
        <w:numPr>
          <w:ilvl w:val="1"/>
          <w:numId w:val="8"/>
        </w:numPr>
        <w:rPr>
          <w:rFonts w:ascii="Palatino Linotype" w:hAnsi="Palatino Linotype"/>
        </w:rPr>
      </w:pPr>
      <w:r>
        <w:rPr>
          <w:rFonts w:ascii="Palatino Linotype" w:hAnsi="Palatino Linotype"/>
        </w:rPr>
        <w:t>immaterial “goods” (e.g. love, friendship, respect, family, …)</w:t>
      </w:r>
    </w:p>
    <w:p w:rsidR="00AB34BD" w:rsidRPr="00AB34BD" w:rsidRDefault="00AB34BD" w:rsidP="00541C50">
      <w:pPr>
        <w:pStyle w:val="Listenabsatz"/>
        <w:numPr>
          <w:ilvl w:val="0"/>
          <w:numId w:val="8"/>
        </w:numPr>
        <w:rPr>
          <w:rFonts w:ascii="Palatino Linotype" w:hAnsi="Palatino Linotype"/>
        </w:rPr>
      </w:pPr>
      <w:proofErr w:type="gramStart"/>
      <w:r>
        <w:rPr>
          <w:rFonts w:ascii="Palatino Linotype" w:hAnsi="Palatino Linotype"/>
        </w:rPr>
        <w:t>should</w:t>
      </w:r>
      <w:proofErr w:type="gramEnd"/>
      <w:r>
        <w:rPr>
          <w:rFonts w:ascii="Palatino Linotype" w:hAnsi="Palatino Linotype"/>
        </w:rPr>
        <w:t xml:space="preserve"> these things be tradeable? </w:t>
      </w:r>
      <w:r w:rsidRPr="00AB34BD">
        <w:rPr>
          <w:rFonts w:ascii="Palatino Linotype" w:hAnsi="Palatino Linotype"/>
        </w:rPr>
        <w:sym w:font="Wingdings" w:char="F0E8"/>
      </w:r>
      <w:r>
        <w:rPr>
          <w:rFonts w:ascii="Palatino Linotype" w:hAnsi="Palatino Linotype"/>
        </w:rPr>
        <w:t xml:space="preserve"> limits of the free market</w:t>
      </w:r>
    </w:p>
    <w:p w:rsidR="00F5180A" w:rsidRDefault="00F5180A" w:rsidP="00F5180A">
      <w:pPr>
        <w:rPr>
          <w:rFonts w:ascii="Palatino Linotype" w:hAnsi="Palatino Linotype"/>
          <w:u w:val="single"/>
        </w:rPr>
      </w:pPr>
      <w:r>
        <w:rPr>
          <w:rFonts w:ascii="Palatino Linotype" w:hAnsi="Palatino Linotype"/>
          <w:u w:val="single"/>
        </w:rPr>
        <w:t>2.2 A regulated market for kidneys?</w:t>
      </w:r>
    </w:p>
    <w:p w:rsidR="00AB34BD" w:rsidRDefault="00AB34BD" w:rsidP="00541C50">
      <w:pPr>
        <w:pStyle w:val="Listenabsatz"/>
        <w:numPr>
          <w:ilvl w:val="0"/>
          <w:numId w:val="9"/>
        </w:numPr>
        <w:rPr>
          <w:rFonts w:ascii="Palatino Linotype" w:hAnsi="Palatino Linotype"/>
        </w:rPr>
      </w:pPr>
      <w:r>
        <w:rPr>
          <w:rFonts w:ascii="Palatino Linotype" w:hAnsi="Palatino Linotype"/>
        </w:rPr>
        <w:t>situation</w:t>
      </w:r>
    </w:p>
    <w:p w:rsidR="00AB34BD" w:rsidRDefault="00AB34BD" w:rsidP="00541C50">
      <w:pPr>
        <w:pStyle w:val="Listenabsatz"/>
        <w:numPr>
          <w:ilvl w:val="1"/>
          <w:numId w:val="9"/>
        </w:numPr>
        <w:rPr>
          <w:rFonts w:ascii="Palatino Linotype" w:hAnsi="Palatino Linotype"/>
        </w:rPr>
      </w:pPr>
      <w:r>
        <w:rPr>
          <w:rFonts w:ascii="Palatino Linotype" w:hAnsi="Palatino Linotype"/>
        </w:rPr>
        <w:t>shortage of kidneys = death</w:t>
      </w:r>
    </w:p>
    <w:p w:rsidR="00AB34BD" w:rsidRDefault="00AB34BD" w:rsidP="00541C50">
      <w:pPr>
        <w:pStyle w:val="Listenabsatz"/>
        <w:numPr>
          <w:ilvl w:val="1"/>
          <w:numId w:val="9"/>
        </w:numPr>
        <w:rPr>
          <w:rFonts w:ascii="Palatino Linotype" w:hAnsi="Palatino Linotype"/>
        </w:rPr>
      </w:pPr>
      <w:r>
        <w:rPr>
          <w:rFonts w:ascii="Palatino Linotype" w:hAnsi="Palatino Linotype"/>
        </w:rPr>
        <w:t>immoral practices (theft, corruption, …)</w:t>
      </w:r>
    </w:p>
    <w:p w:rsidR="00522B11" w:rsidRPr="00522B11" w:rsidRDefault="006F4A82" w:rsidP="00541C50">
      <w:pPr>
        <w:pStyle w:val="Listenabsatz"/>
        <w:numPr>
          <w:ilvl w:val="2"/>
          <w:numId w:val="9"/>
        </w:numPr>
        <w:rPr>
          <w:rFonts w:ascii="Palatino Linotype" w:hAnsi="Palatino Linotype"/>
        </w:rPr>
      </w:pPr>
      <w:r w:rsidRPr="00522B11">
        <w:rPr>
          <w:rFonts w:ascii="Palatino Linotype" w:hAnsi="Palatino Linotype"/>
        </w:rPr>
        <w:t>People go to Brazil and kidnap children of the street and say they are related to them to get their organs</w:t>
      </w:r>
    </w:p>
    <w:p w:rsidR="00AB34BD" w:rsidRDefault="00AB34BD" w:rsidP="00541C50">
      <w:pPr>
        <w:pStyle w:val="Listenabsatz"/>
        <w:numPr>
          <w:ilvl w:val="0"/>
          <w:numId w:val="9"/>
        </w:numPr>
        <w:rPr>
          <w:rFonts w:ascii="Palatino Linotype" w:hAnsi="Palatino Linotype"/>
        </w:rPr>
      </w:pPr>
      <w:r w:rsidRPr="00AB34BD">
        <w:rPr>
          <w:rFonts w:ascii="Palatino Linotype" w:hAnsi="Palatino Linotype"/>
          <w:b/>
          <w:i/>
        </w:rPr>
        <w:t>negative</w:t>
      </w:r>
      <w:r>
        <w:rPr>
          <w:rFonts w:ascii="Palatino Linotype" w:hAnsi="Palatino Linotype"/>
        </w:rPr>
        <w:t xml:space="preserve"> approach: to forbid those practices if possible at all</w:t>
      </w:r>
    </w:p>
    <w:p w:rsidR="00522B11" w:rsidRPr="00522B11" w:rsidRDefault="006F4A82" w:rsidP="00541C50">
      <w:pPr>
        <w:pStyle w:val="Listenabsatz"/>
        <w:numPr>
          <w:ilvl w:val="1"/>
          <w:numId w:val="9"/>
        </w:numPr>
        <w:rPr>
          <w:rFonts w:ascii="Palatino Linotype" w:hAnsi="Palatino Linotype"/>
        </w:rPr>
      </w:pPr>
      <w:r w:rsidRPr="00522B11">
        <w:rPr>
          <w:rFonts w:ascii="Palatino Linotype" w:hAnsi="Palatino Linotype"/>
        </w:rPr>
        <w:t xml:space="preserve">Negative approach </w:t>
      </w:r>
      <w:proofErr w:type="gramStart"/>
      <w:r w:rsidRPr="00522B11">
        <w:rPr>
          <w:rFonts w:ascii="Palatino Linotype" w:hAnsi="Palatino Linotype"/>
        </w:rPr>
        <w:t>doesn’t</w:t>
      </w:r>
      <w:proofErr w:type="gramEnd"/>
      <w:r w:rsidRPr="00522B11">
        <w:rPr>
          <w:rFonts w:ascii="Palatino Linotype" w:hAnsi="Palatino Linotype"/>
        </w:rPr>
        <w:t xml:space="preserve"> solve the problem because just because it is prohibited doesn’t mean it doesn’t happen somewhere else </w:t>
      </w:r>
      <w:r w:rsidRPr="00522B11">
        <w:rPr>
          <w:rFonts w:ascii="Palatino Linotype" w:hAnsi="Palatino Linotype"/>
        </w:rPr>
        <w:sym w:font="Wingdings" w:char="F0E0"/>
      </w:r>
      <w:r w:rsidRPr="00522B11">
        <w:rPr>
          <w:rFonts w:ascii="Palatino Linotype" w:hAnsi="Palatino Linotype"/>
        </w:rPr>
        <w:t xml:space="preserve"> need for international law?</w:t>
      </w:r>
    </w:p>
    <w:p w:rsidR="00AB34BD" w:rsidRDefault="00AB34BD" w:rsidP="00541C50">
      <w:pPr>
        <w:pStyle w:val="Listenabsatz"/>
        <w:numPr>
          <w:ilvl w:val="0"/>
          <w:numId w:val="9"/>
        </w:numPr>
        <w:rPr>
          <w:rFonts w:ascii="Palatino Linotype" w:hAnsi="Palatino Linotype"/>
        </w:rPr>
      </w:pPr>
      <w:r w:rsidRPr="00AB34BD">
        <w:rPr>
          <w:rFonts w:ascii="Palatino Linotype" w:hAnsi="Palatino Linotype"/>
          <w:b/>
          <w:i/>
        </w:rPr>
        <w:t>positive</w:t>
      </w:r>
      <w:r>
        <w:rPr>
          <w:rFonts w:ascii="Palatino Linotype" w:hAnsi="Palatino Linotype"/>
        </w:rPr>
        <w:t xml:space="preserve"> approach: to create a favourable legislation</w:t>
      </w:r>
    </w:p>
    <w:p w:rsidR="00AB34BD" w:rsidRDefault="00AB34BD" w:rsidP="00541C50">
      <w:pPr>
        <w:pStyle w:val="Listenabsatz"/>
        <w:numPr>
          <w:ilvl w:val="1"/>
          <w:numId w:val="9"/>
        </w:numPr>
        <w:rPr>
          <w:rFonts w:ascii="Palatino Linotype" w:hAnsi="Palatino Linotype"/>
        </w:rPr>
      </w:pPr>
      <w:r>
        <w:rPr>
          <w:rFonts w:ascii="Palatino Linotype" w:hAnsi="Palatino Linotype"/>
        </w:rPr>
        <w:t xml:space="preserve">presumed consent </w:t>
      </w:r>
      <w:r w:rsidR="000112BB">
        <w:rPr>
          <w:rFonts w:ascii="Palatino Linotype" w:hAnsi="Palatino Linotype"/>
        </w:rPr>
        <w:t>(but often consent is still wanted): an opt-out system (which is an example of nudging)</w:t>
      </w:r>
    </w:p>
    <w:p w:rsidR="00522B11" w:rsidRDefault="006F4A82" w:rsidP="00541C50">
      <w:pPr>
        <w:pStyle w:val="Listenabsatz"/>
        <w:numPr>
          <w:ilvl w:val="2"/>
          <w:numId w:val="9"/>
        </w:numPr>
        <w:rPr>
          <w:rFonts w:ascii="Palatino Linotype" w:hAnsi="Palatino Linotype"/>
        </w:rPr>
      </w:pPr>
      <w:r w:rsidRPr="00522B11">
        <w:rPr>
          <w:rFonts w:ascii="Palatino Linotype" w:hAnsi="Palatino Linotype"/>
        </w:rPr>
        <w:t>Assumed to say yes but allowed to say yes</w:t>
      </w:r>
    </w:p>
    <w:p w:rsidR="000E495D" w:rsidRPr="00522B11" w:rsidRDefault="006F4A82" w:rsidP="00541C50">
      <w:pPr>
        <w:pStyle w:val="Listenabsatz"/>
        <w:numPr>
          <w:ilvl w:val="2"/>
          <w:numId w:val="9"/>
        </w:numPr>
        <w:rPr>
          <w:rFonts w:ascii="Palatino Linotype" w:hAnsi="Palatino Linotype"/>
        </w:rPr>
      </w:pPr>
      <w:r w:rsidRPr="00522B11">
        <w:rPr>
          <w:rFonts w:ascii="Palatino Linotype" w:hAnsi="Palatino Linotype"/>
        </w:rPr>
        <w:t xml:space="preserve">Nudging: you should be a donor (so you have to actively do </w:t>
      </w:r>
      <w:proofErr w:type="spellStart"/>
      <w:r w:rsidRPr="00522B11">
        <w:rPr>
          <w:rFonts w:ascii="Palatino Linotype" w:hAnsi="Palatino Linotype"/>
        </w:rPr>
        <w:t>sth</w:t>
      </w:r>
      <w:proofErr w:type="spellEnd"/>
      <w:r w:rsidRPr="00522B11">
        <w:rPr>
          <w:rFonts w:ascii="Palatino Linotype" w:hAnsi="Palatino Linotype"/>
        </w:rPr>
        <w:t xml:space="preserve"> to opt out)</w:t>
      </w:r>
    </w:p>
    <w:p w:rsidR="00522B11" w:rsidRPr="00522B11" w:rsidRDefault="006F4A82" w:rsidP="00541C50">
      <w:pPr>
        <w:pStyle w:val="Listenabsatz"/>
        <w:numPr>
          <w:ilvl w:val="2"/>
          <w:numId w:val="9"/>
        </w:numPr>
        <w:rPr>
          <w:rFonts w:ascii="Palatino Linotype" w:hAnsi="Palatino Linotype"/>
        </w:rPr>
      </w:pPr>
      <w:r w:rsidRPr="00522B11">
        <w:rPr>
          <w:rFonts w:ascii="Palatino Linotype" w:hAnsi="Palatino Linotype"/>
        </w:rPr>
        <w:t>Usually the other way around</w:t>
      </w:r>
    </w:p>
    <w:p w:rsidR="000112BB" w:rsidRDefault="000112BB" w:rsidP="00541C50">
      <w:pPr>
        <w:pStyle w:val="Listenabsatz"/>
        <w:numPr>
          <w:ilvl w:val="1"/>
          <w:numId w:val="9"/>
        </w:numPr>
        <w:rPr>
          <w:rFonts w:ascii="Palatino Linotype" w:hAnsi="Palatino Linotype"/>
        </w:rPr>
      </w:pPr>
      <w:r>
        <w:rPr>
          <w:rFonts w:ascii="Palatino Linotype" w:hAnsi="Palatino Linotype"/>
        </w:rPr>
        <w:t>mandated choice</w:t>
      </w:r>
    </w:p>
    <w:p w:rsidR="00522B11" w:rsidRPr="00522B11" w:rsidRDefault="006F4A82" w:rsidP="00541C50">
      <w:pPr>
        <w:pStyle w:val="Listenabsatz"/>
        <w:numPr>
          <w:ilvl w:val="2"/>
          <w:numId w:val="9"/>
        </w:numPr>
        <w:rPr>
          <w:rFonts w:ascii="Palatino Linotype" w:hAnsi="Palatino Linotype"/>
        </w:rPr>
      </w:pPr>
      <w:r w:rsidRPr="00522B11">
        <w:rPr>
          <w:rFonts w:ascii="Palatino Linotype" w:hAnsi="Palatino Linotype"/>
        </w:rPr>
        <w:t>you have to make a choice but it’s completely up to you (starting from nothing so you have to say yes or no without preliminary nudging)</w:t>
      </w:r>
    </w:p>
    <w:p w:rsidR="000112BB" w:rsidRDefault="000112BB" w:rsidP="00541C50">
      <w:pPr>
        <w:pStyle w:val="Listenabsatz"/>
        <w:numPr>
          <w:ilvl w:val="1"/>
          <w:numId w:val="9"/>
        </w:numPr>
        <w:rPr>
          <w:rFonts w:ascii="Palatino Linotype" w:hAnsi="Palatino Linotype"/>
        </w:rPr>
      </w:pPr>
      <w:r>
        <w:rPr>
          <w:rFonts w:ascii="Palatino Linotype" w:hAnsi="Palatino Linotype"/>
        </w:rPr>
        <w:t>exchange frameworks</w:t>
      </w:r>
    </w:p>
    <w:p w:rsidR="00522B11" w:rsidRDefault="00522B11" w:rsidP="00541C50">
      <w:pPr>
        <w:pStyle w:val="Listenabsatz"/>
        <w:numPr>
          <w:ilvl w:val="2"/>
          <w:numId w:val="9"/>
        </w:numPr>
        <w:rPr>
          <w:rFonts w:ascii="Palatino Linotype" w:hAnsi="Palatino Linotype"/>
        </w:rPr>
      </w:pPr>
      <w:r w:rsidRPr="00522B11">
        <w:rPr>
          <w:rFonts w:ascii="Palatino Linotype" w:hAnsi="Palatino Linotype"/>
        </w:rPr>
        <w:t>child needs kidney but parents kidney doesn’t fit; allow for couples to mix the families up (even though they are not related they are allowed to donate to each other)</w:t>
      </w:r>
    </w:p>
    <w:p w:rsidR="000112BB" w:rsidRDefault="000112BB" w:rsidP="00541C50">
      <w:pPr>
        <w:pStyle w:val="Listenabsatz"/>
        <w:numPr>
          <w:ilvl w:val="1"/>
          <w:numId w:val="9"/>
        </w:numPr>
        <w:rPr>
          <w:rFonts w:ascii="Palatino Linotype" w:hAnsi="Palatino Linotype"/>
        </w:rPr>
      </w:pPr>
      <w:r>
        <w:rPr>
          <w:rFonts w:ascii="Palatino Linotype" w:hAnsi="Palatino Linotype"/>
        </w:rPr>
        <w:t>rewarded gifting (Iran, Philippines)</w:t>
      </w:r>
    </w:p>
    <w:p w:rsidR="000E495D" w:rsidRPr="00522B11" w:rsidRDefault="006F4A82" w:rsidP="00541C50">
      <w:pPr>
        <w:pStyle w:val="Listenabsatz"/>
        <w:numPr>
          <w:ilvl w:val="2"/>
          <w:numId w:val="9"/>
        </w:numPr>
        <w:rPr>
          <w:rFonts w:ascii="Palatino Linotype" w:hAnsi="Palatino Linotype"/>
        </w:rPr>
      </w:pPr>
      <w:r w:rsidRPr="00522B11">
        <w:rPr>
          <w:rFonts w:ascii="Palatino Linotype" w:hAnsi="Palatino Linotype"/>
        </w:rPr>
        <w:t>legislation that people who give organ during life are rewarded with money; it’s not a market; the price is fixed, the money is a gift; there is no supply or demand</w:t>
      </w:r>
    </w:p>
    <w:p w:rsidR="000E495D" w:rsidRPr="00522B11" w:rsidRDefault="006F4A82" w:rsidP="00541C50">
      <w:pPr>
        <w:pStyle w:val="Listenabsatz"/>
        <w:numPr>
          <w:ilvl w:val="3"/>
          <w:numId w:val="9"/>
        </w:numPr>
        <w:rPr>
          <w:rFonts w:ascii="Palatino Linotype" w:hAnsi="Palatino Linotype"/>
        </w:rPr>
      </w:pPr>
      <w:r w:rsidRPr="00522B11">
        <w:rPr>
          <w:rFonts w:ascii="Palatino Linotype" w:hAnsi="Palatino Linotype"/>
        </w:rPr>
        <w:t>Result: no more shortage (in those countries that it is employed)</w:t>
      </w:r>
    </w:p>
    <w:p w:rsidR="00522B11" w:rsidRPr="00522B11" w:rsidRDefault="006F4A82" w:rsidP="00541C50">
      <w:pPr>
        <w:pStyle w:val="Listenabsatz"/>
        <w:numPr>
          <w:ilvl w:val="2"/>
          <w:numId w:val="9"/>
        </w:numPr>
        <w:rPr>
          <w:rFonts w:ascii="Palatino Linotype" w:hAnsi="Palatino Linotype"/>
        </w:rPr>
      </w:pPr>
      <w:r w:rsidRPr="00522B11">
        <w:rPr>
          <w:rFonts w:ascii="Palatino Linotype" w:hAnsi="Palatino Linotype"/>
        </w:rPr>
        <w:t xml:space="preserve">Rewarded gifting is working best apparently so why shouldn’t we have a free or regulated </w:t>
      </w:r>
      <w:proofErr w:type="gramStart"/>
      <w:r w:rsidRPr="00522B11">
        <w:rPr>
          <w:rFonts w:ascii="Palatino Linotype" w:hAnsi="Palatino Linotype"/>
        </w:rPr>
        <w:t>market?</w:t>
      </w:r>
      <w:proofErr w:type="gramEnd"/>
    </w:p>
    <w:p w:rsidR="000112BB" w:rsidRDefault="000112BB" w:rsidP="000112BB">
      <w:pPr>
        <w:pStyle w:val="Listenabsatz"/>
        <w:rPr>
          <w:rFonts w:ascii="Palatino Linotype" w:hAnsi="Palatino Linotype"/>
        </w:rPr>
      </w:pPr>
      <w:r w:rsidRPr="000112BB">
        <w:rPr>
          <w:rFonts w:ascii="Palatino Linotype" w:hAnsi="Palatino Linotype"/>
        </w:rPr>
        <w:sym w:font="Wingdings" w:char="F0E8"/>
      </w:r>
      <w:r>
        <w:rPr>
          <w:rFonts w:ascii="Palatino Linotype" w:hAnsi="Palatino Linotype"/>
        </w:rPr>
        <w:t xml:space="preserve"> </w:t>
      </w:r>
      <w:proofErr w:type="gramStart"/>
      <w:r>
        <w:rPr>
          <w:rFonts w:ascii="Palatino Linotype" w:hAnsi="Palatino Linotype"/>
        </w:rPr>
        <w:t>why</w:t>
      </w:r>
      <w:proofErr w:type="gramEnd"/>
      <w:r>
        <w:rPr>
          <w:rFonts w:ascii="Palatino Linotype" w:hAnsi="Palatino Linotype"/>
        </w:rPr>
        <w:t xml:space="preserve"> not a free or regulated market?</w:t>
      </w:r>
    </w:p>
    <w:p w:rsidR="00522B11" w:rsidRDefault="00522B11" w:rsidP="00541C50">
      <w:pPr>
        <w:pStyle w:val="Listenabsatz"/>
        <w:numPr>
          <w:ilvl w:val="0"/>
          <w:numId w:val="10"/>
        </w:numPr>
        <w:rPr>
          <w:rFonts w:ascii="Palatino Linotype" w:hAnsi="Palatino Linotype"/>
        </w:rPr>
      </w:pPr>
      <w:r>
        <w:rPr>
          <w:rFonts w:ascii="Palatino Linotype" w:hAnsi="Palatino Linotype"/>
        </w:rPr>
        <w:lastRenderedPageBreak/>
        <w:t>Scope</w:t>
      </w:r>
    </w:p>
    <w:p w:rsidR="00522B11" w:rsidRDefault="00522B11" w:rsidP="00541C50">
      <w:pPr>
        <w:pStyle w:val="Listenabsatz"/>
        <w:numPr>
          <w:ilvl w:val="1"/>
          <w:numId w:val="10"/>
        </w:numPr>
        <w:rPr>
          <w:rFonts w:ascii="Palatino Linotype" w:hAnsi="Palatino Linotype"/>
        </w:rPr>
      </w:pPr>
      <w:r>
        <w:rPr>
          <w:rFonts w:ascii="Palatino Linotype" w:hAnsi="Palatino Linotype"/>
        </w:rPr>
        <w:t>not medical</w:t>
      </w:r>
    </w:p>
    <w:p w:rsidR="00522B11" w:rsidRDefault="00522B11" w:rsidP="00541C50">
      <w:pPr>
        <w:pStyle w:val="Listenabsatz"/>
        <w:numPr>
          <w:ilvl w:val="1"/>
          <w:numId w:val="10"/>
        </w:numPr>
        <w:rPr>
          <w:rFonts w:ascii="Palatino Linotype" w:hAnsi="Palatino Linotype"/>
        </w:rPr>
      </w:pPr>
      <w:proofErr w:type="gramStart"/>
      <w:r>
        <w:rPr>
          <w:rFonts w:ascii="Palatino Linotype" w:hAnsi="Palatino Linotype"/>
        </w:rPr>
        <w:t>only</w:t>
      </w:r>
      <w:proofErr w:type="gramEnd"/>
      <w:r>
        <w:rPr>
          <w:rFonts w:ascii="Palatino Linotype" w:hAnsi="Palatino Linotype"/>
        </w:rPr>
        <w:t xml:space="preserve"> kidney donations: do the arguments still apply for the sale of other body parts?</w:t>
      </w:r>
    </w:p>
    <w:p w:rsidR="00522B11" w:rsidRDefault="00522B11" w:rsidP="00541C50">
      <w:pPr>
        <w:pStyle w:val="Listenabsatz"/>
        <w:numPr>
          <w:ilvl w:val="1"/>
          <w:numId w:val="10"/>
        </w:numPr>
        <w:rPr>
          <w:rFonts w:ascii="Palatino Linotype" w:hAnsi="Palatino Linotype"/>
        </w:rPr>
      </w:pPr>
      <w:proofErr w:type="gramStart"/>
      <w:r>
        <w:rPr>
          <w:rFonts w:ascii="Palatino Linotype" w:hAnsi="Palatino Linotype"/>
        </w:rPr>
        <w:t>only</w:t>
      </w:r>
      <w:proofErr w:type="gramEnd"/>
      <w:r>
        <w:rPr>
          <w:rFonts w:ascii="Palatino Linotype" w:hAnsi="Palatino Linotype"/>
        </w:rPr>
        <w:t xml:space="preserve"> living vendors: do the same arguments apply for cadaveric vendors as well?</w:t>
      </w:r>
    </w:p>
    <w:p w:rsidR="00522B11" w:rsidRDefault="00522B11" w:rsidP="00541C50">
      <w:pPr>
        <w:pStyle w:val="Listenabsatz"/>
        <w:numPr>
          <w:ilvl w:val="0"/>
          <w:numId w:val="10"/>
        </w:numPr>
        <w:rPr>
          <w:rFonts w:ascii="Palatino Linotype" w:hAnsi="Palatino Linotype"/>
        </w:rPr>
      </w:pPr>
      <w:r>
        <w:rPr>
          <w:rFonts w:ascii="Palatino Linotype" w:hAnsi="Palatino Linotype"/>
        </w:rPr>
        <w:t xml:space="preserve">Terminological clarification </w:t>
      </w:r>
      <w:r w:rsidRPr="00522B11">
        <w:rPr>
          <w:rFonts w:ascii="Palatino Linotype" w:hAnsi="Palatino Linotype"/>
        </w:rPr>
        <w:sym w:font="Wingdings" w:char="F0E8"/>
      </w:r>
      <w:r>
        <w:rPr>
          <w:rFonts w:ascii="Palatino Linotype" w:hAnsi="Palatino Linotype"/>
        </w:rPr>
        <w:t xml:space="preserve"> Moral Standing</w:t>
      </w:r>
    </w:p>
    <w:p w:rsidR="00522B11" w:rsidRDefault="00522B11" w:rsidP="00541C50">
      <w:pPr>
        <w:pStyle w:val="Listenabsatz"/>
        <w:numPr>
          <w:ilvl w:val="1"/>
          <w:numId w:val="10"/>
        </w:numPr>
        <w:rPr>
          <w:rFonts w:ascii="Palatino Linotype" w:hAnsi="Palatino Linotype"/>
        </w:rPr>
      </w:pPr>
      <w:r>
        <w:rPr>
          <w:rFonts w:ascii="Palatino Linotype" w:hAnsi="Palatino Linotype"/>
        </w:rPr>
        <w:t xml:space="preserve">compensation for donation </w:t>
      </w:r>
      <w:r w:rsidRPr="00522B11">
        <w:rPr>
          <w:rFonts w:ascii="Palatino Linotype" w:hAnsi="Palatino Linotype"/>
        </w:rPr>
        <w:sym w:font="Wingdings" w:char="F0E8"/>
      </w:r>
      <w:r>
        <w:rPr>
          <w:rFonts w:ascii="Palatino Linotype" w:hAnsi="Palatino Linotype"/>
        </w:rPr>
        <w:t xml:space="preserve"> accepted</w:t>
      </w:r>
    </w:p>
    <w:p w:rsidR="00522B11" w:rsidRDefault="00522B11" w:rsidP="00541C50">
      <w:pPr>
        <w:pStyle w:val="Listenabsatz"/>
        <w:numPr>
          <w:ilvl w:val="1"/>
          <w:numId w:val="10"/>
        </w:numPr>
        <w:rPr>
          <w:rFonts w:ascii="Palatino Linotype" w:hAnsi="Palatino Linotype"/>
        </w:rPr>
      </w:pPr>
      <w:r>
        <w:rPr>
          <w:rFonts w:ascii="Palatino Linotype" w:hAnsi="Palatino Linotype"/>
        </w:rPr>
        <w:t xml:space="preserve">rewarded gifting </w:t>
      </w:r>
      <w:r w:rsidRPr="00522B11">
        <w:rPr>
          <w:rFonts w:ascii="Palatino Linotype" w:hAnsi="Palatino Linotype"/>
        </w:rPr>
        <w:sym w:font="Wingdings" w:char="F0E8"/>
      </w:r>
      <w:r>
        <w:rPr>
          <w:rFonts w:ascii="Palatino Linotype" w:hAnsi="Palatino Linotype"/>
        </w:rPr>
        <w:t xml:space="preserve"> controversial</w:t>
      </w:r>
    </w:p>
    <w:p w:rsidR="00522B11" w:rsidRDefault="00522B11" w:rsidP="00541C50">
      <w:pPr>
        <w:pStyle w:val="Listenabsatz"/>
        <w:numPr>
          <w:ilvl w:val="1"/>
          <w:numId w:val="10"/>
        </w:numPr>
        <w:rPr>
          <w:rFonts w:ascii="Palatino Linotype" w:hAnsi="Palatino Linotype"/>
        </w:rPr>
      </w:pPr>
      <w:r>
        <w:rPr>
          <w:rFonts w:ascii="Palatino Linotype" w:hAnsi="Palatino Linotype"/>
        </w:rPr>
        <w:t xml:space="preserve">donation for payment </w:t>
      </w:r>
      <w:r w:rsidRPr="00522B11">
        <w:rPr>
          <w:rFonts w:ascii="Palatino Linotype" w:hAnsi="Palatino Linotype"/>
        </w:rPr>
        <w:sym w:font="Wingdings" w:char="F0E8"/>
      </w:r>
      <w:r>
        <w:rPr>
          <w:rFonts w:ascii="Palatino Linotype" w:hAnsi="Palatino Linotype"/>
        </w:rPr>
        <w:t xml:space="preserve"> highly controversial</w:t>
      </w:r>
    </w:p>
    <w:p w:rsidR="00522B11" w:rsidRDefault="00522B11" w:rsidP="00522B11">
      <w:pPr>
        <w:pStyle w:val="Listenabsatz"/>
        <w:ind w:left="1440"/>
        <w:rPr>
          <w:rFonts w:ascii="Palatino Linotype" w:hAnsi="Palatino Linotype"/>
        </w:rPr>
      </w:pPr>
    </w:p>
    <w:p w:rsidR="00522B11" w:rsidRDefault="00522B11" w:rsidP="00541C50">
      <w:pPr>
        <w:pStyle w:val="Listenabsatz"/>
        <w:numPr>
          <w:ilvl w:val="0"/>
          <w:numId w:val="10"/>
        </w:numPr>
        <w:rPr>
          <w:rFonts w:ascii="Palatino Linotype" w:hAnsi="Palatino Linotype"/>
        </w:rPr>
      </w:pPr>
      <w:r>
        <w:rPr>
          <w:rFonts w:ascii="Palatino Linotype" w:hAnsi="Palatino Linotype"/>
        </w:rPr>
        <w:t>A Regulated Market Solution Defended:</w:t>
      </w:r>
    </w:p>
    <w:p w:rsidR="00522B11" w:rsidRDefault="00522B11" w:rsidP="00541C50">
      <w:pPr>
        <w:pStyle w:val="Listenabsatz"/>
        <w:numPr>
          <w:ilvl w:val="1"/>
          <w:numId w:val="10"/>
        </w:numPr>
        <w:rPr>
          <w:rFonts w:ascii="Palatino Linotype" w:hAnsi="Palatino Linotype"/>
        </w:rPr>
      </w:pPr>
      <w:proofErr w:type="gramStart"/>
      <w:r>
        <w:rPr>
          <w:rFonts w:ascii="Palatino Linotype" w:hAnsi="Palatino Linotype"/>
        </w:rPr>
        <w:t>an</w:t>
      </w:r>
      <w:proofErr w:type="gramEnd"/>
      <w:r>
        <w:rPr>
          <w:rFonts w:ascii="Palatino Linotype" w:hAnsi="Palatino Linotype"/>
        </w:rPr>
        <w:t xml:space="preserve"> unrestricted free market???</w:t>
      </w:r>
    </w:p>
    <w:p w:rsidR="000E495D" w:rsidRPr="00522B11" w:rsidRDefault="006F4A82" w:rsidP="00541C50">
      <w:pPr>
        <w:pStyle w:val="Listenabsatz"/>
        <w:numPr>
          <w:ilvl w:val="2"/>
          <w:numId w:val="10"/>
        </w:numPr>
        <w:rPr>
          <w:rFonts w:ascii="Palatino Linotype" w:hAnsi="Palatino Linotype"/>
        </w:rPr>
      </w:pPr>
      <w:r w:rsidRPr="00522B11">
        <w:rPr>
          <w:rFonts w:ascii="Palatino Linotype" w:hAnsi="Palatino Linotype"/>
        </w:rPr>
        <w:t>Free price negotiations (highest bid)</w:t>
      </w:r>
    </w:p>
    <w:p w:rsidR="000E495D" w:rsidRPr="00522B11" w:rsidRDefault="006F4A82" w:rsidP="00541C50">
      <w:pPr>
        <w:pStyle w:val="Listenabsatz"/>
        <w:numPr>
          <w:ilvl w:val="2"/>
          <w:numId w:val="10"/>
        </w:numPr>
        <w:rPr>
          <w:rFonts w:ascii="Palatino Linotype" w:hAnsi="Palatino Linotype"/>
        </w:rPr>
      </w:pPr>
      <w:r w:rsidRPr="00522B11">
        <w:rPr>
          <w:rFonts w:ascii="Palatino Linotype" w:hAnsi="Palatino Linotype"/>
        </w:rPr>
        <w:t>Shops or market places</w:t>
      </w:r>
    </w:p>
    <w:p w:rsidR="000E495D" w:rsidRPr="00522B11" w:rsidRDefault="006F4A82" w:rsidP="00541C50">
      <w:pPr>
        <w:pStyle w:val="Listenabsatz"/>
        <w:numPr>
          <w:ilvl w:val="2"/>
          <w:numId w:val="10"/>
        </w:numPr>
        <w:rPr>
          <w:rFonts w:ascii="Palatino Linotype" w:hAnsi="Palatino Linotype"/>
        </w:rPr>
      </w:pPr>
      <w:r w:rsidRPr="00522B11">
        <w:rPr>
          <w:rFonts w:ascii="Palatino Linotype" w:hAnsi="Palatino Linotype"/>
        </w:rPr>
        <w:t>Competition</w:t>
      </w:r>
    </w:p>
    <w:p w:rsidR="000E495D" w:rsidRPr="00522B11" w:rsidRDefault="006F4A82" w:rsidP="00541C50">
      <w:pPr>
        <w:pStyle w:val="Listenabsatz"/>
        <w:numPr>
          <w:ilvl w:val="2"/>
          <w:numId w:val="10"/>
        </w:numPr>
        <w:rPr>
          <w:rFonts w:ascii="Palatino Linotype" w:hAnsi="Palatino Linotype"/>
        </w:rPr>
      </w:pPr>
      <w:r w:rsidRPr="00522B11">
        <w:rPr>
          <w:rFonts w:ascii="Palatino Linotype" w:hAnsi="Palatino Linotype"/>
        </w:rPr>
        <w:t xml:space="preserve">Brokers, </w:t>
      </w:r>
      <w:proofErr w:type="spellStart"/>
      <w:r w:rsidRPr="00522B11">
        <w:rPr>
          <w:rFonts w:ascii="Palatino Linotype" w:hAnsi="Palatino Linotype"/>
        </w:rPr>
        <w:t>middelmen</w:t>
      </w:r>
      <w:proofErr w:type="spellEnd"/>
      <w:r w:rsidRPr="00522B11">
        <w:rPr>
          <w:rFonts w:ascii="Palatino Linotype" w:hAnsi="Palatino Linotype"/>
        </w:rPr>
        <w:t>, private companies</w:t>
      </w:r>
    </w:p>
    <w:p w:rsidR="00522B11" w:rsidRDefault="006F4A82" w:rsidP="00541C50">
      <w:pPr>
        <w:pStyle w:val="Listenabsatz"/>
        <w:numPr>
          <w:ilvl w:val="2"/>
          <w:numId w:val="10"/>
        </w:numPr>
        <w:rPr>
          <w:rFonts w:ascii="Palatino Linotype" w:hAnsi="Palatino Linotype"/>
        </w:rPr>
      </w:pPr>
      <w:r w:rsidRPr="00522B11">
        <w:rPr>
          <w:rFonts w:ascii="Palatino Linotype" w:hAnsi="Palatino Linotype"/>
        </w:rPr>
        <w:t>Price and quality differences</w:t>
      </w:r>
    </w:p>
    <w:p w:rsidR="00522B11" w:rsidRPr="00522B11" w:rsidRDefault="00522B11" w:rsidP="00522B11">
      <w:pPr>
        <w:pStyle w:val="Listenabsatz"/>
        <w:ind w:left="1440"/>
        <w:rPr>
          <w:rFonts w:ascii="Palatino Linotype" w:hAnsi="Palatino Linotype"/>
        </w:rPr>
      </w:pPr>
      <w:r w:rsidRPr="00522B11">
        <w:rPr>
          <w:rFonts w:ascii="Palatino Linotype" w:hAnsi="Palatino Linotype"/>
        </w:rPr>
        <w:sym w:font="Wingdings" w:char="F0E8"/>
      </w:r>
      <w:r>
        <w:rPr>
          <w:rFonts w:ascii="Palatino Linotype" w:hAnsi="Palatino Linotype"/>
        </w:rPr>
        <w:t xml:space="preserve"> NO</w:t>
      </w:r>
    </w:p>
    <w:p w:rsidR="00522B11" w:rsidRDefault="007155ED" w:rsidP="00541C50">
      <w:pPr>
        <w:pStyle w:val="Listenabsatz"/>
        <w:numPr>
          <w:ilvl w:val="1"/>
          <w:numId w:val="11"/>
        </w:numPr>
        <w:rPr>
          <w:rFonts w:ascii="Palatino Linotype" w:hAnsi="Palatino Linotype"/>
        </w:rPr>
      </w:pPr>
      <w:proofErr w:type="gramStart"/>
      <w:r>
        <w:rPr>
          <w:rFonts w:ascii="Palatino Linotype" w:hAnsi="Palatino Linotype"/>
        </w:rPr>
        <w:t>a</w:t>
      </w:r>
      <w:proofErr w:type="gramEnd"/>
      <w:r>
        <w:rPr>
          <w:rFonts w:ascii="Palatino Linotype" w:hAnsi="Palatino Linotype"/>
        </w:rPr>
        <w:t xml:space="preserve"> regulated or ethical market possible?</w:t>
      </w:r>
    </w:p>
    <w:p w:rsidR="007155ED" w:rsidRDefault="007155ED" w:rsidP="00541C50">
      <w:pPr>
        <w:pStyle w:val="Listenabsatz"/>
        <w:numPr>
          <w:ilvl w:val="2"/>
          <w:numId w:val="11"/>
        </w:numPr>
        <w:rPr>
          <w:rFonts w:ascii="Palatino Linotype" w:hAnsi="Palatino Linotype"/>
        </w:rPr>
      </w:pPr>
      <w:r>
        <w:rPr>
          <w:rFonts w:ascii="Palatino Linotype" w:hAnsi="Palatino Linotype"/>
        </w:rPr>
        <w:t>advantages:</w:t>
      </w:r>
    </w:p>
    <w:p w:rsidR="000E495D" w:rsidRPr="007155ED" w:rsidRDefault="006F4A82" w:rsidP="00541C50">
      <w:pPr>
        <w:pStyle w:val="Listenabsatz"/>
        <w:numPr>
          <w:ilvl w:val="3"/>
          <w:numId w:val="11"/>
        </w:numPr>
        <w:rPr>
          <w:rFonts w:ascii="Palatino Linotype" w:hAnsi="Palatino Linotype"/>
        </w:rPr>
      </w:pPr>
      <w:r w:rsidRPr="007155ED">
        <w:rPr>
          <w:rFonts w:ascii="Palatino Linotype" w:hAnsi="Palatino Linotype"/>
        </w:rPr>
        <w:t>Best quality surgery / medical circumstances</w:t>
      </w:r>
    </w:p>
    <w:p w:rsidR="000E495D" w:rsidRPr="007155ED" w:rsidRDefault="006F4A82" w:rsidP="00541C50">
      <w:pPr>
        <w:pStyle w:val="Listenabsatz"/>
        <w:numPr>
          <w:ilvl w:val="3"/>
          <w:numId w:val="11"/>
        </w:numPr>
        <w:rPr>
          <w:rFonts w:ascii="Palatino Linotype" w:hAnsi="Palatino Linotype"/>
        </w:rPr>
      </w:pPr>
      <w:r w:rsidRPr="007155ED">
        <w:rPr>
          <w:rFonts w:ascii="Palatino Linotype" w:hAnsi="Palatino Linotype"/>
        </w:rPr>
        <w:t>Just allocation</w:t>
      </w:r>
    </w:p>
    <w:p w:rsidR="000E495D" w:rsidRPr="007155ED" w:rsidRDefault="006F4A82" w:rsidP="00541C50">
      <w:pPr>
        <w:pStyle w:val="Listenabsatz"/>
        <w:numPr>
          <w:ilvl w:val="3"/>
          <w:numId w:val="11"/>
        </w:numPr>
        <w:rPr>
          <w:rFonts w:ascii="Palatino Linotype" w:hAnsi="Palatino Linotype"/>
        </w:rPr>
      </w:pPr>
      <w:r w:rsidRPr="007155ED">
        <w:rPr>
          <w:rFonts w:ascii="Palatino Linotype" w:hAnsi="Palatino Linotype"/>
        </w:rPr>
        <w:t>Protection against wrong choices</w:t>
      </w:r>
    </w:p>
    <w:p w:rsidR="000E495D" w:rsidRPr="007155ED" w:rsidRDefault="006F4A82" w:rsidP="00541C50">
      <w:pPr>
        <w:pStyle w:val="Listenabsatz"/>
        <w:numPr>
          <w:ilvl w:val="3"/>
          <w:numId w:val="11"/>
        </w:numPr>
        <w:rPr>
          <w:rFonts w:ascii="Palatino Linotype" w:hAnsi="Palatino Linotype"/>
        </w:rPr>
      </w:pPr>
      <w:r w:rsidRPr="007155ED">
        <w:rPr>
          <w:rFonts w:ascii="Palatino Linotype" w:hAnsi="Palatino Linotype"/>
        </w:rPr>
        <w:t>Anonymity</w:t>
      </w:r>
    </w:p>
    <w:p w:rsidR="000E495D" w:rsidRPr="007155ED" w:rsidRDefault="006F4A82" w:rsidP="00541C50">
      <w:pPr>
        <w:pStyle w:val="Listenabsatz"/>
        <w:numPr>
          <w:ilvl w:val="3"/>
          <w:numId w:val="11"/>
        </w:numPr>
        <w:rPr>
          <w:rFonts w:ascii="Palatino Linotype" w:hAnsi="Palatino Linotype"/>
        </w:rPr>
      </w:pPr>
      <w:r w:rsidRPr="007155ED">
        <w:rPr>
          <w:rFonts w:ascii="Palatino Linotype" w:hAnsi="Palatino Linotype"/>
        </w:rPr>
        <w:t>Absence of black market</w:t>
      </w:r>
    </w:p>
    <w:p w:rsidR="007155ED" w:rsidRDefault="006F4A82" w:rsidP="00541C50">
      <w:pPr>
        <w:pStyle w:val="Listenabsatz"/>
        <w:numPr>
          <w:ilvl w:val="3"/>
          <w:numId w:val="11"/>
        </w:numPr>
        <w:rPr>
          <w:rFonts w:ascii="Palatino Linotype" w:hAnsi="Palatino Linotype"/>
        </w:rPr>
      </w:pPr>
      <w:r w:rsidRPr="007155ED">
        <w:rPr>
          <w:rFonts w:ascii="Palatino Linotype" w:hAnsi="Palatino Linotype"/>
        </w:rPr>
        <w:t>Cost-effective</w:t>
      </w:r>
    </w:p>
    <w:p w:rsidR="007155ED" w:rsidRDefault="007155ED" w:rsidP="00541C50">
      <w:pPr>
        <w:pStyle w:val="Listenabsatz"/>
        <w:numPr>
          <w:ilvl w:val="2"/>
          <w:numId w:val="11"/>
        </w:numPr>
        <w:rPr>
          <w:rFonts w:ascii="Palatino Linotype" w:hAnsi="Palatino Linotype"/>
        </w:rPr>
      </w:pPr>
      <w:r>
        <w:rPr>
          <w:rFonts w:ascii="Palatino Linotype" w:hAnsi="Palatino Linotype"/>
        </w:rPr>
        <w:t>objections:</w:t>
      </w:r>
    </w:p>
    <w:p w:rsidR="007155ED" w:rsidRDefault="007155ED" w:rsidP="00541C50">
      <w:pPr>
        <w:pStyle w:val="Listenabsatz"/>
        <w:numPr>
          <w:ilvl w:val="3"/>
          <w:numId w:val="11"/>
        </w:numPr>
        <w:rPr>
          <w:rFonts w:ascii="Palatino Linotype" w:hAnsi="Palatino Linotype"/>
        </w:rPr>
      </w:pPr>
      <w:r>
        <w:rPr>
          <w:rFonts w:ascii="Palatino Linotype" w:hAnsi="Palatino Linotype"/>
        </w:rPr>
        <w:t>practical considerations</w:t>
      </w:r>
    </w:p>
    <w:p w:rsidR="000E495D" w:rsidRPr="007155ED" w:rsidRDefault="006F4A82" w:rsidP="00541C50">
      <w:pPr>
        <w:pStyle w:val="Listenabsatz"/>
        <w:numPr>
          <w:ilvl w:val="4"/>
          <w:numId w:val="11"/>
        </w:numPr>
        <w:rPr>
          <w:rFonts w:ascii="Palatino Linotype" w:hAnsi="Palatino Linotype"/>
        </w:rPr>
      </w:pPr>
      <w:r w:rsidRPr="007155ED">
        <w:rPr>
          <w:rFonts w:ascii="Palatino Linotype" w:hAnsi="Palatino Linotype"/>
        </w:rPr>
        <w:t>Determining criteria</w:t>
      </w:r>
    </w:p>
    <w:p w:rsidR="000E495D" w:rsidRPr="007155ED" w:rsidRDefault="006F4A82" w:rsidP="00541C50">
      <w:pPr>
        <w:pStyle w:val="Listenabsatz"/>
        <w:numPr>
          <w:ilvl w:val="4"/>
          <w:numId w:val="11"/>
        </w:numPr>
        <w:rPr>
          <w:rFonts w:ascii="Palatino Linotype" w:hAnsi="Palatino Linotype"/>
        </w:rPr>
      </w:pPr>
      <w:r w:rsidRPr="007155ED">
        <w:rPr>
          <w:rFonts w:ascii="Palatino Linotype" w:hAnsi="Palatino Linotype"/>
        </w:rPr>
        <w:t>Determining price</w:t>
      </w:r>
    </w:p>
    <w:p w:rsidR="007155ED" w:rsidRPr="007155ED" w:rsidRDefault="006F4A82" w:rsidP="00541C50">
      <w:pPr>
        <w:pStyle w:val="Listenabsatz"/>
        <w:numPr>
          <w:ilvl w:val="4"/>
          <w:numId w:val="11"/>
        </w:numPr>
        <w:rPr>
          <w:rFonts w:ascii="Palatino Linotype" w:hAnsi="Palatino Linotype"/>
        </w:rPr>
      </w:pPr>
      <w:r w:rsidRPr="007155ED">
        <w:rPr>
          <w:rFonts w:ascii="Palatino Linotype" w:hAnsi="Palatino Linotype"/>
        </w:rPr>
        <w:t>Handling logistics</w:t>
      </w:r>
    </w:p>
    <w:p w:rsidR="007155ED" w:rsidRDefault="007155ED" w:rsidP="00541C50">
      <w:pPr>
        <w:pStyle w:val="Listenabsatz"/>
        <w:numPr>
          <w:ilvl w:val="3"/>
          <w:numId w:val="11"/>
        </w:numPr>
        <w:rPr>
          <w:rFonts w:ascii="Palatino Linotype" w:hAnsi="Palatino Linotype"/>
        </w:rPr>
      </w:pPr>
      <w:r>
        <w:rPr>
          <w:rFonts w:ascii="Palatino Linotype" w:hAnsi="Palatino Linotype"/>
        </w:rPr>
        <w:t>weaker arguments</w:t>
      </w:r>
    </w:p>
    <w:p w:rsidR="000E495D" w:rsidRPr="007155ED" w:rsidRDefault="006F4A82" w:rsidP="00541C50">
      <w:pPr>
        <w:pStyle w:val="Listenabsatz"/>
        <w:numPr>
          <w:ilvl w:val="4"/>
          <w:numId w:val="11"/>
        </w:numPr>
        <w:rPr>
          <w:rFonts w:ascii="Palatino Linotype" w:hAnsi="Palatino Linotype"/>
        </w:rPr>
      </w:pPr>
      <w:r w:rsidRPr="007155ED">
        <w:rPr>
          <w:rFonts w:ascii="Palatino Linotype" w:hAnsi="Palatino Linotype"/>
        </w:rPr>
        <w:t>Criticisms of organized religions</w:t>
      </w:r>
    </w:p>
    <w:p w:rsidR="007155ED" w:rsidRPr="007155ED" w:rsidRDefault="006F4A82" w:rsidP="00541C50">
      <w:pPr>
        <w:pStyle w:val="Listenabsatz"/>
        <w:numPr>
          <w:ilvl w:val="4"/>
          <w:numId w:val="11"/>
        </w:numPr>
        <w:rPr>
          <w:rFonts w:ascii="Palatino Linotype" w:hAnsi="Palatino Linotype"/>
        </w:rPr>
      </w:pPr>
      <w:r w:rsidRPr="007155ED">
        <w:rPr>
          <w:rFonts w:ascii="Palatino Linotype" w:hAnsi="Palatino Linotype"/>
        </w:rPr>
        <w:t>Fear of abuse of the system</w:t>
      </w:r>
    </w:p>
    <w:p w:rsidR="007155ED" w:rsidRDefault="007155ED" w:rsidP="00541C50">
      <w:pPr>
        <w:pStyle w:val="Listenabsatz"/>
        <w:numPr>
          <w:ilvl w:val="3"/>
          <w:numId w:val="11"/>
        </w:numPr>
        <w:rPr>
          <w:rFonts w:ascii="Palatino Linotype" w:hAnsi="Palatino Linotype"/>
        </w:rPr>
      </w:pPr>
      <w:r>
        <w:rPr>
          <w:rFonts w:ascii="Palatino Linotype" w:hAnsi="Palatino Linotype"/>
        </w:rPr>
        <w:t>stronger arguments</w:t>
      </w:r>
    </w:p>
    <w:p w:rsidR="000E495D" w:rsidRPr="007155ED" w:rsidRDefault="006F4A82" w:rsidP="00541C50">
      <w:pPr>
        <w:pStyle w:val="Listenabsatz"/>
        <w:numPr>
          <w:ilvl w:val="4"/>
          <w:numId w:val="11"/>
        </w:numPr>
        <w:rPr>
          <w:rFonts w:ascii="Palatino Linotype" w:hAnsi="Palatino Linotype"/>
        </w:rPr>
      </w:pPr>
      <w:r w:rsidRPr="007155ED">
        <w:rPr>
          <w:rFonts w:ascii="Palatino Linotype" w:hAnsi="Palatino Linotype"/>
        </w:rPr>
        <w:t>Fall of altruistic donations</w:t>
      </w:r>
    </w:p>
    <w:p w:rsidR="000E495D" w:rsidRPr="007155ED" w:rsidRDefault="006F4A82" w:rsidP="00541C50">
      <w:pPr>
        <w:pStyle w:val="Listenabsatz"/>
        <w:numPr>
          <w:ilvl w:val="4"/>
          <w:numId w:val="11"/>
        </w:numPr>
        <w:rPr>
          <w:rFonts w:ascii="Palatino Linotype" w:hAnsi="Palatino Linotype"/>
        </w:rPr>
      </w:pPr>
      <w:r w:rsidRPr="007155ED">
        <w:rPr>
          <w:rFonts w:ascii="Palatino Linotype" w:hAnsi="Palatino Linotype"/>
        </w:rPr>
        <w:t>Exploitation of the poor</w:t>
      </w:r>
    </w:p>
    <w:p w:rsidR="000E495D" w:rsidRPr="007155ED" w:rsidRDefault="006F4A82" w:rsidP="00541C50">
      <w:pPr>
        <w:pStyle w:val="Listenabsatz"/>
        <w:numPr>
          <w:ilvl w:val="4"/>
          <w:numId w:val="11"/>
        </w:numPr>
        <w:rPr>
          <w:rFonts w:ascii="Palatino Linotype" w:hAnsi="Palatino Linotype"/>
        </w:rPr>
      </w:pPr>
      <w:r w:rsidRPr="007155ED">
        <w:rPr>
          <w:rFonts w:ascii="Palatino Linotype" w:hAnsi="Palatino Linotype"/>
        </w:rPr>
        <w:t>Commodification of the body</w:t>
      </w:r>
    </w:p>
    <w:p w:rsidR="007155ED" w:rsidRPr="007155ED" w:rsidRDefault="007155ED" w:rsidP="007155ED">
      <w:pPr>
        <w:ind w:left="2880"/>
        <w:rPr>
          <w:rFonts w:ascii="Palatino Linotype" w:hAnsi="Palatino Linotype"/>
        </w:rPr>
      </w:pPr>
      <w:r w:rsidRPr="007155ED">
        <w:rPr>
          <w:rFonts w:ascii="Palatino Linotype" w:hAnsi="Palatino Linotype"/>
        </w:rPr>
        <w:sym w:font="Wingdings" w:char="F0E8"/>
      </w:r>
      <w:r>
        <w:rPr>
          <w:rFonts w:ascii="Palatino Linotype" w:hAnsi="Palatino Linotype"/>
        </w:rPr>
        <w:t xml:space="preserve"> </w:t>
      </w:r>
      <w:r w:rsidRPr="007155ED">
        <w:rPr>
          <w:rFonts w:ascii="Palatino Linotype" w:hAnsi="Palatino Linotype"/>
        </w:rPr>
        <w:t xml:space="preserve">Asking fundamental questions about </w:t>
      </w:r>
      <w:r w:rsidRPr="007155ED">
        <w:rPr>
          <w:rFonts w:ascii="Palatino Linotype" w:hAnsi="Palatino Linotype"/>
          <w:b/>
          <w:bCs/>
        </w:rPr>
        <w:t>sovereignty</w:t>
      </w:r>
      <w:r w:rsidRPr="007155ED">
        <w:rPr>
          <w:rFonts w:ascii="Palatino Linotype" w:hAnsi="Palatino Linotype"/>
        </w:rPr>
        <w:t xml:space="preserve"> over one’s body and the </w:t>
      </w:r>
      <w:r w:rsidRPr="007155ED">
        <w:rPr>
          <w:rFonts w:ascii="Palatino Linotype" w:hAnsi="Palatino Linotype"/>
          <w:b/>
          <w:bCs/>
        </w:rPr>
        <w:t>freedom</w:t>
      </w:r>
      <w:r w:rsidRPr="007155ED">
        <w:rPr>
          <w:rFonts w:ascii="Palatino Linotype" w:hAnsi="Palatino Linotype"/>
        </w:rPr>
        <w:t xml:space="preserve"> of contract</w:t>
      </w:r>
    </w:p>
    <w:p w:rsidR="007155ED" w:rsidRDefault="007155ED" w:rsidP="00541C50">
      <w:pPr>
        <w:pStyle w:val="Listenabsatz"/>
        <w:numPr>
          <w:ilvl w:val="1"/>
          <w:numId w:val="11"/>
        </w:numPr>
        <w:rPr>
          <w:rFonts w:ascii="Palatino Linotype" w:hAnsi="Palatino Linotype"/>
        </w:rPr>
      </w:pPr>
      <w:r>
        <w:rPr>
          <w:rFonts w:ascii="Palatino Linotype" w:hAnsi="Palatino Linotype"/>
        </w:rPr>
        <w:t xml:space="preserve">Strong Objection 1: Fall for altruistic (= </w:t>
      </w:r>
      <w:proofErr w:type="spellStart"/>
      <w:r>
        <w:rPr>
          <w:rFonts w:ascii="Palatino Linotype" w:hAnsi="Palatino Linotype"/>
        </w:rPr>
        <w:t>sefless</w:t>
      </w:r>
      <w:proofErr w:type="spellEnd"/>
      <w:r>
        <w:rPr>
          <w:rFonts w:ascii="Palatino Linotype" w:hAnsi="Palatino Linotype"/>
        </w:rPr>
        <w:t xml:space="preserve">) donations </w:t>
      </w:r>
      <w:r w:rsidRPr="007155ED">
        <w:rPr>
          <w:rFonts w:ascii="Palatino Linotype" w:hAnsi="Palatino Linotype"/>
        </w:rPr>
        <w:sym w:font="Wingdings" w:char="F0E8"/>
      </w:r>
      <w:r>
        <w:rPr>
          <w:rFonts w:ascii="Palatino Linotype" w:hAnsi="Palatino Linotype"/>
        </w:rPr>
        <w:t xml:space="preserve"> Rejected</w:t>
      </w:r>
    </w:p>
    <w:p w:rsidR="007155ED" w:rsidRDefault="007155ED" w:rsidP="00541C50">
      <w:pPr>
        <w:pStyle w:val="Listenabsatz"/>
        <w:numPr>
          <w:ilvl w:val="2"/>
          <w:numId w:val="11"/>
        </w:numPr>
        <w:rPr>
          <w:rFonts w:ascii="Palatino Linotype" w:hAnsi="Palatino Linotype"/>
        </w:rPr>
      </w:pPr>
      <w:proofErr w:type="gramStart"/>
      <w:r>
        <w:rPr>
          <w:rFonts w:ascii="Palatino Linotype" w:hAnsi="Palatino Linotype"/>
        </w:rPr>
        <w:lastRenderedPageBreak/>
        <w:t>according</w:t>
      </w:r>
      <w:proofErr w:type="gramEnd"/>
      <w:r>
        <w:rPr>
          <w:rFonts w:ascii="Palatino Linotype" w:hAnsi="Palatino Linotype"/>
        </w:rPr>
        <w:t xml:space="preserve"> to Radcliff-Richards et al.</w:t>
      </w:r>
    </w:p>
    <w:p w:rsidR="007155ED" w:rsidRDefault="007155ED" w:rsidP="00541C50">
      <w:pPr>
        <w:pStyle w:val="Listenabsatz"/>
        <w:numPr>
          <w:ilvl w:val="3"/>
          <w:numId w:val="11"/>
        </w:numPr>
        <w:rPr>
          <w:rFonts w:ascii="Palatino Linotype" w:hAnsi="Palatino Linotype"/>
        </w:rPr>
      </w:pPr>
      <w:r>
        <w:rPr>
          <w:rFonts w:ascii="Palatino Linotype" w:hAnsi="Palatino Linotype"/>
        </w:rPr>
        <w:t>altruism does not distinguish donors from vendors</w:t>
      </w:r>
    </w:p>
    <w:p w:rsidR="007155ED" w:rsidRDefault="007155ED" w:rsidP="00541C50">
      <w:pPr>
        <w:pStyle w:val="Listenabsatz"/>
        <w:numPr>
          <w:ilvl w:val="3"/>
          <w:numId w:val="11"/>
        </w:numPr>
        <w:rPr>
          <w:rFonts w:ascii="Palatino Linotype" w:hAnsi="Palatino Linotype"/>
        </w:rPr>
      </w:pPr>
      <w:r>
        <w:rPr>
          <w:rFonts w:ascii="Palatino Linotype" w:hAnsi="Palatino Linotype"/>
        </w:rPr>
        <w:t>nobody believes in general that unless some useful action is altruistic it is better to forbid it at all</w:t>
      </w:r>
    </w:p>
    <w:p w:rsidR="007155ED" w:rsidRDefault="007155ED" w:rsidP="00541C50">
      <w:pPr>
        <w:pStyle w:val="Listenabsatz"/>
        <w:numPr>
          <w:ilvl w:val="2"/>
          <w:numId w:val="11"/>
        </w:numPr>
        <w:rPr>
          <w:rFonts w:ascii="Palatino Linotype" w:hAnsi="Palatino Linotype"/>
        </w:rPr>
      </w:pPr>
      <w:r>
        <w:rPr>
          <w:rFonts w:ascii="Palatino Linotype" w:hAnsi="Palatino Linotype"/>
        </w:rPr>
        <w:t>the presence of markets does not general drive out altruistic motives</w:t>
      </w:r>
    </w:p>
    <w:p w:rsidR="00D84BB2" w:rsidRDefault="00D84BB2" w:rsidP="00D84BB2">
      <w:pPr>
        <w:pStyle w:val="Listenabsatz"/>
        <w:ind w:left="2160"/>
        <w:rPr>
          <w:rFonts w:ascii="Palatino Linotype" w:hAnsi="Palatino Linotype"/>
        </w:rPr>
      </w:pPr>
    </w:p>
    <w:p w:rsidR="007155ED" w:rsidRDefault="007155ED" w:rsidP="00541C50">
      <w:pPr>
        <w:pStyle w:val="Listenabsatz"/>
        <w:numPr>
          <w:ilvl w:val="1"/>
          <w:numId w:val="11"/>
        </w:numPr>
        <w:rPr>
          <w:rFonts w:ascii="Palatino Linotype" w:hAnsi="Palatino Linotype"/>
        </w:rPr>
      </w:pPr>
      <w:r>
        <w:rPr>
          <w:rFonts w:ascii="Palatino Linotype" w:hAnsi="Palatino Linotype"/>
        </w:rPr>
        <w:t xml:space="preserve">Strong Objection 2: Exploitation of the poor </w:t>
      </w:r>
      <w:r w:rsidRPr="007155ED">
        <w:rPr>
          <w:rFonts w:ascii="Palatino Linotype" w:hAnsi="Palatino Linotype"/>
        </w:rPr>
        <w:sym w:font="Wingdings" w:char="F0E8"/>
      </w:r>
      <w:r>
        <w:rPr>
          <w:rFonts w:ascii="Palatino Linotype" w:hAnsi="Palatino Linotype"/>
        </w:rPr>
        <w:t xml:space="preserve"> Safeguards needed</w:t>
      </w:r>
    </w:p>
    <w:p w:rsidR="007155ED" w:rsidRDefault="007155ED" w:rsidP="00541C50">
      <w:pPr>
        <w:pStyle w:val="Listenabsatz"/>
        <w:numPr>
          <w:ilvl w:val="2"/>
          <w:numId w:val="11"/>
        </w:numPr>
        <w:rPr>
          <w:rFonts w:ascii="Palatino Linotype" w:hAnsi="Palatino Linotype"/>
        </w:rPr>
      </w:pPr>
      <w:r>
        <w:rPr>
          <w:rFonts w:ascii="Palatino Linotype" w:hAnsi="Palatino Linotype"/>
        </w:rPr>
        <w:t>fear of lack of genuine consent</w:t>
      </w:r>
    </w:p>
    <w:p w:rsidR="000E495D" w:rsidRPr="007155ED" w:rsidRDefault="006F4A82" w:rsidP="00541C50">
      <w:pPr>
        <w:pStyle w:val="Listenabsatz"/>
        <w:numPr>
          <w:ilvl w:val="3"/>
          <w:numId w:val="11"/>
        </w:numPr>
        <w:rPr>
          <w:rFonts w:ascii="Palatino Linotype" w:hAnsi="Palatino Linotype"/>
        </w:rPr>
      </w:pPr>
      <w:r w:rsidRPr="007155ED">
        <w:rPr>
          <w:rFonts w:ascii="Palatino Linotype" w:hAnsi="Palatino Linotype"/>
        </w:rPr>
        <w:t>Fully informed donors</w:t>
      </w:r>
    </w:p>
    <w:p w:rsidR="007155ED" w:rsidRPr="007155ED" w:rsidRDefault="006F4A82" w:rsidP="00541C50">
      <w:pPr>
        <w:pStyle w:val="Listenabsatz"/>
        <w:numPr>
          <w:ilvl w:val="3"/>
          <w:numId w:val="11"/>
        </w:numPr>
        <w:rPr>
          <w:rFonts w:ascii="Palatino Linotype" w:hAnsi="Palatino Linotype"/>
        </w:rPr>
      </w:pPr>
      <w:r w:rsidRPr="007155ED">
        <w:rPr>
          <w:rFonts w:ascii="Palatino Linotype" w:hAnsi="Palatino Linotype"/>
        </w:rPr>
        <w:t>Capable of making a rational decision</w:t>
      </w:r>
    </w:p>
    <w:p w:rsidR="007155ED" w:rsidRDefault="007155ED" w:rsidP="00541C50">
      <w:pPr>
        <w:pStyle w:val="Listenabsatz"/>
        <w:numPr>
          <w:ilvl w:val="2"/>
          <w:numId w:val="11"/>
        </w:numPr>
        <w:rPr>
          <w:rFonts w:ascii="Palatino Linotype" w:hAnsi="Palatino Linotype"/>
        </w:rPr>
      </w:pPr>
      <w:r>
        <w:rPr>
          <w:rFonts w:ascii="Palatino Linotype" w:hAnsi="Palatino Linotype"/>
        </w:rPr>
        <w:t>fear of coercion and duress</w:t>
      </w:r>
    </w:p>
    <w:p w:rsidR="000E495D" w:rsidRPr="007155ED" w:rsidRDefault="006F4A82" w:rsidP="00541C50">
      <w:pPr>
        <w:pStyle w:val="Listenabsatz"/>
        <w:numPr>
          <w:ilvl w:val="3"/>
          <w:numId w:val="11"/>
        </w:numPr>
        <w:rPr>
          <w:rFonts w:ascii="Palatino Linotype" w:hAnsi="Palatino Linotype"/>
        </w:rPr>
      </w:pPr>
      <w:r w:rsidRPr="007155ED">
        <w:rPr>
          <w:rFonts w:ascii="Palatino Linotype" w:hAnsi="Palatino Linotype"/>
        </w:rPr>
        <w:t>Pressure or coercion (even within families)</w:t>
      </w:r>
    </w:p>
    <w:p w:rsidR="000E495D" w:rsidRPr="007155ED" w:rsidRDefault="006F4A82" w:rsidP="00541C50">
      <w:pPr>
        <w:pStyle w:val="Listenabsatz"/>
        <w:numPr>
          <w:ilvl w:val="3"/>
          <w:numId w:val="11"/>
        </w:numPr>
        <w:rPr>
          <w:rFonts w:ascii="Palatino Linotype" w:hAnsi="Palatino Linotype"/>
        </w:rPr>
      </w:pPr>
      <w:r w:rsidRPr="007155ED">
        <w:rPr>
          <w:rFonts w:ascii="Palatino Linotype" w:hAnsi="Palatino Linotype"/>
        </w:rPr>
        <w:t>Psychological suspect motivations</w:t>
      </w:r>
    </w:p>
    <w:p w:rsidR="007155ED" w:rsidRDefault="006F4A82" w:rsidP="00541C50">
      <w:pPr>
        <w:pStyle w:val="Listenabsatz"/>
        <w:numPr>
          <w:ilvl w:val="3"/>
          <w:numId w:val="11"/>
        </w:numPr>
        <w:rPr>
          <w:rFonts w:ascii="Palatino Linotype" w:hAnsi="Palatino Linotype"/>
        </w:rPr>
      </w:pPr>
      <w:r w:rsidRPr="007155ED">
        <w:rPr>
          <w:rFonts w:ascii="Palatino Linotype" w:hAnsi="Palatino Linotype"/>
        </w:rPr>
        <w:t>Racist conditions</w:t>
      </w:r>
    </w:p>
    <w:p w:rsidR="007155ED" w:rsidRDefault="007155ED" w:rsidP="00541C50">
      <w:pPr>
        <w:pStyle w:val="Listenabsatz"/>
        <w:numPr>
          <w:ilvl w:val="2"/>
          <w:numId w:val="11"/>
        </w:numPr>
        <w:rPr>
          <w:rFonts w:ascii="Palatino Linotype" w:hAnsi="Palatino Linotype"/>
        </w:rPr>
      </w:pPr>
      <w:r>
        <w:rPr>
          <w:rFonts w:ascii="Palatino Linotype" w:hAnsi="Palatino Linotype"/>
        </w:rPr>
        <w:t>financial pressure of poverty</w:t>
      </w:r>
      <w:r w:rsidR="006F4A82">
        <w:rPr>
          <w:rFonts w:ascii="Palatino Linotype" w:hAnsi="Palatino Linotype"/>
        </w:rPr>
        <w:t xml:space="preserve"> </w:t>
      </w:r>
      <w:r w:rsidR="006F4A82" w:rsidRPr="006F4A82">
        <w:rPr>
          <w:rFonts w:ascii="Palatino Linotype" w:hAnsi="Palatino Linotype"/>
        </w:rPr>
        <w:sym w:font="Wingdings" w:char="F0E8"/>
      </w:r>
      <w:r w:rsidR="006F4A82">
        <w:rPr>
          <w:rFonts w:ascii="Palatino Linotype" w:hAnsi="Palatino Linotype"/>
        </w:rPr>
        <w:t xml:space="preserve"> rejected</w:t>
      </w:r>
    </w:p>
    <w:p w:rsidR="000E495D" w:rsidRPr="006F4A82" w:rsidRDefault="006F4A82" w:rsidP="00541C50">
      <w:pPr>
        <w:pStyle w:val="Listenabsatz"/>
        <w:numPr>
          <w:ilvl w:val="3"/>
          <w:numId w:val="11"/>
        </w:numPr>
        <w:rPr>
          <w:rFonts w:ascii="Palatino Linotype" w:hAnsi="Palatino Linotype"/>
        </w:rPr>
      </w:pPr>
      <w:r w:rsidRPr="006F4A82">
        <w:rPr>
          <w:rFonts w:ascii="Palatino Linotype" w:hAnsi="Palatino Linotype"/>
        </w:rPr>
        <w:t xml:space="preserve">A regulated market is not a poverty-alleviating instrument. </w:t>
      </w:r>
    </w:p>
    <w:p w:rsidR="000E495D" w:rsidRPr="006F4A82" w:rsidRDefault="006F4A82" w:rsidP="00541C50">
      <w:pPr>
        <w:pStyle w:val="Listenabsatz"/>
        <w:numPr>
          <w:ilvl w:val="3"/>
          <w:numId w:val="11"/>
        </w:numPr>
        <w:rPr>
          <w:rFonts w:ascii="Palatino Linotype" w:hAnsi="Palatino Linotype"/>
        </w:rPr>
      </w:pPr>
      <w:r w:rsidRPr="006F4A82">
        <w:rPr>
          <w:rFonts w:ascii="Palatino Linotype" w:hAnsi="Palatino Linotype"/>
        </w:rPr>
        <w:t>Yes, poor will be overrepresented in the donor pool.</w:t>
      </w:r>
    </w:p>
    <w:p w:rsidR="000E495D" w:rsidRPr="006F4A82" w:rsidRDefault="006F4A82" w:rsidP="00541C50">
      <w:pPr>
        <w:pStyle w:val="Listenabsatz"/>
        <w:numPr>
          <w:ilvl w:val="3"/>
          <w:numId w:val="11"/>
        </w:numPr>
        <w:rPr>
          <w:rFonts w:ascii="Palatino Linotype" w:hAnsi="Palatino Linotype"/>
        </w:rPr>
      </w:pPr>
      <w:proofErr w:type="gramStart"/>
      <w:r w:rsidRPr="006F4A82">
        <w:rPr>
          <w:rFonts w:ascii="Palatino Linotype" w:hAnsi="Palatino Linotype"/>
        </w:rPr>
        <w:t>But</w:t>
      </w:r>
      <w:proofErr w:type="gramEnd"/>
      <w:r w:rsidRPr="006F4A82">
        <w:rPr>
          <w:rFonts w:ascii="Palatino Linotype" w:hAnsi="Palatino Linotype"/>
        </w:rPr>
        <w:t>: is this a problem? Does it mean that the choices of poor people are involuntary?</w:t>
      </w:r>
    </w:p>
    <w:p w:rsidR="006F4A82" w:rsidRDefault="006F4A82" w:rsidP="00541C50">
      <w:pPr>
        <w:pStyle w:val="Listenabsatz"/>
        <w:numPr>
          <w:ilvl w:val="3"/>
          <w:numId w:val="11"/>
        </w:numPr>
        <w:rPr>
          <w:rFonts w:ascii="Palatino Linotype" w:hAnsi="Palatino Linotype"/>
        </w:rPr>
      </w:pPr>
      <w:r w:rsidRPr="006F4A82">
        <w:rPr>
          <w:rFonts w:ascii="Palatino Linotype" w:hAnsi="Palatino Linotype"/>
        </w:rPr>
        <w:t>Dworkin (1993): if poverty is coercive than every ‘free’ contract with a poor person involved is illegitimate!</w:t>
      </w:r>
    </w:p>
    <w:p w:rsidR="000E495D" w:rsidRPr="006F4A82" w:rsidRDefault="006F4A82" w:rsidP="00541C50">
      <w:pPr>
        <w:pStyle w:val="Listenabsatz"/>
        <w:numPr>
          <w:ilvl w:val="3"/>
          <w:numId w:val="11"/>
        </w:numPr>
        <w:rPr>
          <w:rFonts w:ascii="Palatino Linotype" w:hAnsi="Palatino Linotype"/>
        </w:rPr>
      </w:pPr>
      <w:proofErr w:type="spellStart"/>
      <w:r w:rsidRPr="006F4A82">
        <w:rPr>
          <w:rFonts w:ascii="Palatino Linotype" w:hAnsi="Palatino Linotype"/>
        </w:rPr>
        <w:t>Zutlevics</w:t>
      </w:r>
      <w:proofErr w:type="spellEnd"/>
      <w:r w:rsidRPr="006F4A82">
        <w:rPr>
          <w:rFonts w:ascii="Palatino Linotype" w:hAnsi="Palatino Linotype"/>
        </w:rPr>
        <w:t xml:space="preserve"> (2001): Then anything goes? No, some contracts are OK, some not. </w:t>
      </w:r>
    </w:p>
    <w:p w:rsidR="006F4A82" w:rsidRDefault="006F4A82" w:rsidP="00541C50">
      <w:pPr>
        <w:pStyle w:val="Listenabsatz"/>
        <w:numPr>
          <w:ilvl w:val="3"/>
          <w:numId w:val="11"/>
        </w:numPr>
        <w:rPr>
          <w:rFonts w:ascii="Palatino Linotype" w:hAnsi="Palatino Linotype"/>
        </w:rPr>
      </w:pPr>
      <w:r w:rsidRPr="006F4A82">
        <w:rPr>
          <w:rFonts w:ascii="Palatino Linotype" w:hAnsi="Palatino Linotype"/>
        </w:rPr>
        <w:t>This calls for regulation, no</w:t>
      </w:r>
      <w:r>
        <w:rPr>
          <w:rFonts w:ascii="Palatino Linotype" w:hAnsi="Palatino Linotype"/>
        </w:rPr>
        <w:t>t the prohibition of the market</w:t>
      </w:r>
    </w:p>
    <w:p w:rsidR="006F4A82" w:rsidRDefault="006F4A82" w:rsidP="00541C50">
      <w:pPr>
        <w:pStyle w:val="Listenabsatz"/>
        <w:numPr>
          <w:ilvl w:val="1"/>
          <w:numId w:val="11"/>
        </w:numPr>
        <w:rPr>
          <w:rFonts w:ascii="Palatino Linotype" w:hAnsi="Palatino Linotype"/>
        </w:rPr>
      </w:pPr>
      <w:r>
        <w:rPr>
          <w:rFonts w:ascii="Palatino Linotype" w:hAnsi="Palatino Linotype"/>
        </w:rPr>
        <w:t>Interim conclusion: I believe people have the right to engage freely in contracts when well-informed and within the limits of moral permissibility</w:t>
      </w:r>
    </w:p>
    <w:p w:rsidR="006F4A82" w:rsidRDefault="006F4A82" w:rsidP="00541C50">
      <w:pPr>
        <w:pStyle w:val="Listenabsatz"/>
        <w:numPr>
          <w:ilvl w:val="2"/>
          <w:numId w:val="11"/>
        </w:numPr>
        <w:rPr>
          <w:rFonts w:ascii="Palatino Linotype" w:hAnsi="Palatino Linotype"/>
        </w:rPr>
      </w:pPr>
      <w:r>
        <w:rPr>
          <w:rFonts w:ascii="Palatino Linotype" w:hAnsi="Palatino Linotype"/>
        </w:rPr>
        <w:t>assumptions for this conclusion:</w:t>
      </w:r>
    </w:p>
    <w:p w:rsidR="006F4A82" w:rsidRDefault="006F4A82" w:rsidP="00541C50">
      <w:pPr>
        <w:pStyle w:val="Listenabsatz"/>
        <w:numPr>
          <w:ilvl w:val="0"/>
          <w:numId w:val="12"/>
        </w:numPr>
        <w:rPr>
          <w:rFonts w:ascii="Palatino Linotype" w:hAnsi="Palatino Linotype"/>
        </w:rPr>
      </w:pPr>
      <w:r>
        <w:rPr>
          <w:rFonts w:ascii="Palatino Linotype" w:hAnsi="Palatino Linotype"/>
        </w:rPr>
        <w:t>personal autonomy is limited by the personal autonomy of others who are represented by the community one belongs to</w:t>
      </w:r>
    </w:p>
    <w:p w:rsidR="006F4A82" w:rsidRDefault="006F4A82" w:rsidP="00541C50">
      <w:pPr>
        <w:pStyle w:val="Listenabsatz"/>
        <w:numPr>
          <w:ilvl w:val="0"/>
          <w:numId w:val="12"/>
        </w:numPr>
        <w:rPr>
          <w:rFonts w:ascii="Palatino Linotype" w:hAnsi="Palatino Linotype"/>
        </w:rPr>
      </w:pPr>
      <w:proofErr w:type="gramStart"/>
      <w:r>
        <w:rPr>
          <w:rFonts w:ascii="Palatino Linotype" w:hAnsi="Palatino Linotype"/>
        </w:rPr>
        <w:t>kidneys</w:t>
      </w:r>
      <w:proofErr w:type="gramEnd"/>
      <w:r>
        <w:rPr>
          <w:rFonts w:ascii="Palatino Linotype" w:hAnsi="Palatino Linotype"/>
        </w:rPr>
        <w:t xml:space="preserve"> are a tradable commodity (morally right?)</w:t>
      </w:r>
    </w:p>
    <w:p w:rsidR="00D84BB2" w:rsidRDefault="00D84BB2" w:rsidP="00D84BB2">
      <w:pPr>
        <w:pStyle w:val="Listenabsatz"/>
        <w:ind w:left="2520"/>
        <w:rPr>
          <w:rFonts w:ascii="Palatino Linotype" w:hAnsi="Palatino Linotype"/>
        </w:rPr>
      </w:pPr>
    </w:p>
    <w:p w:rsidR="00D84BB2" w:rsidRPr="00D84BB2" w:rsidRDefault="00D84BB2" w:rsidP="00541C50">
      <w:pPr>
        <w:pStyle w:val="Listenabsatz"/>
        <w:numPr>
          <w:ilvl w:val="0"/>
          <w:numId w:val="13"/>
        </w:numPr>
        <w:rPr>
          <w:rFonts w:ascii="Palatino Linotype" w:hAnsi="Palatino Linotype"/>
        </w:rPr>
      </w:pPr>
      <w:r>
        <w:rPr>
          <w:rFonts w:ascii="Palatino Linotype" w:hAnsi="Palatino Linotype"/>
        </w:rPr>
        <w:t>A regulated market solution doubted:</w:t>
      </w:r>
    </w:p>
    <w:p w:rsidR="006F4A82" w:rsidRDefault="006F4A82" w:rsidP="00541C50">
      <w:pPr>
        <w:pStyle w:val="Listenabsatz"/>
        <w:numPr>
          <w:ilvl w:val="1"/>
          <w:numId w:val="11"/>
        </w:numPr>
        <w:rPr>
          <w:rFonts w:ascii="Palatino Linotype" w:hAnsi="Palatino Linotype"/>
        </w:rPr>
      </w:pPr>
      <w:r>
        <w:rPr>
          <w:rFonts w:ascii="Palatino Linotype" w:hAnsi="Palatino Linotype"/>
        </w:rPr>
        <w:t>Strong Objection 3: Commodification of the body</w:t>
      </w:r>
    </w:p>
    <w:p w:rsidR="00D84BB2" w:rsidRDefault="00D84BB2" w:rsidP="00541C50">
      <w:pPr>
        <w:pStyle w:val="Listenabsatz"/>
        <w:numPr>
          <w:ilvl w:val="2"/>
          <w:numId w:val="11"/>
        </w:numPr>
        <w:rPr>
          <w:rFonts w:ascii="Palatino Linotype" w:hAnsi="Palatino Linotype"/>
        </w:rPr>
      </w:pPr>
      <w:r>
        <w:rPr>
          <w:rFonts w:ascii="Palatino Linotype" w:hAnsi="Palatino Linotype"/>
        </w:rPr>
        <w:t>should kidneys be sold =/= can kidneys be sold</w:t>
      </w:r>
    </w:p>
    <w:p w:rsidR="00D84BB2" w:rsidRDefault="00D84BB2" w:rsidP="00541C50">
      <w:pPr>
        <w:pStyle w:val="Listenabsatz"/>
        <w:numPr>
          <w:ilvl w:val="2"/>
          <w:numId w:val="11"/>
        </w:numPr>
        <w:rPr>
          <w:rFonts w:ascii="Palatino Linotype" w:hAnsi="Palatino Linotype"/>
        </w:rPr>
      </w:pPr>
      <w:r>
        <w:rPr>
          <w:rFonts w:ascii="Palatino Linotype" w:hAnsi="Palatino Linotype"/>
        </w:rPr>
        <w:t>3 types of arguments:</w:t>
      </w:r>
    </w:p>
    <w:p w:rsidR="00F61242" w:rsidRPr="00D84BB2" w:rsidRDefault="00541C50" w:rsidP="00541C50">
      <w:pPr>
        <w:pStyle w:val="Listenabsatz"/>
        <w:numPr>
          <w:ilvl w:val="3"/>
          <w:numId w:val="11"/>
        </w:numPr>
        <w:rPr>
          <w:rFonts w:ascii="Palatino Linotype" w:hAnsi="Palatino Linotype"/>
        </w:rPr>
      </w:pPr>
      <w:r w:rsidRPr="00D84BB2">
        <w:rPr>
          <w:rFonts w:ascii="Palatino Linotype" w:hAnsi="Palatino Linotype"/>
        </w:rPr>
        <w:t>Sale changes nature of the transaction: greed instead of altruism.</w:t>
      </w:r>
    </w:p>
    <w:p w:rsidR="00F61242" w:rsidRPr="00D84BB2" w:rsidRDefault="00541C50" w:rsidP="00541C50">
      <w:pPr>
        <w:pStyle w:val="Listenabsatz"/>
        <w:numPr>
          <w:ilvl w:val="3"/>
          <w:numId w:val="11"/>
        </w:numPr>
        <w:rPr>
          <w:rFonts w:ascii="Palatino Linotype" w:hAnsi="Palatino Linotype"/>
        </w:rPr>
      </w:pPr>
      <w:r w:rsidRPr="00D84BB2">
        <w:rPr>
          <w:rFonts w:ascii="Palatino Linotype" w:hAnsi="Palatino Linotype"/>
        </w:rPr>
        <w:t>Sale changes relationship good / vendor: ‘</w:t>
      </w:r>
      <w:r w:rsidRPr="00D84BB2">
        <w:rPr>
          <w:rFonts w:ascii="Palatino Linotype" w:hAnsi="Palatino Linotype"/>
          <w:i/>
          <w:iCs/>
        </w:rPr>
        <w:t>he does not sell what is his, he sells himself</w:t>
      </w:r>
      <w:r w:rsidRPr="00D84BB2">
        <w:rPr>
          <w:rFonts w:ascii="Palatino Linotype" w:hAnsi="Palatino Linotype"/>
        </w:rPr>
        <w:t>’.</w:t>
      </w:r>
    </w:p>
    <w:p w:rsidR="00D84BB2" w:rsidRDefault="00D84BB2" w:rsidP="00541C50">
      <w:pPr>
        <w:pStyle w:val="Listenabsatz"/>
        <w:numPr>
          <w:ilvl w:val="3"/>
          <w:numId w:val="11"/>
        </w:numPr>
        <w:rPr>
          <w:rFonts w:ascii="Palatino Linotype" w:hAnsi="Palatino Linotype"/>
        </w:rPr>
      </w:pPr>
      <w:r w:rsidRPr="00D84BB2">
        <w:rPr>
          <w:rFonts w:ascii="Palatino Linotype" w:hAnsi="Palatino Linotype"/>
        </w:rPr>
        <w:t>Sale changes nature of the vendor</w:t>
      </w:r>
    </w:p>
    <w:p w:rsidR="00D84BB2" w:rsidRDefault="00D84BB2" w:rsidP="00541C50">
      <w:pPr>
        <w:pStyle w:val="Listenabsatz"/>
        <w:numPr>
          <w:ilvl w:val="4"/>
          <w:numId w:val="11"/>
        </w:numPr>
        <w:rPr>
          <w:rFonts w:ascii="Palatino Linotype" w:hAnsi="Palatino Linotype"/>
        </w:rPr>
      </w:pPr>
      <w:r>
        <w:rPr>
          <w:rFonts w:ascii="Palatino Linotype" w:hAnsi="Palatino Linotype"/>
        </w:rPr>
        <w:t xml:space="preserve">“paid donation affects bodily integrity, diminishes human dignity, devaluates the personhood, profanes the sacredness of the body, undermines self-respect, </w:t>
      </w:r>
      <w:r>
        <w:rPr>
          <w:rFonts w:ascii="Palatino Linotype" w:hAnsi="Palatino Linotype"/>
        </w:rPr>
        <w:lastRenderedPageBreak/>
        <w:t>depersonalises oneself, creates dehumanisation, infringes on the inalienable values of life and liberty, or reduces a person’s worth to the sum of its body parts”</w:t>
      </w:r>
    </w:p>
    <w:p w:rsidR="00D84BB2" w:rsidRDefault="00D84BB2" w:rsidP="00541C50">
      <w:pPr>
        <w:pStyle w:val="Listenabsatz"/>
        <w:numPr>
          <w:ilvl w:val="2"/>
          <w:numId w:val="11"/>
        </w:numPr>
        <w:rPr>
          <w:rFonts w:ascii="Palatino Linotype" w:hAnsi="Palatino Linotype"/>
        </w:rPr>
      </w:pPr>
      <w:r>
        <w:rPr>
          <w:rFonts w:ascii="Palatino Linotype" w:hAnsi="Palatino Linotype"/>
        </w:rPr>
        <w:t>the last argument is only valid if it shows that</w:t>
      </w:r>
    </w:p>
    <w:p w:rsidR="00F61242" w:rsidRPr="00D84BB2" w:rsidRDefault="00541C50" w:rsidP="00541C50">
      <w:pPr>
        <w:pStyle w:val="Listenabsatz"/>
        <w:numPr>
          <w:ilvl w:val="3"/>
          <w:numId w:val="11"/>
        </w:numPr>
        <w:rPr>
          <w:rFonts w:ascii="Palatino Linotype" w:hAnsi="Palatino Linotype"/>
        </w:rPr>
      </w:pPr>
      <w:r w:rsidRPr="00D84BB2">
        <w:rPr>
          <w:rFonts w:ascii="Palatino Linotype" w:hAnsi="Palatino Linotype"/>
        </w:rPr>
        <w:t>Trait is valuable.</w:t>
      </w:r>
    </w:p>
    <w:p w:rsidR="00F61242" w:rsidRPr="00D84BB2" w:rsidRDefault="00541C50" w:rsidP="00541C50">
      <w:pPr>
        <w:pStyle w:val="Listenabsatz"/>
        <w:numPr>
          <w:ilvl w:val="3"/>
          <w:numId w:val="11"/>
        </w:numPr>
        <w:rPr>
          <w:rFonts w:ascii="Palatino Linotype" w:hAnsi="Palatino Linotype"/>
        </w:rPr>
      </w:pPr>
      <w:r w:rsidRPr="00D84BB2">
        <w:rPr>
          <w:rFonts w:ascii="Palatino Linotype" w:hAnsi="Palatino Linotype"/>
        </w:rPr>
        <w:t xml:space="preserve">Trait </w:t>
      </w:r>
      <w:proofErr w:type="gramStart"/>
      <w:r w:rsidRPr="00D84BB2">
        <w:rPr>
          <w:rFonts w:ascii="Palatino Linotype" w:hAnsi="Palatino Linotype"/>
        </w:rPr>
        <w:t>is corrupted</w:t>
      </w:r>
      <w:proofErr w:type="gramEnd"/>
      <w:r w:rsidRPr="00D84BB2">
        <w:rPr>
          <w:rFonts w:ascii="Palatino Linotype" w:hAnsi="Palatino Linotype"/>
        </w:rPr>
        <w:t xml:space="preserve"> by kidney sale.</w:t>
      </w:r>
    </w:p>
    <w:p w:rsidR="00F61242" w:rsidRPr="00D84BB2" w:rsidRDefault="00541C50" w:rsidP="00541C50">
      <w:pPr>
        <w:pStyle w:val="Listenabsatz"/>
        <w:numPr>
          <w:ilvl w:val="3"/>
          <w:numId w:val="11"/>
        </w:numPr>
        <w:rPr>
          <w:rFonts w:ascii="Palatino Linotype" w:hAnsi="Palatino Linotype"/>
        </w:rPr>
      </w:pPr>
      <w:r w:rsidRPr="00D84BB2">
        <w:rPr>
          <w:rFonts w:ascii="Palatino Linotype" w:hAnsi="Palatino Linotype"/>
        </w:rPr>
        <w:t>Corruption is severe enough to ban sales.</w:t>
      </w:r>
    </w:p>
    <w:p w:rsidR="00D84BB2" w:rsidRDefault="00541C50" w:rsidP="00541C50">
      <w:pPr>
        <w:pStyle w:val="Listenabsatz"/>
        <w:numPr>
          <w:ilvl w:val="3"/>
          <w:numId w:val="11"/>
        </w:numPr>
        <w:rPr>
          <w:rFonts w:ascii="Palatino Linotype" w:hAnsi="Palatino Linotype"/>
        </w:rPr>
      </w:pPr>
      <w:r w:rsidRPr="00D84BB2">
        <w:rPr>
          <w:rFonts w:ascii="Palatino Linotype" w:hAnsi="Palatino Linotype"/>
        </w:rPr>
        <w:t>Ban does not exclude unpaid donation.</w:t>
      </w:r>
    </w:p>
    <w:p w:rsidR="00D84BB2" w:rsidRDefault="00D84BB2" w:rsidP="00541C50">
      <w:pPr>
        <w:pStyle w:val="Listenabsatz"/>
        <w:numPr>
          <w:ilvl w:val="2"/>
          <w:numId w:val="11"/>
        </w:numPr>
        <w:rPr>
          <w:rFonts w:ascii="Palatino Linotype" w:hAnsi="Palatino Linotype"/>
        </w:rPr>
      </w:pPr>
      <w:r>
        <w:rPr>
          <w:rFonts w:ascii="Palatino Linotype" w:hAnsi="Palatino Linotype"/>
        </w:rPr>
        <w:t>special status of kidney donation</w:t>
      </w:r>
    </w:p>
    <w:p w:rsidR="00F61242" w:rsidRPr="00D84BB2" w:rsidRDefault="00541C50" w:rsidP="00541C50">
      <w:pPr>
        <w:pStyle w:val="Listenabsatz"/>
        <w:numPr>
          <w:ilvl w:val="3"/>
          <w:numId w:val="11"/>
        </w:numPr>
        <w:rPr>
          <w:rFonts w:ascii="Palatino Linotype" w:hAnsi="Palatino Linotype"/>
        </w:rPr>
      </w:pPr>
      <w:r w:rsidRPr="00D84BB2">
        <w:rPr>
          <w:rFonts w:ascii="Palatino Linotype" w:hAnsi="Palatino Linotype"/>
        </w:rPr>
        <w:t>Irreproducible organ</w:t>
      </w:r>
    </w:p>
    <w:p w:rsidR="00F61242" w:rsidRPr="00D84BB2" w:rsidRDefault="00541C50" w:rsidP="00541C50">
      <w:pPr>
        <w:pStyle w:val="Listenabsatz"/>
        <w:numPr>
          <w:ilvl w:val="3"/>
          <w:numId w:val="11"/>
        </w:numPr>
        <w:rPr>
          <w:rFonts w:ascii="Palatino Linotype" w:hAnsi="Palatino Linotype"/>
        </w:rPr>
      </w:pPr>
      <w:r w:rsidRPr="00D84BB2">
        <w:rPr>
          <w:rFonts w:ascii="Palatino Linotype" w:hAnsi="Palatino Linotype"/>
        </w:rPr>
        <w:t>Irreversible surgery</w:t>
      </w:r>
    </w:p>
    <w:p w:rsidR="00F61242" w:rsidRPr="00D84BB2" w:rsidRDefault="00541C50" w:rsidP="00541C50">
      <w:pPr>
        <w:pStyle w:val="Listenabsatz"/>
        <w:numPr>
          <w:ilvl w:val="3"/>
          <w:numId w:val="11"/>
        </w:numPr>
        <w:rPr>
          <w:rFonts w:ascii="Palatino Linotype" w:hAnsi="Palatino Linotype"/>
        </w:rPr>
      </w:pPr>
      <w:r w:rsidRPr="00D84BB2">
        <w:rPr>
          <w:rFonts w:ascii="Palatino Linotype" w:hAnsi="Palatino Linotype"/>
        </w:rPr>
        <w:t>Irreplaceable organ</w:t>
      </w:r>
    </w:p>
    <w:p w:rsidR="00D84BB2" w:rsidRDefault="00541C50" w:rsidP="00541C50">
      <w:pPr>
        <w:pStyle w:val="Listenabsatz"/>
        <w:numPr>
          <w:ilvl w:val="3"/>
          <w:numId w:val="11"/>
        </w:numPr>
        <w:rPr>
          <w:rFonts w:ascii="Palatino Linotype" w:hAnsi="Palatino Linotype"/>
        </w:rPr>
      </w:pPr>
      <w:r w:rsidRPr="00D84BB2">
        <w:rPr>
          <w:rFonts w:ascii="Palatino Linotype" w:hAnsi="Palatino Linotype"/>
        </w:rPr>
        <w:t>Vital organ</w:t>
      </w:r>
    </w:p>
    <w:p w:rsidR="00D84BB2" w:rsidRDefault="00D84BB2" w:rsidP="00541C50">
      <w:pPr>
        <w:pStyle w:val="Listenabsatz"/>
        <w:numPr>
          <w:ilvl w:val="2"/>
          <w:numId w:val="11"/>
        </w:numPr>
        <w:rPr>
          <w:rFonts w:ascii="Palatino Linotype" w:hAnsi="Palatino Linotype"/>
        </w:rPr>
      </w:pPr>
      <w:r>
        <w:rPr>
          <w:rFonts w:ascii="Palatino Linotype" w:hAnsi="Palatino Linotype"/>
        </w:rPr>
        <w:t>Person-body identification argument:</w:t>
      </w:r>
    </w:p>
    <w:p w:rsidR="00F61242" w:rsidRPr="00D84BB2" w:rsidRDefault="00541C50" w:rsidP="00541C50">
      <w:pPr>
        <w:pStyle w:val="Listenabsatz"/>
        <w:numPr>
          <w:ilvl w:val="3"/>
          <w:numId w:val="11"/>
        </w:numPr>
        <w:rPr>
          <w:rFonts w:ascii="Palatino Linotype" w:hAnsi="Palatino Linotype"/>
        </w:rPr>
      </w:pPr>
      <w:r w:rsidRPr="00D84BB2">
        <w:rPr>
          <w:rFonts w:ascii="Palatino Linotype" w:hAnsi="Palatino Linotype"/>
        </w:rPr>
        <w:t>Not ‘natural’ identity: ‘</w:t>
      </w:r>
      <w:r w:rsidRPr="00D84BB2">
        <w:rPr>
          <w:rFonts w:ascii="Palatino Linotype" w:hAnsi="Palatino Linotype"/>
          <w:i/>
          <w:iCs/>
        </w:rPr>
        <w:t>I am not my kidney</w:t>
      </w:r>
      <w:r w:rsidRPr="00D84BB2">
        <w:rPr>
          <w:rFonts w:ascii="Palatino Linotype" w:hAnsi="Palatino Linotype"/>
        </w:rPr>
        <w:t>’.</w:t>
      </w:r>
    </w:p>
    <w:p w:rsidR="00F61242" w:rsidRPr="00D84BB2" w:rsidRDefault="00541C50" w:rsidP="00541C50">
      <w:pPr>
        <w:pStyle w:val="Listenabsatz"/>
        <w:numPr>
          <w:ilvl w:val="3"/>
          <w:numId w:val="11"/>
        </w:numPr>
        <w:rPr>
          <w:rFonts w:ascii="Palatino Linotype" w:hAnsi="Palatino Linotype"/>
        </w:rPr>
      </w:pPr>
      <w:r w:rsidRPr="00D84BB2">
        <w:rPr>
          <w:rFonts w:ascii="Palatino Linotype" w:hAnsi="Palatino Linotype"/>
        </w:rPr>
        <w:t>Not traces of ‘personhood’: ‘</w:t>
      </w:r>
      <w:r w:rsidRPr="00D84BB2">
        <w:rPr>
          <w:rFonts w:ascii="Palatino Linotype" w:hAnsi="Palatino Linotype"/>
          <w:i/>
          <w:iCs/>
        </w:rPr>
        <w:t>My kidney does not contain traces of my personhood</w:t>
      </w:r>
      <w:r w:rsidRPr="00D84BB2">
        <w:rPr>
          <w:rFonts w:ascii="Palatino Linotype" w:hAnsi="Palatino Linotype"/>
        </w:rPr>
        <w:t>’.</w:t>
      </w:r>
    </w:p>
    <w:p w:rsidR="00F61242" w:rsidRPr="00D84BB2" w:rsidRDefault="00541C50" w:rsidP="00541C50">
      <w:pPr>
        <w:pStyle w:val="Listenabsatz"/>
        <w:numPr>
          <w:ilvl w:val="3"/>
          <w:numId w:val="11"/>
        </w:numPr>
        <w:rPr>
          <w:rFonts w:ascii="Palatino Linotype" w:hAnsi="Palatino Linotype"/>
        </w:rPr>
      </w:pPr>
      <w:r w:rsidRPr="00D84BB2">
        <w:rPr>
          <w:rFonts w:ascii="Palatino Linotype" w:hAnsi="Palatino Linotype"/>
        </w:rPr>
        <w:t>‘</w:t>
      </w:r>
      <w:r w:rsidRPr="00D84BB2">
        <w:rPr>
          <w:rFonts w:ascii="Palatino Linotype" w:hAnsi="Palatino Linotype"/>
          <w:i/>
          <w:iCs/>
        </w:rPr>
        <w:t>I am not less person when I am missing parts of my body</w:t>
      </w:r>
      <w:r w:rsidRPr="00D84BB2">
        <w:rPr>
          <w:rFonts w:ascii="Palatino Linotype" w:hAnsi="Palatino Linotype"/>
        </w:rPr>
        <w:t>’.</w:t>
      </w:r>
    </w:p>
    <w:p w:rsidR="00F61242" w:rsidRPr="00D84BB2" w:rsidRDefault="00541C50" w:rsidP="00541C50">
      <w:pPr>
        <w:pStyle w:val="Listenabsatz"/>
        <w:numPr>
          <w:ilvl w:val="3"/>
          <w:numId w:val="11"/>
        </w:numPr>
        <w:rPr>
          <w:rFonts w:ascii="Palatino Linotype" w:hAnsi="Palatino Linotype"/>
        </w:rPr>
      </w:pPr>
      <w:proofErr w:type="gramStart"/>
      <w:r w:rsidRPr="00D84BB2">
        <w:rPr>
          <w:rFonts w:ascii="Palatino Linotype" w:hAnsi="Palatino Linotype"/>
        </w:rPr>
        <w:t>But</w:t>
      </w:r>
      <w:proofErr w:type="gramEnd"/>
      <w:r w:rsidRPr="00D84BB2">
        <w:rPr>
          <w:rFonts w:ascii="Palatino Linotype" w:hAnsi="Palatino Linotype"/>
        </w:rPr>
        <w:t>: my kidneys are so important (see above) to who I am, I consider them to be constituents of me and therefore one should not sell one’s kidneys.</w:t>
      </w:r>
    </w:p>
    <w:p w:rsidR="00F61242" w:rsidRPr="00D84BB2" w:rsidRDefault="00541C50" w:rsidP="00541C50">
      <w:pPr>
        <w:pStyle w:val="Listenabsatz"/>
        <w:numPr>
          <w:ilvl w:val="2"/>
          <w:numId w:val="11"/>
        </w:numPr>
        <w:rPr>
          <w:rFonts w:ascii="Palatino Linotype" w:hAnsi="Palatino Linotype"/>
        </w:rPr>
      </w:pPr>
      <w:r w:rsidRPr="00D84BB2">
        <w:rPr>
          <w:rFonts w:ascii="Palatino Linotype" w:hAnsi="Palatino Linotype"/>
          <w:u w:val="single"/>
        </w:rPr>
        <w:t>The commodification attitude argument (p. 15):</w:t>
      </w:r>
    </w:p>
    <w:p w:rsidR="00F61242" w:rsidRPr="00D84BB2" w:rsidRDefault="00541C50" w:rsidP="00541C50">
      <w:pPr>
        <w:pStyle w:val="Listenabsatz"/>
        <w:numPr>
          <w:ilvl w:val="3"/>
          <w:numId w:val="11"/>
        </w:numPr>
        <w:rPr>
          <w:rFonts w:ascii="Palatino Linotype" w:hAnsi="Palatino Linotype"/>
        </w:rPr>
      </w:pPr>
      <w:r w:rsidRPr="00D84BB2">
        <w:rPr>
          <w:rFonts w:ascii="Palatino Linotype" w:hAnsi="Palatino Linotype"/>
        </w:rPr>
        <w:t>The mere fact that kidneys are tradeable, adds them to the list of alienable assets.</w:t>
      </w:r>
    </w:p>
    <w:p w:rsidR="00F61242" w:rsidRPr="00D84BB2" w:rsidRDefault="00541C50" w:rsidP="00541C50">
      <w:pPr>
        <w:pStyle w:val="Listenabsatz"/>
        <w:numPr>
          <w:ilvl w:val="3"/>
          <w:numId w:val="11"/>
        </w:numPr>
        <w:rPr>
          <w:rFonts w:ascii="Palatino Linotype" w:hAnsi="Palatino Linotype"/>
        </w:rPr>
      </w:pPr>
      <w:proofErr w:type="gramStart"/>
      <w:r w:rsidRPr="00D84BB2">
        <w:rPr>
          <w:rFonts w:ascii="Palatino Linotype" w:hAnsi="Palatino Linotype"/>
        </w:rPr>
        <w:t>Could then be used</w:t>
      </w:r>
      <w:proofErr w:type="gramEnd"/>
      <w:r w:rsidRPr="00D84BB2">
        <w:rPr>
          <w:rFonts w:ascii="Palatino Linotype" w:hAnsi="Palatino Linotype"/>
        </w:rPr>
        <w:t xml:space="preserve"> as collateral guaranteeing economic contracts, etc.</w:t>
      </w:r>
    </w:p>
    <w:p w:rsidR="00F61242" w:rsidRDefault="00541C50" w:rsidP="00541C50">
      <w:pPr>
        <w:pStyle w:val="Listenabsatz"/>
        <w:numPr>
          <w:ilvl w:val="3"/>
          <w:numId w:val="11"/>
        </w:numPr>
        <w:rPr>
          <w:rFonts w:ascii="Palatino Linotype" w:hAnsi="Palatino Linotype"/>
        </w:rPr>
      </w:pPr>
      <w:proofErr w:type="gramStart"/>
      <w:r w:rsidRPr="00D84BB2">
        <w:rPr>
          <w:rFonts w:ascii="Palatino Linotype" w:hAnsi="Palatino Linotype"/>
        </w:rPr>
        <w:t>Could then be claimed</w:t>
      </w:r>
      <w:proofErr w:type="gramEnd"/>
      <w:r w:rsidRPr="00D84BB2">
        <w:rPr>
          <w:rFonts w:ascii="Palatino Linotype" w:hAnsi="Palatino Linotype"/>
        </w:rPr>
        <w:t xml:space="preserve"> by court bailiffs or other creditors (with or without force): ‘</w:t>
      </w:r>
      <w:r w:rsidRPr="00D84BB2">
        <w:rPr>
          <w:rFonts w:ascii="Palatino Linotype" w:hAnsi="Palatino Linotype"/>
          <w:i/>
          <w:iCs/>
        </w:rPr>
        <w:t>Pay your debt and if you can’t, sell your kidney</w:t>
      </w:r>
      <w:r w:rsidRPr="00D84BB2">
        <w:rPr>
          <w:rFonts w:ascii="Palatino Linotype" w:hAnsi="Palatino Linotype"/>
        </w:rPr>
        <w:t>’.</w:t>
      </w:r>
    </w:p>
    <w:p w:rsidR="00D84BB2" w:rsidRPr="00D84BB2" w:rsidRDefault="00D84BB2" w:rsidP="00D84BB2">
      <w:pPr>
        <w:pStyle w:val="Listenabsatz"/>
        <w:ind w:left="2880"/>
        <w:rPr>
          <w:rFonts w:ascii="Palatino Linotype" w:hAnsi="Palatino Linotype"/>
        </w:rPr>
      </w:pPr>
    </w:p>
    <w:p w:rsidR="00D84BB2" w:rsidRDefault="00D84BB2" w:rsidP="00541C50">
      <w:pPr>
        <w:pStyle w:val="Listenabsatz"/>
        <w:numPr>
          <w:ilvl w:val="1"/>
          <w:numId w:val="11"/>
        </w:numPr>
        <w:rPr>
          <w:rFonts w:ascii="Palatino Linotype" w:hAnsi="Palatino Linotype"/>
        </w:rPr>
      </w:pPr>
      <w:r>
        <w:rPr>
          <w:rFonts w:ascii="Palatino Linotype" w:hAnsi="Palatino Linotype"/>
        </w:rPr>
        <w:t>Conclusion</w:t>
      </w:r>
    </w:p>
    <w:p w:rsidR="00D84BB2" w:rsidRDefault="00D84BB2" w:rsidP="00541C50">
      <w:pPr>
        <w:pStyle w:val="Listenabsatz"/>
        <w:numPr>
          <w:ilvl w:val="2"/>
          <w:numId w:val="11"/>
        </w:numPr>
        <w:rPr>
          <w:rFonts w:ascii="Palatino Linotype" w:hAnsi="Palatino Linotype"/>
        </w:rPr>
      </w:pPr>
      <w:proofErr w:type="gramStart"/>
      <w:r>
        <w:rPr>
          <w:rFonts w:ascii="Palatino Linotype" w:hAnsi="Palatino Linotype"/>
        </w:rPr>
        <w:t>is</w:t>
      </w:r>
      <w:proofErr w:type="gramEnd"/>
      <w:r>
        <w:rPr>
          <w:rFonts w:ascii="Palatino Linotype" w:hAnsi="Palatino Linotype"/>
        </w:rPr>
        <w:t xml:space="preserve"> this enough to prohibit?</w:t>
      </w:r>
    </w:p>
    <w:p w:rsidR="00D84BB2" w:rsidRDefault="00D84BB2" w:rsidP="00541C50">
      <w:pPr>
        <w:pStyle w:val="Listenabsatz"/>
        <w:numPr>
          <w:ilvl w:val="2"/>
          <w:numId w:val="11"/>
        </w:numPr>
        <w:rPr>
          <w:rFonts w:ascii="Palatino Linotype" w:hAnsi="Palatino Linotype"/>
        </w:rPr>
      </w:pPr>
      <w:r>
        <w:rPr>
          <w:rFonts w:ascii="Palatino Linotype" w:hAnsi="Palatino Linotype"/>
        </w:rPr>
        <w:t>convinced that there is a close person-body identity and that its worthy of respect</w:t>
      </w:r>
    </w:p>
    <w:p w:rsidR="00D84BB2" w:rsidRDefault="00D84BB2" w:rsidP="00541C50">
      <w:pPr>
        <w:pStyle w:val="Listenabsatz"/>
        <w:numPr>
          <w:ilvl w:val="2"/>
          <w:numId w:val="11"/>
        </w:numPr>
        <w:rPr>
          <w:rFonts w:ascii="Palatino Linotype" w:hAnsi="Palatino Linotype"/>
        </w:rPr>
      </w:pPr>
      <w:r>
        <w:rPr>
          <w:rFonts w:ascii="Palatino Linotype" w:hAnsi="Palatino Linotype"/>
        </w:rPr>
        <w:t>but it’s not enough to prohibit a regulated market</w:t>
      </w:r>
    </w:p>
    <w:p w:rsidR="00D84BB2" w:rsidRDefault="00D84BB2" w:rsidP="00541C50">
      <w:pPr>
        <w:pStyle w:val="Listenabsatz"/>
        <w:numPr>
          <w:ilvl w:val="2"/>
          <w:numId w:val="11"/>
        </w:numPr>
        <w:rPr>
          <w:rFonts w:ascii="Palatino Linotype" w:hAnsi="Palatino Linotype"/>
        </w:rPr>
      </w:pPr>
      <w:r>
        <w:rPr>
          <w:rFonts w:ascii="Palatino Linotype" w:hAnsi="Palatino Linotype"/>
        </w:rPr>
        <w:t>criticism of paternalism (in case of prohibition)</w:t>
      </w:r>
    </w:p>
    <w:p w:rsidR="00D84BB2" w:rsidRDefault="00541C50" w:rsidP="00541C50">
      <w:pPr>
        <w:pStyle w:val="Listenabsatz"/>
        <w:numPr>
          <w:ilvl w:val="3"/>
          <w:numId w:val="11"/>
        </w:numPr>
        <w:rPr>
          <w:rFonts w:ascii="Palatino Linotype" w:hAnsi="Palatino Linotype"/>
        </w:rPr>
      </w:pPr>
      <w:r>
        <w:rPr>
          <w:rFonts w:ascii="Palatino Linotype" w:hAnsi="Palatino Linotype"/>
        </w:rPr>
        <w:t>paternalism in this context denies people the freedom to sell a kidney just because it is believed that it might be better for person to not engage in such a contract</w:t>
      </w:r>
    </w:p>
    <w:p w:rsidR="00541C50" w:rsidRDefault="00541C50" w:rsidP="00541C50">
      <w:pPr>
        <w:pStyle w:val="Listenabsatz"/>
        <w:numPr>
          <w:ilvl w:val="3"/>
          <w:numId w:val="11"/>
        </w:numPr>
        <w:rPr>
          <w:rFonts w:ascii="Palatino Linotype" w:hAnsi="Palatino Linotype"/>
        </w:rPr>
      </w:pPr>
      <w:r>
        <w:rPr>
          <w:rFonts w:ascii="Palatino Linotype" w:hAnsi="Palatino Linotype"/>
        </w:rPr>
        <w:t xml:space="preserve">paternalism = </w:t>
      </w:r>
      <w:r w:rsidRPr="00541C50">
        <w:rPr>
          <w:rFonts w:ascii="Palatino Linotype" w:hAnsi="Palatino Linotype"/>
        </w:rPr>
        <w:t>the policy or practice on the part of people in authority of restricting the freedom and responsibilities of those subordinate to or otherwise dependent on them in their supposed interest</w:t>
      </w:r>
    </w:p>
    <w:p w:rsidR="00541C50" w:rsidRDefault="00541C50" w:rsidP="00541C50">
      <w:pPr>
        <w:pStyle w:val="Listenabsatz"/>
        <w:numPr>
          <w:ilvl w:val="3"/>
          <w:numId w:val="11"/>
        </w:numPr>
        <w:rPr>
          <w:rFonts w:ascii="Palatino Linotype" w:hAnsi="Palatino Linotype"/>
        </w:rPr>
      </w:pPr>
      <w:r>
        <w:rPr>
          <w:rFonts w:ascii="Palatino Linotype" w:hAnsi="Palatino Linotype"/>
        </w:rPr>
        <w:lastRenderedPageBreak/>
        <w:t>to avoid criticism, the state has to show that is actually does know what it better for the citizens</w:t>
      </w:r>
    </w:p>
    <w:p w:rsidR="00541C50" w:rsidRDefault="00541C50" w:rsidP="00541C50">
      <w:pPr>
        <w:pStyle w:val="Listenabsatz"/>
        <w:numPr>
          <w:ilvl w:val="3"/>
          <w:numId w:val="11"/>
        </w:numPr>
        <w:rPr>
          <w:rFonts w:ascii="Palatino Linotype" w:hAnsi="Palatino Linotype"/>
        </w:rPr>
      </w:pPr>
      <w:r>
        <w:rPr>
          <w:rFonts w:ascii="Palatino Linotype" w:hAnsi="Palatino Linotype"/>
        </w:rPr>
        <w:t>“</w:t>
      </w:r>
      <w:proofErr w:type="gramStart"/>
      <w:r>
        <w:rPr>
          <w:rFonts w:ascii="Palatino Linotype" w:hAnsi="Palatino Linotype"/>
        </w:rPr>
        <w:t>if</w:t>
      </w:r>
      <w:proofErr w:type="gramEnd"/>
      <w:r>
        <w:rPr>
          <w:rFonts w:ascii="Palatino Linotype" w:hAnsi="Palatino Linotype"/>
        </w:rPr>
        <w:t xml:space="preserve"> society finds consensus over the concept of personhood invoked above and if it considers the loss of self-respect and dignity involved in selling kidneys an ethical limit to personal autonomy not to be trespassed, then, nothing stands in the way of a state prohibited of kidney sales.”</w:t>
      </w:r>
    </w:p>
    <w:p w:rsidR="00541C50" w:rsidRDefault="00541C50" w:rsidP="00541C50">
      <w:pPr>
        <w:pStyle w:val="Listenabsatz"/>
        <w:ind w:left="2880"/>
        <w:rPr>
          <w:rFonts w:ascii="Palatino Linotype" w:hAnsi="Palatino Linotype"/>
        </w:rPr>
      </w:pPr>
    </w:p>
    <w:p w:rsidR="00541C50" w:rsidRDefault="00541C50" w:rsidP="00541C50">
      <w:pPr>
        <w:pStyle w:val="Listenabsatz"/>
        <w:numPr>
          <w:ilvl w:val="0"/>
          <w:numId w:val="11"/>
        </w:numPr>
        <w:rPr>
          <w:rFonts w:ascii="Palatino Linotype" w:hAnsi="Palatino Linotype"/>
        </w:rPr>
      </w:pPr>
      <w:r>
        <w:rPr>
          <w:rFonts w:ascii="Palatino Linotype" w:hAnsi="Palatino Linotype"/>
        </w:rPr>
        <w:t>A Regulated Market Solution Recanted(= Denied)</w:t>
      </w:r>
    </w:p>
    <w:p w:rsidR="00541C50" w:rsidRDefault="00541C50" w:rsidP="00541C50">
      <w:pPr>
        <w:pStyle w:val="Listenabsatz"/>
        <w:numPr>
          <w:ilvl w:val="1"/>
          <w:numId w:val="11"/>
        </w:numPr>
        <w:rPr>
          <w:rFonts w:ascii="Palatino Linotype" w:hAnsi="Palatino Linotype"/>
        </w:rPr>
      </w:pPr>
      <w:proofErr w:type="gramStart"/>
      <w:r>
        <w:rPr>
          <w:rFonts w:ascii="Palatino Linotype" w:hAnsi="Palatino Linotype"/>
        </w:rPr>
        <w:t>why</w:t>
      </w:r>
      <w:proofErr w:type="gramEnd"/>
      <w:r>
        <w:rPr>
          <w:rFonts w:ascii="Palatino Linotype" w:hAnsi="Palatino Linotype"/>
        </w:rPr>
        <w:t xml:space="preserve"> are most people against the idea of kidney selling?</w:t>
      </w:r>
    </w:p>
    <w:p w:rsidR="00541C50" w:rsidRDefault="00541C50" w:rsidP="00541C50">
      <w:pPr>
        <w:pStyle w:val="Listenabsatz"/>
        <w:numPr>
          <w:ilvl w:val="1"/>
          <w:numId w:val="11"/>
        </w:numPr>
        <w:rPr>
          <w:rFonts w:ascii="Palatino Linotype" w:hAnsi="Palatino Linotype"/>
        </w:rPr>
      </w:pPr>
      <w:r>
        <w:rPr>
          <w:rFonts w:ascii="Palatino Linotype" w:hAnsi="Palatino Linotype"/>
        </w:rPr>
        <w:t>suggestion that personal choice and autonomy aren’t the only things that matter</w:t>
      </w:r>
    </w:p>
    <w:p w:rsidR="00541C50" w:rsidRDefault="00541C50" w:rsidP="00541C50">
      <w:pPr>
        <w:pStyle w:val="Listenabsatz"/>
        <w:numPr>
          <w:ilvl w:val="1"/>
          <w:numId w:val="11"/>
        </w:numPr>
        <w:rPr>
          <w:rFonts w:ascii="Palatino Linotype" w:hAnsi="Palatino Linotype"/>
        </w:rPr>
      </w:pPr>
      <w:r>
        <w:rPr>
          <w:rFonts w:ascii="Palatino Linotype" w:hAnsi="Palatino Linotype"/>
        </w:rPr>
        <w:t>Communitarian argument:</w:t>
      </w:r>
    </w:p>
    <w:p w:rsidR="00F61242" w:rsidRPr="00541C50" w:rsidRDefault="00541C50" w:rsidP="00541C50">
      <w:pPr>
        <w:pStyle w:val="Listenabsatz"/>
        <w:numPr>
          <w:ilvl w:val="2"/>
          <w:numId w:val="11"/>
        </w:numPr>
        <w:rPr>
          <w:rFonts w:ascii="Palatino Linotype" w:hAnsi="Palatino Linotype"/>
        </w:rPr>
      </w:pPr>
      <w:r w:rsidRPr="00541C50">
        <w:rPr>
          <w:rFonts w:ascii="Palatino Linotype" w:hAnsi="Palatino Linotype"/>
        </w:rPr>
        <w:t>I am part of a broad web of caring relationships.</w:t>
      </w:r>
    </w:p>
    <w:p w:rsidR="00F61242" w:rsidRPr="00541C50" w:rsidRDefault="00541C50" w:rsidP="00541C50">
      <w:pPr>
        <w:pStyle w:val="Listenabsatz"/>
        <w:numPr>
          <w:ilvl w:val="2"/>
          <w:numId w:val="11"/>
        </w:numPr>
        <w:rPr>
          <w:rFonts w:ascii="Palatino Linotype" w:hAnsi="Palatino Linotype"/>
        </w:rPr>
      </w:pPr>
      <w:r w:rsidRPr="00541C50">
        <w:rPr>
          <w:rFonts w:ascii="Palatino Linotype" w:hAnsi="Palatino Linotype"/>
        </w:rPr>
        <w:t xml:space="preserve">Personal </w:t>
      </w:r>
      <w:proofErr w:type="gramStart"/>
      <w:r w:rsidRPr="00541C50">
        <w:rPr>
          <w:rFonts w:ascii="Palatino Linotype" w:hAnsi="Palatino Linotype"/>
        </w:rPr>
        <w:t>characteristics which</w:t>
      </w:r>
      <w:proofErr w:type="gramEnd"/>
      <w:r w:rsidRPr="00541C50">
        <w:rPr>
          <w:rFonts w:ascii="Palatino Linotype" w:hAnsi="Palatino Linotype"/>
        </w:rPr>
        <w:t xml:space="preserve"> constitute who one is (e.g. identity, nationality, criminal record, university degrees) are inalienable.</w:t>
      </w:r>
    </w:p>
    <w:p w:rsidR="00F61242" w:rsidRPr="00541C50" w:rsidRDefault="00541C50" w:rsidP="00541C50">
      <w:pPr>
        <w:pStyle w:val="Listenabsatz"/>
        <w:numPr>
          <w:ilvl w:val="2"/>
          <w:numId w:val="11"/>
        </w:numPr>
        <w:rPr>
          <w:rFonts w:ascii="Palatino Linotype" w:hAnsi="Palatino Linotype"/>
        </w:rPr>
      </w:pPr>
      <w:r w:rsidRPr="00541C50">
        <w:rPr>
          <w:rFonts w:ascii="Palatino Linotype" w:hAnsi="Palatino Linotype"/>
        </w:rPr>
        <w:t>Arguably, kidneys belong to this category.</w:t>
      </w:r>
    </w:p>
    <w:p w:rsidR="00541C50" w:rsidRPr="00541C50" w:rsidRDefault="00541C50" w:rsidP="00541C50">
      <w:pPr>
        <w:pStyle w:val="Listenabsatz"/>
        <w:numPr>
          <w:ilvl w:val="2"/>
          <w:numId w:val="11"/>
        </w:numPr>
        <w:rPr>
          <w:rFonts w:ascii="Palatino Linotype" w:hAnsi="Palatino Linotype"/>
        </w:rPr>
      </w:pPr>
      <w:r w:rsidRPr="00541C50">
        <w:rPr>
          <w:rFonts w:ascii="Palatino Linotype" w:hAnsi="Palatino Linotype"/>
        </w:rPr>
        <w:t>And: Does one of us really want to live in a society where selling one’s kidney is the ultimate way out of poverty</w:t>
      </w:r>
      <w:proofErr w:type="gramStart"/>
      <w:r w:rsidRPr="00541C50">
        <w:rPr>
          <w:rFonts w:ascii="Palatino Linotype" w:hAnsi="Palatino Linotype"/>
        </w:rPr>
        <w:t>???</w:t>
      </w:r>
      <w:proofErr w:type="gramEnd"/>
    </w:p>
    <w:p w:rsidR="00541C50" w:rsidRDefault="00541C50" w:rsidP="00541C50">
      <w:pPr>
        <w:pStyle w:val="Listenabsatz"/>
        <w:numPr>
          <w:ilvl w:val="1"/>
          <w:numId w:val="11"/>
        </w:numPr>
        <w:rPr>
          <w:rFonts w:ascii="Palatino Linotype" w:hAnsi="Palatino Linotype"/>
        </w:rPr>
      </w:pPr>
      <w:r>
        <w:rPr>
          <w:rFonts w:ascii="Palatino Linotype" w:hAnsi="Palatino Linotype"/>
        </w:rPr>
        <w:t>Contractarian argument:</w:t>
      </w:r>
    </w:p>
    <w:p w:rsidR="00F61242" w:rsidRPr="00541C50" w:rsidRDefault="00541C50" w:rsidP="00541C50">
      <w:pPr>
        <w:pStyle w:val="Listenabsatz"/>
        <w:numPr>
          <w:ilvl w:val="2"/>
          <w:numId w:val="11"/>
        </w:numPr>
        <w:rPr>
          <w:rFonts w:ascii="Palatino Linotype" w:hAnsi="Palatino Linotype"/>
        </w:rPr>
      </w:pPr>
      <w:r w:rsidRPr="00541C50">
        <w:rPr>
          <w:rFonts w:ascii="Palatino Linotype" w:hAnsi="Palatino Linotype"/>
        </w:rPr>
        <w:t>Suppose that we do not know who we are, what our health is, whether we are poor or rich, and whether we need a kidney (veil of ignorance).</w:t>
      </w:r>
    </w:p>
    <w:p w:rsidR="00F61242" w:rsidRPr="00541C50" w:rsidRDefault="00541C50" w:rsidP="00541C50">
      <w:pPr>
        <w:pStyle w:val="Listenabsatz"/>
        <w:numPr>
          <w:ilvl w:val="2"/>
          <w:numId w:val="11"/>
        </w:numPr>
        <w:rPr>
          <w:rFonts w:ascii="Palatino Linotype" w:hAnsi="Palatino Linotype"/>
        </w:rPr>
      </w:pPr>
      <w:r w:rsidRPr="00541C50">
        <w:rPr>
          <w:rFonts w:ascii="Palatino Linotype" w:hAnsi="Palatino Linotype"/>
        </w:rPr>
        <w:t xml:space="preserve">We </w:t>
      </w:r>
      <w:proofErr w:type="gramStart"/>
      <w:r w:rsidRPr="00541C50">
        <w:rPr>
          <w:rFonts w:ascii="Palatino Linotype" w:hAnsi="Palatino Linotype"/>
        </w:rPr>
        <w:t>are then asked</w:t>
      </w:r>
      <w:proofErr w:type="gramEnd"/>
      <w:r w:rsidRPr="00541C50">
        <w:rPr>
          <w:rFonts w:ascii="Palatino Linotype" w:hAnsi="Palatino Linotype"/>
        </w:rPr>
        <w:t xml:space="preserve"> to try to find agreement on the guiding principles for a system of kidney provision.</w:t>
      </w:r>
    </w:p>
    <w:p w:rsidR="00541C50" w:rsidRDefault="00541C50" w:rsidP="00541C50">
      <w:pPr>
        <w:pStyle w:val="Listenabsatz"/>
        <w:numPr>
          <w:ilvl w:val="2"/>
          <w:numId w:val="11"/>
        </w:numPr>
        <w:rPr>
          <w:rFonts w:ascii="Palatino Linotype" w:hAnsi="Palatino Linotype"/>
        </w:rPr>
      </w:pPr>
      <w:r w:rsidRPr="00541C50">
        <w:rPr>
          <w:rFonts w:ascii="Palatino Linotype" w:hAnsi="Palatino Linotype"/>
        </w:rPr>
        <w:t>I believe three guiding principles will come to the fore:</w:t>
      </w:r>
    </w:p>
    <w:p w:rsidR="00F61242" w:rsidRPr="00541C50" w:rsidRDefault="00541C50" w:rsidP="00541C50">
      <w:pPr>
        <w:pStyle w:val="Listenabsatz"/>
        <w:numPr>
          <w:ilvl w:val="3"/>
          <w:numId w:val="14"/>
        </w:numPr>
        <w:rPr>
          <w:rFonts w:ascii="Palatino Linotype" w:hAnsi="Palatino Linotype"/>
        </w:rPr>
      </w:pPr>
      <w:r w:rsidRPr="00541C50">
        <w:rPr>
          <w:rFonts w:ascii="Palatino Linotype" w:hAnsi="Palatino Linotype"/>
        </w:rPr>
        <w:t>The system should improve the well-being in the long run of all those involved.</w:t>
      </w:r>
    </w:p>
    <w:p w:rsidR="00F61242" w:rsidRPr="00541C50" w:rsidRDefault="00541C50" w:rsidP="00541C50">
      <w:pPr>
        <w:pStyle w:val="Listenabsatz"/>
        <w:numPr>
          <w:ilvl w:val="3"/>
          <w:numId w:val="14"/>
        </w:numPr>
        <w:rPr>
          <w:rFonts w:ascii="Palatino Linotype" w:hAnsi="Palatino Linotype"/>
        </w:rPr>
      </w:pPr>
      <w:r w:rsidRPr="00541C50">
        <w:rPr>
          <w:rFonts w:ascii="Palatino Linotype" w:hAnsi="Palatino Linotype"/>
        </w:rPr>
        <w:t>The new system should minimize the effects, which come with the transition from the existing system to the new one.</w:t>
      </w:r>
    </w:p>
    <w:p w:rsidR="007854B7" w:rsidRPr="007854B7" w:rsidRDefault="00541C50" w:rsidP="007854B7">
      <w:pPr>
        <w:pStyle w:val="Listenabsatz"/>
        <w:numPr>
          <w:ilvl w:val="3"/>
          <w:numId w:val="14"/>
        </w:numPr>
        <w:rPr>
          <w:rFonts w:ascii="Palatino Linotype" w:hAnsi="Palatino Linotype"/>
        </w:rPr>
      </w:pPr>
      <w:r w:rsidRPr="00541C50">
        <w:rPr>
          <w:rFonts w:ascii="Palatino Linotype" w:hAnsi="Palatino Linotype"/>
        </w:rPr>
        <w:t>The system should comply with human rights and principles of justice.</w:t>
      </w:r>
    </w:p>
    <w:p w:rsidR="007854B7" w:rsidRDefault="007854B7" w:rsidP="00B93886">
      <w:pPr>
        <w:pStyle w:val="Listenabsatz"/>
        <w:numPr>
          <w:ilvl w:val="2"/>
          <w:numId w:val="15"/>
        </w:numPr>
        <w:rPr>
          <w:rFonts w:ascii="Palatino Linotype" w:hAnsi="Palatino Linotype"/>
        </w:rPr>
      </w:pPr>
      <w:proofErr w:type="gramStart"/>
      <w:r>
        <w:rPr>
          <w:rFonts w:ascii="Palatino Linotype" w:hAnsi="Palatino Linotype"/>
        </w:rPr>
        <w:t>does</w:t>
      </w:r>
      <w:proofErr w:type="gramEnd"/>
      <w:r>
        <w:rPr>
          <w:rFonts w:ascii="Palatino Linotype" w:hAnsi="Palatino Linotype"/>
        </w:rPr>
        <w:t xml:space="preserve"> a regulated market stand the test?</w:t>
      </w:r>
    </w:p>
    <w:p w:rsidR="007854B7" w:rsidRDefault="007854B7" w:rsidP="007854B7">
      <w:pPr>
        <w:pStyle w:val="Listenabsatz"/>
        <w:ind w:left="2160"/>
        <w:rPr>
          <w:rFonts w:ascii="Palatino Linotype" w:hAnsi="Palatino Linotype"/>
        </w:rPr>
      </w:pPr>
    </w:p>
    <w:p w:rsidR="007854B7" w:rsidRDefault="007854B7" w:rsidP="00B93886">
      <w:pPr>
        <w:pStyle w:val="Listenabsatz"/>
        <w:numPr>
          <w:ilvl w:val="0"/>
          <w:numId w:val="15"/>
        </w:numPr>
        <w:rPr>
          <w:rFonts w:ascii="Palatino Linotype" w:hAnsi="Palatino Linotype"/>
        </w:rPr>
      </w:pPr>
      <w:r>
        <w:rPr>
          <w:rFonts w:ascii="Palatino Linotype" w:hAnsi="Palatino Linotype"/>
        </w:rPr>
        <w:t>a regulated kidney market might not be the best solution and shouldn’t be considered first but rather as a plan C</w:t>
      </w:r>
    </w:p>
    <w:p w:rsidR="007854B7" w:rsidRDefault="007854B7" w:rsidP="00B93886">
      <w:pPr>
        <w:pStyle w:val="Listenabsatz"/>
        <w:numPr>
          <w:ilvl w:val="0"/>
          <w:numId w:val="15"/>
        </w:numPr>
        <w:rPr>
          <w:rFonts w:ascii="Palatino Linotype" w:hAnsi="Palatino Linotype"/>
        </w:rPr>
      </w:pPr>
      <w:r>
        <w:rPr>
          <w:rFonts w:ascii="Palatino Linotype" w:hAnsi="Palatino Linotype"/>
        </w:rPr>
        <w:t>Alternatives to a market</w:t>
      </w:r>
    </w:p>
    <w:p w:rsidR="00957684"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t>Prevention</w:t>
      </w:r>
    </w:p>
    <w:p w:rsidR="00957684"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t>Promoting after death donation</w:t>
      </w:r>
    </w:p>
    <w:p w:rsidR="00957684"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t>Procurement coordinators</w:t>
      </w:r>
    </w:p>
    <w:p w:rsidR="00957684"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t>Legal systems</w:t>
      </w:r>
    </w:p>
    <w:p w:rsidR="007854B7"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t>Reduce search and exchange costs of living donation</w:t>
      </w:r>
    </w:p>
    <w:p w:rsidR="007854B7" w:rsidRDefault="007854B7" w:rsidP="00B93886">
      <w:pPr>
        <w:pStyle w:val="Listenabsatz"/>
        <w:numPr>
          <w:ilvl w:val="0"/>
          <w:numId w:val="15"/>
        </w:numPr>
        <w:rPr>
          <w:rFonts w:ascii="Palatino Linotype" w:hAnsi="Palatino Linotype"/>
        </w:rPr>
      </w:pPr>
      <w:r>
        <w:rPr>
          <w:rFonts w:ascii="Palatino Linotype" w:hAnsi="Palatino Linotype"/>
        </w:rPr>
        <w:t>Economic alternatives to a market</w:t>
      </w:r>
    </w:p>
    <w:p w:rsidR="00957684"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lastRenderedPageBreak/>
        <w:t>Financial compensation</w:t>
      </w:r>
    </w:p>
    <w:p w:rsidR="00957684"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t>Rewarded gifting</w:t>
      </w:r>
    </w:p>
    <w:p w:rsidR="00957684"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t>Incentive schemes (taxation)</w:t>
      </w:r>
    </w:p>
    <w:p w:rsidR="00957684"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t>Futures market</w:t>
      </w:r>
    </w:p>
    <w:p w:rsidR="00957684"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t>Health insurance premium credits</w:t>
      </w:r>
    </w:p>
    <w:p w:rsidR="00957684"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t>Death benefit payments</w:t>
      </w:r>
    </w:p>
    <w:p w:rsidR="00957684"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t>Mutual insurance pool</w:t>
      </w:r>
    </w:p>
    <w:p w:rsidR="007854B7"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t>Lump-sum to good cause</w:t>
      </w:r>
    </w:p>
    <w:p w:rsidR="007854B7" w:rsidRDefault="007854B7" w:rsidP="00B93886">
      <w:pPr>
        <w:pStyle w:val="Listenabsatz"/>
        <w:numPr>
          <w:ilvl w:val="0"/>
          <w:numId w:val="15"/>
        </w:numPr>
        <w:rPr>
          <w:rFonts w:ascii="Palatino Linotype" w:hAnsi="Palatino Linotype"/>
        </w:rPr>
      </w:pPr>
      <w:r>
        <w:rPr>
          <w:rFonts w:ascii="Palatino Linotype" w:hAnsi="Palatino Linotype"/>
        </w:rPr>
        <w:t>Medical alternatives</w:t>
      </w:r>
    </w:p>
    <w:p w:rsidR="00957684"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t>Stem cell research</w:t>
      </w:r>
    </w:p>
    <w:p w:rsidR="00957684" w:rsidRPr="007854B7" w:rsidRDefault="004075A3" w:rsidP="00B93886">
      <w:pPr>
        <w:pStyle w:val="Listenabsatz"/>
        <w:numPr>
          <w:ilvl w:val="1"/>
          <w:numId w:val="15"/>
        </w:numPr>
        <w:rPr>
          <w:rFonts w:ascii="Palatino Linotype" w:hAnsi="Palatino Linotype"/>
        </w:rPr>
      </w:pPr>
      <w:r w:rsidRPr="007854B7">
        <w:rPr>
          <w:rFonts w:ascii="Palatino Linotype" w:hAnsi="Palatino Linotype"/>
        </w:rPr>
        <w:t>Tissue engineering</w:t>
      </w:r>
    </w:p>
    <w:p w:rsidR="00541C50" w:rsidRDefault="004075A3" w:rsidP="00B93886">
      <w:pPr>
        <w:pStyle w:val="Listenabsatz"/>
        <w:numPr>
          <w:ilvl w:val="1"/>
          <w:numId w:val="15"/>
        </w:numPr>
        <w:rPr>
          <w:rFonts w:ascii="Palatino Linotype" w:hAnsi="Palatino Linotype"/>
        </w:rPr>
      </w:pPr>
      <w:r w:rsidRPr="007854B7">
        <w:rPr>
          <w:rFonts w:ascii="Palatino Linotype" w:hAnsi="Palatino Linotype"/>
        </w:rPr>
        <w:t>Xenotransplantation</w:t>
      </w:r>
    </w:p>
    <w:p w:rsidR="007854B7" w:rsidRPr="007854B7" w:rsidRDefault="007854B7" w:rsidP="007854B7">
      <w:pPr>
        <w:pStyle w:val="Listenabsatz"/>
        <w:ind w:left="1440"/>
        <w:rPr>
          <w:rFonts w:ascii="Palatino Linotype" w:hAnsi="Palatino Linotype"/>
        </w:rPr>
      </w:pPr>
    </w:p>
    <w:p w:rsidR="00F5180A" w:rsidRDefault="00F5180A" w:rsidP="00F5180A">
      <w:pPr>
        <w:rPr>
          <w:rFonts w:ascii="Palatino Linotype" w:hAnsi="Palatino Linotype"/>
          <w:u w:val="single"/>
        </w:rPr>
      </w:pPr>
      <w:r>
        <w:rPr>
          <w:rFonts w:ascii="Palatino Linotype" w:hAnsi="Palatino Linotype"/>
          <w:u w:val="single"/>
        </w:rPr>
        <w:t>2.3 Markets, morals, and civic life</w:t>
      </w:r>
    </w:p>
    <w:p w:rsidR="007854B7" w:rsidRDefault="007854B7" w:rsidP="00B93886">
      <w:pPr>
        <w:pStyle w:val="Listenabsatz"/>
        <w:numPr>
          <w:ilvl w:val="0"/>
          <w:numId w:val="16"/>
        </w:numPr>
        <w:rPr>
          <w:rFonts w:ascii="Palatino Linotype" w:hAnsi="Palatino Linotype"/>
        </w:rPr>
      </w:pPr>
      <w:r>
        <w:rPr>
          <w:rFonts w:ascii="Palatino Linotype" w:hAnsi="Palatino Linotype"/>
        </w:rPr>
        <w:t xml:space="preserve">Are there some things that </w:t>
      </w:r>
      <w:proofErr w:type="gramStart"/>
      <w:r>
        <w:rPr>
          <w:rFonts w:ascii="Palatino Linotype" w:hAnsi="Palatino Linotype"/>
        </w:rPr>
        <w:t>shouldn’t</w:t>
      </w:r>
      <w:proofErr w:type="gramEnd"/>
      <w:r>
        <w:rPr>
          <w:rFonts w:ascii="Palatino Linotype" w:hAnsi="Palatino Linotype"/>
        </w:rPr>
        <w:t xml:space="preserve"> be bought and sold, and if so, why?</w:t>
      </w:r>
    </w:p>
    <w:p w:rsidR="007854B7" w:rsidRDefault="007854B7" w:rsidP="00B93886">
      <w:pPr>
        <w:pStyle w:val="Listenabsatz"/>
        <w:numPr>
          <w:ilvl w:val="0"/>
          <w:numId w:val="16"/>
        </w:numPr>
        <w:rPr>
          <w:rFonts w:ascii="Palatino Linotype" w:hAnsi="Palatino Linotype"/>
        </w:rPr>
      </w:pPr>
      <w:r>
        <w:rPr>
          <w:rFonts w:ascii="Palatino Linotype" w:hAnsi="Palatino Linotype"/>
        </w:rPr>
        <w:t xml:space="preserve">Are there some things that money cannot buy? </w:t>
      </w:r>
      <w:r w:rsidRPr="007854B7">
        <w:rPr>
          <w:rFonts w:ascii="Palatino Linotype" w:hAnsi="Palatino Linotype"/>
        </w:rPr>
        <w:sym w:font="Wingdings" w:char="F0E8"/>
      </w:r>
      <w:r>
        <w:rPr>
          <w:rFonts w:ascii="Palatino Linotype" w:hAnsi="Palatino Linotype"/>
        </w:rPr>
        <w:t xml:space="preserve"> YES</w:t>
      </w:r>
    </w:p>
    <w:p w:rsidR="007854B7" w:rsidRDefault="007854B7" w:rsidP="00B93886">
      <w:pPr>
        <w:pStyle w:val="Listenabsatz"/>
        <w:numPr>
          <w:ilvl w:val="1"/>
          <w:numId w:val="16"/>
        </w:numPr>
        <w:rPr>
          <w:rFonts w:ascii="Palatino Linotype" w:hAnsi="Palatino Linotype"/>
        </w:rPr>
      </w:pPr>
      <w:r>
        <w:rPr>
          <w:rFonts w:ascii="Palatino Linotype" w:hAnsi="Palatino Linotype"/>
        </w:rPr>
        <w:t>Friendship (because it becomes “illegitimate” if you have to buy it)</w:t>
      </w:r>
    </w:p>
    <w:p w:rsidR="007854B7" w:rsidRDefault="007854B7" w:rsidP="00B93886">
      <w:pPr>
        <w:pStyle w:val="Listenabsatz"/>
        <w:numPr>
          <w:ilvl w:val="1"/>
          <w:numId w:val="16"/>
        </w:numPr>
        <w:rPr>
          <w:rFonts w:ascii="Palatino Linotype" w:hAnsi="Palatino Linotype"/>
        </w:rPr>
      </w:pPr>
      <w:r>
        <w:rPr>
          <w:rFonts w:ascii="Palatino Linotype" w:hAnsi="Palatino Linotype"/>
        </w:rPr>
        <w:t>Nobel prize or other awards</w:t>
      </w:r>
    </w:p>
    <w:p w:rsidR="007854B7" w:rsidRDefault="007854B7" w:rsidP="00B93886">
      <w:pPr>
        <w:pStyle w:val="Listenabsatz"/>
        <w:numPr>
          <w:ilvl w:val="0"/>
          <w:numId w:val="16"/>
        </w:numPr>
        <w:rPr>
          <w:rFonts w:ascii="Palatino Linotype" w:hAnsi="Palatino Linotype"/>
        </w:rPr>
      </w:pPr>
      <w:r>
        <w:rPr>
          <w:rFonts w:ascii="Palatino Linotype" w:hAnsi="Palatino Linotype"/>
        </w:rPr>
        <w:t>The good CAN be sold/bought but it became arguably degraded, corrupted or diminished by the sale</w:t>
      </w:r>
    </w:p>
    <w:p w:rsidR="007854B7" w:rsidRDefault="007854B7" w:rsidP="00B93886">
      <w:pPr>
        <w:pStyle w:val="Listenabsatz"/>
        <w:numPr>
          <w:ilvl w:val="0"/>
          <w:numId w:val="16"/>
        </w:numPr>
        <w:rPr>
          <w:rFonts w:ascii="Palatino Linotype" w:hAnsi="Palatino Linotype"/>
        </w:rPr>
      </w:pPr>
      <w:r>
        <w:rPr>
          <w:rFonts w:ascii="Palatino Linotype" w:hAnsi="Palatino Linotype"/>
        </w:rPr>
        <w:t>If someone could buy an apology to you, would you be satisfied with the bought apology?</w:t>
      </w:r>
    </w:p>
    <w:p w:rsidR="007854B7" w:rsidRDefault="007854B7" w:rsidP="00B93886">
      <w:pPr>
        <w:pStyle w:val="Listenabsatz"/>
        <w:numPr>
          <w:ilvl w:val="0"/>
          <w:numId w:val="16"/>
        </w:numPr>
        <w:rPr>
          <w:rFonts w:ascii="Palatino Linotype" w:hAnsi="Palatino Linotype"/>
        </w:rPr>
      </w:pPr>
      <w:r>
        <w:rPr>
          <w:rFonts w:ascii="Palatino Linotype" w:hAnsi="Palatino Linotype"/>
        </w:rPr>
        <w:t>What about honorary degree given to philanthropists</w:t>
      </w:r>
      <w:r w:rsidR="00A05595">
        <w:rPr>
          <w:rFonts w:ascii="Palatino Linotype" w:hAnsi="Palatino Linotype"/>
        </w:rPr>
        <w:t xml:space="preserve"> who gave money to university? (</w:t>
      </w:r>
      <w:r w:rsidR="00A05595" w:rsidRPr="00A05595">
        <w:rPr>
          <w:rFonts w:ascii="Palatino Linotype" w:hAnsi="Palatino Linotype"/>
        </w:rPr>
        <w:sym w:font="Wingdings" w:char="F0E8"/>
      </w:r>
      <w:r w:rsidR="00A05595">
        <w:rPr>
          <w:rFonts w:ascii="Palatino Linotype" w:hAnsi="Palatino Linotype"/>
        </w:rPr>
        <w:t xml:space="preserve"> intermediate case because it is difficult to distinguish)</w:t>
      </w:r>
    </w:p>
    <w:p w:rsidR="00A05595" w:rsidRPr="00A05595" w:rsidRDefault="004075A3" w:rsidP="00B93886">
      <w:pPr>
        <w:pStyle w:val="Listenabsatz"/>
        <w:numPr>
          <w:ilvl w:val="1"/>
          <w:numId w:val="16"/>
        </w:numPr>
        <w:rPr>
          <w:rFonts w:ascii="Palatino Linotype" w:hAnsi="Palatino Linotype"/>
        </w:rPr>
      </w:pPr>
      <w:r w:rsidRPr="00A05595">
        <w:rPr>
          <w:rFonts w:ascii="Palatino Linotype" w:hAnsi="Palatino Linotype"/>
        </w:rPr>
        <w:t xml:space="preserve">Intermediate case: a good that money can (sometimes) buy but arguably </w:t>
      </w:r>
      <w:proofErr w:type="gramStart"/>
      <w:r w:rsidRPr="00A05595">
        <w:rPr>
          <w:rFonts w:ascii="Palatino Linotype" w:hAnsi="Palatino Linotype"/>
        </w:rPr>
        <w:t>shouldn’t</w:t>
      </w:r>
      <w:proofErr w:type="gramEnd"/>
      <w:r w:rsidRPr="00A05595">
        <w:rPr>
          <w:rFonts w:ascii="Palatino Linotype" w:hAnsi="Palatino Linotype"/>
        </w:rPr>
        <w:t>.</w:t>
      </w:r>
    </w:p>
    <w:p w:rsidR="00A05595" w:rsidRDefault="00A05595" w:rsidP="00B93886">
      <w:pPr>
        <w:pStyle w:val="Listenabsatz"/>
        <w:numPr>
          <w:ilvl w:val="0"/>
          <w:numId w:val="16"/>
        </w:numPr>
        <w:rPr>
          <w:rFonts w:ascii="Palatino Linotype" w:hAnsi="Palatino Linotype"/>
        </w:rPr>
      </w:pPr>
      <w:r w:rsidRPr="00A05595">
        <w:rPr>
          <w:rFonts w:ascii="Palatino Linotype" w:hAnsi="Palatino Linotype"/>
        </w:rPr>
        <w:t>Buying &amp; selling of admission to elite universities</w:t>
      </w:r>
    </w:p>
    <w:p w:rsidR="00957684" w:rsidRPr="00A05595" w:rsidRDefault="00A05595" w:rsidP="00B93886">
      <w:pPr>
        <w:pStyle w:val="Listenabsatz"/>
        <w:numPr>
          <w:ilvl w:val="0"/>
          <w:numId w:val="16"/>
        </w:numPr>
        <w:rPr>
          <w:rFonts w:ascii="Palatino Linotype" w:hAnsi="Palatino Linotype"/>
        </w:rPr>
      </w:pPr>
      <w:r>
        <w:rPr>
          <w:rFonts w:ascii="Palatino Linotype" w:hAnsi="Palatino Linotype"/>
        </w:rPr>
        <w:t>O</w:t>
      </w:r>
      <w:r w:rsidR="004075A3" w:rsidRPr="00A05595">
        <w:rPr>
          <w:rFonts w:ascii="Palatino Linotype" w:hAnsi="Palatino Linotype"/>
        </w:rPr>
        <w:t xml:space="preserve">bjection that money can </w:t>
      </w:r>
      <w:r w:rsidR="004075A3" w:rsidRPr="00A05595">
        <w:rPr>
          <w:rFonts w:ascii="Palatino Linotype" w:hAnsi="Palatino Linotype"/>
          <w:b/>
          <w:bCs/>
        </w:rPr>
        <w:t>degrade</w:t>
      </w:r>
      <w:r w:rsidR="004075A3" w:rsidRPr="00A05595">
        <w:rPr>
          <w:rFonts w:ascii="Palatino Linotype" w:hAnsi="Palatino Linotype"/>
        </w:rPr>
        <w:t xml:space="preserve"> or </w:t>
      </w:r>
      <w:r w:rsidR="004075A3" w:rsidRPr="00A05595">
        <w:rPr>
          <w:rFonts w:ascii="Palatino Linotype" w:hAnsi="Palatino Linotype"/>
          <w:b/>
          <w:bCs/>
        </w:rPr>
        <w:t>corrupt</w:t>
      </w:r>
      <w:r w:rsidR="004075A3" w:rsidRPr="00A05595">
        <w:rPr>
          <w:rFonts w:ascii="Palatino Linotype" w:hAnsi="Palatino Linotype"/>
        </w:rPr>
        <w:t xml:space="preserve"> the good at stake.</w:t>
      </w:r>
    </w:p>
    <w:p w:rsidR="00A05595" w:rsidRDefault="004075A3" w:rsidP="00B93886">
      <w:pPr>
        <w:pStyle w:val="Listenabsatz"/>
        <w:numPr>
          <w:ilvl w:val="1"/>
          <w:numId w:val="16"/>
        </w:numPr>
        <w:rPr>
          <w:rFonts w:ascii="Palatino Linotype" w:hAnsi="Palatino Linotype"/>
        </w:rPr>
      </w:pPr>
      <w:r w:rsidRPr="00A05595">
        <w:rPr>
          <w:rFonts w:ascii="Palatino Linotype" w:hAnsi="Palatino Linotype"/>
        </w:rPr>
        <w:t>To be distinguished from another familiar argument</w:t>
      </w:r>
      <w:r w:rsidR="00A05595">
        <w:rPr>
          <w:rFonts w:ascii="Palatino Linotype" w:hAnsi="Palatino Linotype"/>
        </w:rPr>
        <w:t>: coercion, poverty, inequality</w:t>
      </w:r>
    </w:p>
    <w:p w:rsidR="00A05595" w:rsidRDefault="00A05595" w:rsidP="00B93886">
      <w:pPr>
        <w:pStyle w:val="Listenabsatz"/>
        <w:numPr>
          <w:ilvl w:val="1"/>
          <w:numId w:val="16"/>
        </w:numPr>
        <w:rPr>
          <w:rFonts w:ascii="Palatino Linotype" w:hAnsi="Palatino Linotype"/>
        </w:rPr>
      </w:pPr>
      <w:r>
        <w:rPr>
          <w:rFonts w:ascii="Palatino Linotype" w:hAnsi="Palatino Linotype"/>
        </w:rPr>
        <w:t>Example: prostitution</w:t>
      </w:r>
    </w:p>
    <w:p w:rsidR="00A05595" w:rsidRDefault="004075A3" w:rsidP="00B93886">
      <w:pPr>
        <w:pStyle w:val="Listenabsatz"/>
        <w:numPr>
          <w:ilvl w:val="2"/>
          <w:numId w:val="16"/>
        </w:numPr>
        <w:rPr>
          <w:rFonts w:ascii="Palatino Linotype" w:hAnsi="Palatino Linotype"/>
        </w:rPr>
      </w:pPr>
      <w:r w:rsidRPr="00A05595">
        <w:rPr>
          <w:rFonts w:ascii="Palatino Linotype" w:hAnsi="Palatino Linotype"/>
        </w:rPr>
        <w:t>Some say it is wrong because it is ra</w:t>
      </w:r>
      <w:r w:rsidR="00A05595">
        <w:rPr>
          <w:rFonts w:ascii="Palatino Linotype" w:hAnsi="Palatino Linotype"/>
        </w:rPr>
        <w:t>rely, if ever, truly voluntary</w:t>
      </w:r>
    </w:p>
    <w:p w:rsidR="00957684" w:rsidRPr="00A05595" w:rsidRDefault="004075A3" w:rsidP="00B93886">
      <w:pPr>
        <w:pStyle w:val="Listenabsatz"/>
        <w:numPr>
          <w:ilvl w:val="3"/>
          <w:numId w:val="16"/>
        </w:numPr>
        <w:rPr>
          <w:rFonts w:ascii="Palatino Linotype" w:hAnsi="Palatino Linotype"/>
        </w:rPr>
      </w:pPr>
      <w:r w:rsidRPr="00A05595">
        <w:rPr>
          <w:rFonts w:ascii="Palatino Linotype" w:hAnsi="Palatino Linotype"/>
          <w:u w:val="single"/>
        </w:rPr>
        <w:t>Argument from coercion</w:t>
      </w:r>
      <w:r w:rsidRPr="00A05595">
        <w:rPr>
          <w:rFonts w:ascii="Palatino Linotype" w:hAnsi="Palatino Linotype"/>
        </w:rPr>
        <w:t xml:space="preserve"> re</w:t>
      </w:r>
      <w:r w:rsidR="00A05595">
        <w:rPr>
          <w:rFonts w:ascii="Palatino Linotype" w:hAnsi="Palatino Linotype"/>
        </w:rPr>
        <w:t>fers to moral ideal of consent (c</w:t>
      </w:r>
      <w:r w:rsidRPr="00A05595">
        <w:rPr>
          <w:rFonts w:ascii="Palatino Linotype" w:hAnsi="Palatino Linotype"/>
        </w:rPr>
        <w:t>onditions could be changed to meet this i</w:t>
      </w:r>
      <w:r w:rsidR="00A05595">
        <w:rPr>
          <w:rFonts w:ascii="Palatino Linotype" w:hAnsi="Palatino Linotype"/>
        </w:rPr>
        <w:t>deal.)</w:t>
      </w:r>
    </w:p>
    <w:p w:rsidR="00A05595" w:rsidRDefault="004075A3" w:rsidP="00B93886">
      <w:pPr>
        <w:pStyle w:val="Listenabsatz"/>
        <w:numPr>
          <w:ilvl w:val="2"/>
          <w:numId w:val="16"/>
        </w:numPr>
        <w:rPr>
          <w:rFonts w:ascii="Palatino Linotype" w:hAnsi="Palatino Linotype"/>
        </w:rPr>
      </w:pPr>
      <w:r w:rsidRPr="00A05595">
        <w:rPr>
          <w:rFonts w:ascii="Palatino Linotype" w:hAnsi="Palatino Linotype"/>
        </w:rPr>
        <w:t>Other object to it on the grounds that</w:t>
      </w:r>
      <w:r w:rsidR="00A05595">
        <w:rPr>
          <w:rFonts w:ascii="Palatino Linotype" w:hAnsi="Palatino Linotype"/>
        </w:rPr>
        <w:t xml:space="preserve"> it is intrinsically degrading</w:t>
      </w:r>
    </w:p>
    <w:p w:rsidR="00A05595" w:rsidRDefault="004075A3" w:rsidP="00B93886">
      <w:pPr>
        <w:pStyle w:val="Listenabsatz"/>
        <w:numPr>
          <w:ilvl w:val="3"/>
          <w:numId w:val="16"/>
        </w:numPr>
        <w:rPr>
          <w:rFonts w:ascii="Palatino Linotype" w:hAnsi="Palatino Linotype"/>
        </w:rPr>
      </w:pPr>
      <w:r w:rsidRPr="00A05595">
        <w:rPr>
          <w:rFonts w:ascii="Palatino Linotype" w:hAnsi="Palatino Linotype"/>
          <w:u w:val="single"/>
        </w:rPr>
        <w:t>Argument from corruption</w:t>
      </w:r>
      <w:r w:rsidRPr="00A05595">
        <w:rPr>
          <w:rFonts w:ascii="Palatino Linotype" w:hAnsi="Palatino Linotype"/>
        </w:rPr>
        <w:t xml:space="preserve"> refers to other moral ideal: the moral importance of the goods that are said to b</w:t>
      </w:r>
      <w:r w:rsidR="00A05595">
        <w:rPr>
          <w:rFonts w:ascii="Palatino Linotype" w:hAnsi="Palatino Linotype"/>
        </w:rPr>
        <w:t>e degraded by market exchange (c</w:t>
      </w:r>
      <w:r w:rsidRPr="00A05595">
        <w:rPr>
          <w:rFonts w:ascii="Palatino Linotype" w:hAnsi="Palatino Linotype"/>
        </w:rPr>
        <w:t xml:space="preserve">hanging conditions will not help </w:t>
      </w:r>
      <w:r w:rsidR="00A05595">
        <w:rPr>
          <w:rFonts w:ascii="Palatino Linotype" w:hAnsi="Palatino Linotype"/>
        </w:rPr>
        <w:t>to meet this ideal)</w:t>
      </w:r>
    </w:p>
    <w:p w:rsidR="00A05595" w:rsidRDefault="00A05595" w:rsidP="00B93886">
      <w:pPr>
        <w:pStyle w:val="Listenabsatz"/>
        <w:numPr>
          <w:ilvl w:val="0"/>
          <w:numId w:val="16"/>
        </w:numPr>
        <w:rPr>
          <w:rFonts w:ascii="Palatino Linotype" w:hAnsi="Palatino Linotype"/>
        </w:rPr>
      </w:pPr>
      <w:r>
        <w:rPr>
          <w:rFonts w:ascii="Palatino Linotype" w:hAnsi="Palatino Linotype"/>
        </w:rPr>
        <w:t>Argument from corruption is more fundamental argument</w:t>
      </w:r>
    </w:p>
    <w:p w:rsidR="00A05595" w:rsidRDefault="00A05595" w:rsidP="00B93886">
      <w:pPr>
        <w:pStyle w:val="Listenabsatz"/>
        <w:numPr>
          <w:ilvl w:val="1"/>
          <w:numId w:val="16"/>
        </w:numPr>
        <w:rPr>
          <w:rFonts w:ascii="Palatino Linotype" w:hAnsi="Palatino Linotype"/>
        </w:rPr>
      </w:pPr>
      <w:r>
        <w:rPr>
          <w:rFonts w:ascii="Palatino Linotype" w:hAnsi="Palatino Linotype"/>
        </w:rPr>
        <w:t xml:space="preserve">can help us articulate what is troubling about many of the contemporary cases of excessive </w:t>
      </w:r>
      <w:r w:rsidR="00537824">
        <w:rPr>
          <w:rFonts w:ascii="Palatino Linotype" w:hAnsi="Palatino Linotype"/>
        </w:rPr>
        <w:t>marketization</w:t>
      </w:r>
      <w:r>
        <w:rPr>
          <w:rFonts w:ascii="Palatino Linotype" w:hAnsi="Palatino Linotype"/>
        </w:rPr>
        <w:t xml:space="preserve"> and commodification</w:t>
      </w:r>
    </w:p>
    <w:p w:rsidR="00537824" w:rsidRDefault="00537824" w:rsidP="00B93886">
      <w:pPr>
        <w:pStyle w:val="Listenabsatz"/>
        <w:numPr>
          <w:ilvl w:val="1"/>
          <w:numId w:val="16"/>
        </w:numPr>
        <w:rPr>
          <w:rFonts w:ascii="Palatino Linotype" w:hAnsi="Palatino Linotype"/>
        </w:rPr>
      </w:pPr>
      <w:r>
        <w:rPr>
          <w:rFonts w:ascii="Palatino Linotype" w:hAnsi="Palatino Linotype"/>
        </w:rPr>
        <w:lastRenderedPageBreak/>
        <w:t>e.g.: surrogate motherhood/contract pregnancy</w:t>
      </w:r>
    </w:p>
    <w:p w:rsidR="00957684" w:rsidRPr="00537824" w:rsidRDefault="004075A3" w:rsidP="00B93886">
      <w:pPr>
        <w:pStyle w:val="Listenabsatz"/>
        <w:numPr>
          <w:ilvl w:val="2"/>
          <w:numId w:val="16"/>
        </w:numPr>
        <w:rPr>
          <w:rFonts w:ascii="Palatino Linotype" w:hAnsi="Palatino Linotype"/>
        </w:rPr>
      </w:pPr>
      <w:r w:rsidRPr="00537824">
        <w:rPr>
          <w:rFonts w:ascii="Palatino Linotype" w:hAnsi="Palatino Linotype"/>
        </w:rPr>
        <w:t>Treating children as commodities degrades them by using them as instruments of profit rather than cherishing them as persons worthy of love and care.</w:t>
      </w:r>
    </w:p>
    <w:p w:rsidR="00537824" w:rsidRDefault="004075A3" w:rsidP="00B93886">
      <w:pPr>
        <w:pStyle w:val="Listenabsatz"/>
        <w:numPr>
          <w:ilvl w:val="2"/>
          <w:numId w:val="16"/>
        </w:numPr>
        <w:rPr>
          <w:rFonts w:ascii="Palatino Linotype" w:hAnsi="Palatino Linotype"/>
        </w:rPr>
      </w:pPr>
      <w:r w:rsidRPr="00537824">
        <w:rPr>
          <w:rFonts w:ascii="Palatino Linotype" w:hAnsi="Palatino Linotype"/>
        </w:rPr>
        <w:t>Treating the body of women as factories degrades women.</w:t>
      </w:r>
    </w:p>
    <w:p w:rsidR="00537824" w:rsidRDefault="00537824" w:rsidP="00B93886">
      <w:pPr>
        <w:pStyle w:val="Listenabsatz"/>
        <w:numPr>
          <w:ilvl w:val="1"/>
          <w:numId w:val="16"/>
        </w:numPr>
        <w:rPr>
          <w:rFonts w:ascii="Palatino Linotype" w:hAnsi="Palatino Linotype"/>
        </w:rPr>
      </w:pPr>
      <w:r>
        <w:rPr>
          <w:rFonts w:ascii="Palatino Linotype" w:hAnsi="Palatino Linotype"/>
        </w:rPr>
        <w:t>assumes that certain things are properly regarded and treated in certain ways (proper way to value goods)</w:t>
      </w:r>
    </w:p>
    <w:p w:rsidR="00537824" w:rsidRDefault="00537824" w:rsidP="00B93886">
      <w:pPr>
        <w:pStyle w:val="Listenabsatz"/>
        <w:numPr>
          <w:ilvl w:val="2"/>
          <w:numId w:val="16"/>
        </w:numPr>
        <w:rPr>
          <w:rFonts w:ascii="Palatino Linotype" w:hAnsi="Palatino Linotype"/>
        </w:rPr>
      </w:pPr>
      <w:r>
        <w:rPr>
          <w:rFonts w:ascii="Palatino Linotype" w:hAnsi="Palatino Linotype"/>
        </w:rPr>
        <w:t>e</w:t>
      </w:r>
      <w:r w:rsidRPr="00537824">
        <w:rPr>
          <w:rFonts w:ascii="Palatino Linotype" w:hAnsi="Palatino Linotype"/>
        </w:rPr>
        <w:t xml:space="preserve">.g. one invokes a certain conception </w:t>
      </w:r>
      <w:r>
        <w:rPr>
          <w:rFonts w:ascii="Palatino Linotype" w:hAnsi="Palatino Linotype"/>
        </w:rPr>
        <w:t>of pregnancy and childbearing</w:t>
      </w:r>
    </w:p>
    <w:p w:rsidR="00537824" w:rsidRDefault="00537824" w:rsidP="00B93886">
      <w:pPr>
        <w:pStyle w:val="Listenabsatz"/>
        <w:numPr>
          <w:ilvl w:val="2"/>
          <w:numId w:val="16"/>
        </w:numPr>
        <w:rPr>
          <w:rFonts w:ascii="Palatino Linotype" w:hAnsi="Palatino Linotype"/>
        </w:rPr>
      </w:pPr>
      <w:r>
        <w:rPr>
          <w:rFonts w:ascii="Palatino Linotype" w:hAnsi="Palatino Linotype"/>
        </w:rPr>
        <w:t>s</w:t>
      </w:r>
      <w:r w:rsidRPr="00537824">
        <w:rPr>
          <w:rFonts w:ascii="Palatino Linotype" w:hAnsi="Palatino Linotype"/>
        </w:rPr>
        <w:t>aying that selling degrades children implies that you have an idea of how children should be treated ideally</w:t>
      </w:r>
    </w:p>
    <w:p w:rsidR="00537824" w:rsidRDefault="00537824" w:rsidP="00B93886">
      <w:pPr>
        <w:pStyle w:val="Listenabsatz"/>
        <w:numPr>
          <w:ilvl w:val="0"/>
          <w:numId w:val="16"/>
        </w:numPr>
        <w:rPr>
          <w:rFonts w:ascii="Palatino Linotype" w:hAnsi="Palatino Linotype"/>
        </w:rPr>
      </w:pPr>
      <w:r>
        <w:rPr>
          <w:rFonts w:ascii="Palatino Linotype" w:hAnsi="Palatino Linotype"/>
        </w:rPr>
        <w:t>Next step is necessarily to defend how to value the goods in question</w:t>
      </w:r>
    </w:p>
    <w:p w:rsidR="00537824" w:rsidRDefault="00537824" w:rsidP="00B93886">
      <w:pPr>
        <w:pStyle w:val="Listenabsatz"/>
        <w:numPr>
          <w:ilvl w:val="1"/>
          <w:numId w:val="16"/>
        </w:numPr>
        <w:rPr>
          <w:rFonts w:ascii="Palatino Linotype" w:hAnsi="Palatino Linotype"/>
        </w:rPr>
      </w:pPr>
      <w:r>
        <w:rPr>
          <w:rFonts w:ascii="Palatino Linotype" w:hAnsi="Palatino Linotype"/>
        </w:rPr>
        <w:t>Either by analogy (is it similar to baby selling? is it similar to sperm selling?)</w:t>
      </w:r>
    </w:p>
    <w:p w:rsidR="00537824" w:rsidRDefault="00537824" w:rsidP="00B93886">
      <w:pPr>
        <w:pStyle w:val="Listenabsatz"/>
        <w:numPr>
          <w:ilvl w:val="1"/>
          <w:numId w:val="16"/>
        </w:numPr>
        <w:rPr>
          <w:rFonts w:ascii="Palatino Linotype" w:hAnsi="Palatino Linotype"/>
        </w:rPr>
      </w:pPr>
      <w:r>
        <w:rPr>
          <w:rFonts w:ascii="Palatino Linotype" w:hAnsi="Palatino Linotype"/>
        </w:rPr>
        <w:t>Or by appealing to a certain conception of the good (= making the ideal situation explicit)</w:t>
      </w:r>
    </w:p>
    <w:p w:rsidR="00537824" w:rsidRDefault="00537824" w:rsidP="00B93886">
      <w:pPr>
        <w:pStyle w:val="Listenabsatz"/>
        <w:numPr>
          <w:ilvl w:val="0"/>
          <w:numId w:val="16"/>
        </w:numPr>
        <w:rPr>
          <w:rFonts w:ascii="Palatino Linotype" w:hAnsi="Palatino Linotype"/>
        </w:rPr>
      </w:pPr>
      <w:r>
        <w:rPr>
          <w:rFonts w:ascii="Palatino Linotype" w:hAnsi="Palatino Linotype"/>
        </w:rPr>
        <w:t>Appealing to a certain conception of the good is the most attractive way forward</w:t>
      </w:r>
    </w:p>
    <w:p w:rsidR="00537824" w:rsidRDefault="00537824" w:rsidP="00B93886">
      <w:pPr>
        <w:pStyle w:val="Listenabsatz"/>
        <w:numPr>
          <w:ilvl w:val="0"/>
          <w:numId w:val="16"/>
        </w:numPr>
        <w:rPr>
          <w:rFonts w:ascii="Palatino Linotype" w:hAnsi="Palatino Linotype"/>
        </w:rPr>
      </w:pPr>
      <w:r>
        <w:rPr>
          <w:rFonts w:ascii="Palatino Linotype" w:hAnsi="Palatino Linotype"/>
        </w:rPr>
        <w:t>Or the other way around: Arguments might hide a particular conception of the good that should be made explicit</w:t>
      </w:r>
    </w:p>
    <w:p w:rsidR="00DB3A67" w:rsidRDefault="00DB3A67" w:rsidP="00DB3A67">
      <w:pPr>
        <w:rPr>
          <w:rFonts w:ascii="Palatino Linotype" w:hAnsi="Palatino Linotype"/>
          <w:u w:val="single"/>
        </w:rPr>
      </w:pPr>
      <w:r>
        <w:rPr>
          <w:rFonts w:ascii="Palatino Linotype" w:hAnsi="Palatino Linotype"/>
        </w:rPr>
        <w:br/>
      </w:r>
      <w:r>
        <w:rPr>
          <w:rFonts w:ascii="Palatino Linotype" w:hAnsi="Palatino Linotype"/>
          <w:u w:val="single"/>
        </w:rPr>
        <w:t xml:space="preserve">Kurt </w:t>
      </w:r>
      <w:proofErr w:type="spellStart"/>
      <w:r>
        <w:rPr>
          <w:rFonts w:ascii="Palatino Linotype" w:hAnsi="Palatino Linotype"/>
          <w:u w:val="single"/>
        </w:rPr>
        <w:t>Devooght</w:t>
      </w:r>
      <w:proofErr w:type="spellEnd"/>
      <w:r>
        <w:rPr>
          <w:rFonts w:ascii="Palatino Linotype" w:hAnsi="Palatino Linotype"/>
          <w:u w:val="single"/>
        </w:rPr>
        <w:t>: A Regulated Market for Living Donor Kidneys Defended and Recanted</w:t>
      </w:r>
    </w:p>
    <w:p w:rsidR="006C6A5D" w:rsidRDefault="00DB3A67" w:rsidP="00B93886">
      <w:pPr>
        <w:pStyle w:val="Listenabsatz"/>
        <w:numPr>
          <w:ilvl w:val="0"/>
          <w:numId w:val="17"/>
        </w:numPr>
        <w:rPr>
          <w:rFonts w:ascii="Palatino Linotype" w:hAnsi="Palatino Linotype"/>
        </w:rPr>
      </w:pPr>
      <w:r>
        <w:rPr>
          <w:rFonts w:ascii="Palatino Linotype" w:hAnsi="Palatino Linotype"/>
        </w:rPr>
        <w:t xml:space="preserve">regulated market </w:t>
      </w:r>
      <w:r w:rsidR="006C6A5D">
        <w:rPr>
          <w:rFonts w:ascii="Palatino Linotype" w:hAnsi="Palatino Linotype"/>
        </w:rPr>
        <w:t xml:space="preserve">has been proposed to match demand and supply and stop illegal practises </w:t>
      </w:r>
    </w:p>
    <w:p w:rsidR="006C6A5D" w:rsidRDefault="006C6A5D" w:rsidP="00B93886">
      <w:pPr>
        <w:pStyle w:val="Listenabsatz"/>
        <w:numPr>
          <w:ilvl w:val="0"/>
          <w:numId w:val="17"/>
        </w:numPr>
        <w:rPr>
          <w:rFonts w:ascii="Palatino Linotype" w:hAnsi="Palatino Linotype"/>
        </w:rPr>
      </w:pPr>
      <w:r>
        <w:rPr>
          <w:rFonts w:ascii="Palatino Linotype" w:hAnsi="Palatino Linotype"/>
        </w:rPr>
        <w:t>many solutions were introduced by different governments already</w:t>
      </w:r>
    </w:p>
    <w:p w:rsidR="006C6A5D" w:rsidRDefault="006C6A5D" w:rsidP="00B93886">
      <w:pPr>
        <w:pStyle w:val="Listenabsatz"/>
        <w:numPr>
          <w:ilvl w:val="1"/>
          <w:numId w:val="17"/>
        </w:numPr>
        <w:rPr>
          <w:rFonts w:ascii="Palatino Linotype" w:hAnsi="Palatino Linotype"/>
        </w:rPr>
      </w:pPr>
      <w:r>
        <w:rPr>
          <w:rFonts w:ascii="Palatino Linotype" w:hAnsi="Palatino Linotype"/>
        </w:rPr>
        <w:t>presumed consent legislation</w:t>
      </w:r>
    </w:p>
    <w:p w:rsidR="006C6A5D" w:rsidRDefault="006C6A5D" w:rsidP="00B93886">
      <w:pPr>
        <w:pStyle w:val="Listenabsatz"/>
        <w:numPr>
          <w:ilvl w:val="1"/>
          <w:numId w:val="17"/>
        </w:numPr>
        <w:rPr>
          <w:rFonts w:ascii="Palatino Linotype" w:hAnsi="Palatino Linotype"/>
        </w:rPr>
      </w:pPr>
      <w:r>
        <w:rPr>
          <w:rFonts w:ascii="Palatino Linotype" w:hAnsi="Palatino Linotype"/>
        </w:rPr>
        <w:t>system of mandated choice</w:t>
      </w:r>
    </w:p>
    <w:p w:rsidR="006C6A5D" w:rsidRPr="006C6A5D" w:rsidRDefault="006C6A5D" w:rsidP="00B93886">
      <w:pPr>
        <w:pStyle w:val="Listenabsatz"/>
        <w:numPr>
          <w:ilvl w:val="1"/>
          <w:numId w:val="17"/>
        </w:numPr>
        <w:rPr>
          <w:rFonts w:ascii="Palatino Linotype" w:hAnsi="Palatino Linotype"/>
        </w:rPr>
      </w:pPr>
      <w:r>
        <w:rPr>
          <w:rFonts w:ascii="Palatino Linotype" w:hAnsi="Palatino Linotype"/>
        </w:rPr>
        <w:t>legal framework for kidney exchange with two donor-patient pairs</w:t>
      </w:r>
    </w:p>
    <w:p w:rsidR="006C6A5D" w:rsidRDefault="006C6A5D" w:rsidP="00B93886">
      <w:pPr>
        <w:pStyle w:val="Listenabsatz"/>
        <w:numPr>
          <w:ilvl w:val="0"/>
          <w:numId w:val="17"/>
        </w:numPr>
        <w:rPr>
          <w:rFonts w:ascii="Palatino Linotype" w:hAnsi="Palatino Linotype"/>
        </w:rPr>
      </w:pPr>
      <w:r>
        <w:rPr>
          <w:rFonts w:ascii="Palatino Linotype" w:hAnsi="Palatino Linotype"/>
        </w:rPr>
        <w:t>even with that there is still a big gap</w:t>
      </w:r>
    </w:p>
    <w:p w:rsidR="006C6A5D" w:rsidRDefault="006C6A5D" w:rsidP="00B93886">
      <w:pPr>
        <w:pStyle w:val="Listenabsatz"/>
        <w:numPr>
          <w:ilvl w:val="0"/>
          <w:numId w:val="17"/>
        </w:numPr>
        <w:rPr>
          <w:rFonts w:ascii="Palatino Linotype" w:hAnsi="Palatino Linotype"/>
        </w:rPr>
      </w:pPr>
      <w:r>
        <w:rPr>
          <w:rFonts w:ascii="Palatino Linotype" w:hAnsi="Palatino Linotype"/>
        </w:rPr>
        <w:t>in Iran, the case of a regulated market (kidney for money exchange) has proven to be effective</w:t>
      </w:r>
    </w:p>
    <w:p w:rsidR="006C6A5D" w:rsidRDefault="006C6A5D" w:rsidP="00B93886">
      <w:pPr>
        <w:pStyle w:val="Listenabsatz"/>
        <w:numPr>
          <w:ilvl w:val="0"/>
          <w:numId w:val="17"/>
        </w:numPr>
        <w:rPr>
          <w:rFonts w:ascii="Palatino Linotype" w:hAnsi="Palatino Linotype"/>
        </w:rPr>
      </w:pPr>
      <w:r>
        <w:rPr>
          <w:rFonts w:ascii="Palatino Linotype" w:hAnsi="Palatino Linotype"/>
        </w:rPr>
        <w:t>health risk is assumed to be small</w:t>
      </w:r>
    </w:p>
    <w:p w:rsidR="006C6A5D" w:rsidRDefault="006C6A5D" w:rsidP="00B93886">
      <w:pPr>
        <w:pStyle w:val="Listenabsatz"/>
        <w:numPr>
          <w:ilvl w:val="0"/>
          <w:numId w:val="17"/>
        </w:numPr>
        <w:rPr>
          <w:rFonts w:ascii="Palatino Linotype" w:hAnsi="Palatino Linotype"/>
        </w:rPr>
      </w:pPr>
      <w:r>
        <w:rPr>
          <w:rFonts w:ascii="Palatino Linotype" w:hAnsi="Palatino Linotype"/>
        </w:rPr>
        <w:t>difference between compensation for donation and rewarded gifting</w:t>
      </w:r>
    </w:p>
    <w:p w:rsidR="006C6A5D" w:rsidRDefault="006C6A5D" w:rsidP="00B93886">
      <w:pPr>
        <w:pStyle w:val="Listenabsatz"/>
        <w:numPr>
          <w:ilvl w:val="1"/>
          <w:numId w:val="17"/>
        </w:numPr>
        <w:rPr>
          <w:rFonts w:ascii="Palatino Linotype" w:hAnsi="Palatino Linotype"/>
        </w:rPr>
      </w:pPr>
      <w:r>
        <w:rPr>
          <w:rFonts w:ascii="Palatino Linotype" w:hAnsi="Palatino Linotype"/>
        </w:rPr>
        <w:t>compensation for donation</w:t>
      </w:r>
    </w:p>
    <w:p w:rsidR="006C6A5D" w:rsidRDefault="00BB26DD" w:rsidP="00B93886">
      <w:pPr>
        <w:pStyle w:val="Listenabsatz"/>
        <w:numPr>
          <w:ilvl w:val="2"/>
          <w:numId w:val="17"/>
        </w:numPr>
        <w:rPr>
          <w:rFonts w:ascii="Palatino Linotype" w:hAnsi="Palatino Linotype"/>
        </w:rPr>
      </w:pPr>
      <w:r>
        <w:rPr>
          <w:rFonts w:ascii="Palatino Linotype" w:hAnsi="Palatino Linotype"/>
        </w:rPr>
        <w:t>refers to the financial compensation of the incurred costs (also the opportunity costs) of a donation which further stems from a pure and altruistic motive</w:t>
      </w:r>
    </w:p>
    <w:p w:rsidR="006C6A5D" w:rsidRDefault="006C6A5D" w:rsidP="00B93886">
      <w:pPr>
        <w:pStyle w:val="Listenabsatz"/>
        <w:numPr>
          <w:ilvl w:val="1"/>
          <w:numId w:val="17"/>
        </w:numPr>
        <w:rPr>
          <w:rFonts w:ascii="Palatino Linotype" w:hAnsi="Palatino Linotype"/>
        </w:rPr>
      </w:pPr>
      <w:r>
        <w:rPr>
          <w:rFonts w:ascii="Palatino Linotype" w:hAnsi="Palatino Linotype"/>
        </w:rPr>
        <w:t>rewarded gifting</w:t>
      </w:r>
    </w:p>
    <w:p w:rsidR="00BB26DD" w:rsidRDefault="00BB26DD" w:rsidP="00B93886">
      <w:pPr>
        <w:pStyle w:val="Listenabsatz"/>
        <w:numPr>
          <w:ilvl w:val="2"/>
          <w:numId w:val="17"/>
        </w:numPr>
        <w:rPr>
          <w:rFonts w:ascii="Palatino Linotype" w:hAnsi="Palatino Linotype"/>
        </w:rPr>
      </w:pPr>
      <w:r>
        <w:rPr>
          <w:rFonts w:ascii="Palatino Linotype" w:hAnsi="Palatino Linotype"/>
        </w:rPr>
        <w:t>refers to a lump sum of money which accompanies the donation and which should make up for the costs (i.e. compensation) and additionally expresses appreciation from the society for the deed of altruism (i.e. reward)</w:t>
      </w:r>
    </w:p>
    <w:p w:rsidR="00BB26DD" w:rsidRDefault="00BB26DD" w:rsidP="00B93886">
      <w:pPr>
        <w:pStyle w:val="Listenabsatz"/>
        <w:numPr>
          <w:ilvl w:val="2"/>
          <w:numId w:val="17"/>
        </w:numPr>
        <w:rPr>
          <w:rFonts w:ascii="Palatino Linotype" w:hAnsi="Palatino Linotype"/>
        </w:rPr>
      </w:pPr>
      <w:r>
        <w:rPr>
          <w:rFonts w:ascii="Palatino Linotype" w:hAnsi="Palatino Linotype"/>
        </w:rPr>
        <w:t>e.g.: Iran</w:t>
      </w:r>
    </w:p>
    <w:p w:rsidR="00BB26DD" w:rsidRDefault="00BB26DD" w:rsidP="00B93886">
      <w:pPr>
        <w:pStyle w:val="Listenabsatz"/>
        <w:numPr>
          <w:ilvl w:val="2"/>
          <w:numId w:val="17"/>
        </w:numPr>
        <w:rPr>
          <w:rFonts w:ascii="Palatino Linotype" w:hAnsi="Palatino Linotype"/>
        </w:rPr>
      </w:pPr>
      <w:r>
        <w:rPr>
          <w:rFonts w:ascii="Palatino Linotype" w:hAnsi="Palatino Linotype"/>
        </w:rPr>
        <w:t>reward or recognition can also be non-monetary in nature</w:t>
      </w:r>
    </w:p>
    <w:p w:rsidR="00BB26DD" w:rsidRDefault="00BB26DD" w:rsidP="00B93886">
      <w:pPr>
        <w:pStyle w:val="Listenabsatz"/>
        <w:numPr>
          <w:ilvl w:val="0"/>
          <w:numId w:val="17"/>
        </w:numPr>
        <w:rPr>
          <w:rFonts w:ascii="Palatino Linotype" w:hAnsi="Palatino Linotype"/>
        </w:rPr>
      </w:pPr>
      <w:r>
        <w:rPr>
          <w:rFonts w:ascii="Palatino Linotype" w:hAnsi="Palatino Linotype"/>
        </w:rPr>
        <w:t>Donation for payment</w:t>
      </w:r>
    </w:p>
    <w:p w:rsidR="00BB26DD" w:rsidRDefault="00BB26DD" w:rsidP="00B93886">
      <w:pPr>
        <w:pStyle w:val="Listenabsatz"/>
        <w:numPr>
          <w:ilvl w:val="1"/>
          <w:numId w:val="17"/>
        </w:numPr>
        <w:rPr>
          <w:rFonts w:ascii="Palatino Linotype" w:hAnsi="Palatino Linotype"/>
        </w:rPr>
      </w:pPr>
      <w:r>
        <w:rPr>
          <w:rFonts w:ascii="Palatino Linotype" w:hAnsi="Palatino Linotype"/>
        </w:rPr>
        <w:lastRenderedPageBreak/>
        <w:t>implies agreeing with the removal of kidney in exchange for financial gain or comparable advantage</w:t>
      </w:r>
    </w:p>
    <w:p w:rsidR="00BB26DD" w:rsidRPr="00BB26DD" w:rsidRDefault="00BB26DD" w:rsidP="00B93886">
      <w:pPr>
        <w:pStyle w:val="Listenabsatz"/>
        <w:numPr>
          <w:ilvl w:val="1"/>
          <w:numId w:val="17"/>
        </w:numPr>
        <w:rPr>
          <w:rFonts w:ascii="Palatino Linotype" w:hAnsi="Palatino Linotype"/>
        </w:rPr>
      </w:pPr>
      <w:r w:rsidRPr="00BB26DD">
        <w:rPr>
          <w:rFonts w:ascii="Times-Roman" w:hAnsi="Times-Roman" w:cs="Times-Roman"/>
          <w:sz w:val="23"/>
          <w:szCs w:val="23"/>
        </w:rPr>
        <w:t>financial gain is recognized as the sole and self-containing</w:t>
      </w:r>
      <w:r>
        <w:rPr>
          <w:rFonts w:ascii="Times-Roman" w:hAnsi="Times-Roman" w:cs="Times-Roman"/>
          <w:sz w:val="23"/>
          <w:szCs w:val="23"/>
        </w:rPr>
        <w:t xml:space="preserve"> </w:t>
      </w:r>
      <w:r w:rsidRPr="00BB26DD">
        <w:rPr>
          <w:rFonts w:ascii="Times-Roman" w:hAnsi="Times-Roman" w:cs="Times-Roman"/>
          <w:sz w:val="23"/>
          <w:szCs w:val="23"/>
        </w:rPr>
        <w:t>motive for donation</w:t>
      </w:r>
    </w:p>
    <w:p w:rsidR="00BB26DD" w:rsidRPr="00BB26DD" w:rsidRDefault="00BB26DD" w:rsidP="00B93886">
      <w:pPr>
        <w:pStyle w:val="Listenabsatz"/>
        <w:numPr>
          <w:ilvl w:val="1"/>
          <w:numId w:val="17"/>
        </w:numPr>
        <w:rPr>
          <w:rFonts w:ascii="Palatino Linotype" w:hAnsi="Palatino Linotype"/>
        </w:rPr>
      </w:pPr>
      <w:r>
        <w:rPr>
          <w:rFonts w:ascii="Times-Roman" w:hAnsi="Times-Roman" w:cs="Times-Roman"/>
          <w:sz w:val="23"/>
          <w:szCs w:val="23"/>
        </w:rPr>
        <w:t>should call that person a vendor rather than a donor</w:t>
      </w:r>
    </w:p>
    <w:p w:rsidR="00BB26DD" w:rsidRPr="00BB26DD" w:rsidRDefault="00BB26DD" w:rsidP="00B93886">
      <w:pPr>
        <w:pStyle w:val="Listenabsatz"/>
        <w:numPr>
          <w:ilvl w:val="0"/>
          <w:numId w:val="17"/>
        </w:numPr>
        <w:rPr>
          <w:rFonts w:ascii="Palatino Linotype" w:hAnsi="Palatino Linotype"/>
        </w:rPr>
      </w:pPr>
      <w:r>
        <w:rPr>
          <w:rFonts w:ascii="Times-Roman" w:hAnsi="Times-Roman" w:cs="Times-Roman"/>
          <w:sz w:val="23"/>
          <w:szCs w:val="23"/>
        </w:rPr>
        <w:t>Differently morally acceptable concepts though</w:t>
      </w:r>
    </w:p>
    <w:p w:rsidR="00BB26DD" w:rsidRPr="00794261" w:rsidRDefault="00794261" w:rsidP="00B93886">
      <w:pPr>
        <w:pStyle w:val="Listenabsatz"/>
        <w:numPr>
          <w:ilvl w:val="1"/>
          <w:numId w:val="17"/>
        </w:numPr>
        <w:rPr>
          <w:rFonts w:ascii="Palatino Linotype" w:hAnsi="Palatino Linotype"/>
        </w:rPr>
      </w:pPr>
      <w:r>
        <w:rPr>
          <w:rFonts w:ascii="Times-Roman" w:hAnsi="Times-Roman" w:cs="Times-Roman"/>
          <w:sz w:val="23"/>
          <w:szCs w:val="23"/>
        </w:rPr>
        <w:t>compensation is allowed while rewarded gifting is doubted</w:t>
      </w:r>
    </w:p>
    <w:p w:rsidR="00794261" w:rsidRPr="00794261" w:rsidRDefault="00794261" w:rsidP="00B93886">
      <w:pPr>
        <w:pStyle w:val="Listenabsatz"/>
        <w:numPr>
          <w:ilvl w:val="1"/>
          <w:numId w:val="17"/>
        </w:numPr>
        <w:rPr>
          <w:rFonts w:ascii="Palatino Linotype" w:hAnsi="Palatino Linotype"/>
        </w:rPr>
      </w:pPr>
      <w:r>
        <w:rPr>
          <w:rFonts w:ascii="Times-Roman" w:hAnsi="Times-Roman" w:cs="Times-Roman"/>
          <w:sz w:val="23"/>
          <w:szCs w:val="23"/>
        </w:rPr>
        <w:t>ethical standing of donation for payment is highly controversial</w:t>
      </w:r>
    </w:p>
    <w:p w:rsidR="00794261" w:rsidRDefault="004075A3" w:rsidP="00B93886">
      <w:pPr>
        <w:pStyle w:val="Listenabsatz"/>
        <w:numPr>
          <w:ilvl w:val="0"/>
          <w:numId w:val="17"/>
        </w:numPr>
        <w:rPr>
          <w:rFonts w:ascii="Palatino Linotype" w:hAnsi="Palatino Linotype"/>
        </w:rPr>
      </w:pPr>
      <w:r w:rsidRPr="004075A3">
        <w:rPr>
          <w:rFonts w:ascii="Palatino Linotype" w:hAnsi="Palatino Linotype"/>
        </w:rPr>
        <w:t xml:space="preserve">Most authors however insist on </w:t>
      </w:r>
      <w:r>
        <w:rPr>
          <w:rFonts w:ascii="Palatino Linotype" w:hAnsi="Palatino Linotype"/>
        </w:rPr>
        <w:t>the introduction of a regulated or ethical market</w:t>
      </w:r>
    </w:p>
    <w:p w:rsidR="004075A3" w:rsidRDefault="004075A3" w:rsidP="00B93886">
      <w:pPr>
        <w:pStyle w:val="Listenabsatz"/>
        <w:numPr>
          <w:ilvl w:val="0"/>
          <w:numId w:val="17"/>
        </w:numPr>
        <w:rPr>
          <w:rFonts w:ascii="Palatino Linotype" w:hAnsi="Palatino Linotype"/>
        </w:rPr>
      </w:pPr>
      <w:r>
        <w:rPr>
          <w:rFonts w:ascii="Palatino Linotype" w:hAnsi="Palatino Linotype"/>
        </w:rPr>
        <w:t>his own vision:</w:t>
      </w:r>
    </w:p>
    <w:p w:rsidR="004075A3" w:rsidRDefault="004075A3" w:rsidP="00B93886">
      <w:pPr>
        <w:pStyle w:val="Listenabsatz"/>
        <w:numPr>
          <w:ilvl w:val="1"/>
          <w:numId w:val="17"/>
        </w:numPr>
        <w:rPr>
          <w:rFonts w:ascii="Palatino Linotype" w:hAnsi="Palatino Linotype"/>
        </w:rPr>
      </w:pPr>
      <w:r>
        <w:rPr>
          <w:rFonts w:ascii="Palatino Linotype" w:hAnsi="Palatino Linotype"/>
        </w:rPr>
        <w:t>single purchaser (e.g. a health insurance trust)</w:t>
      </w:r>
    </w:p>
    <w:p w:rsidR="004075A3" w:rsidRDefault="004075A3" w:rsidP="00B93886">
      <w:pPr>
        <w:pStyle w:val="Listenabsatz"/>
        <w:numPr>
          <w:ilvl w:val="1"/>
          <w:numId w:val="17"/>
        </w:numPr>
        <w:rPr>
          <w:rFonts w:ascii="Palatino Linotype" w:hAnsi="Palatino Linotype"/>
        </w:rPr>
      </w:pPr>
      <w:r>
        <w:rPr>
          <w:rFonts w:ascii="Palatino Linotype" w:hAnsi="Palatino Linotype"/>
        </w:rPr>
        <w:t>chosen by government to buy and distribute kidneys in a given area</w:t>
      </w:r>
    </w:p>
    <w:p w:rsidR="004075A3" w:rsidRPr="004075A3" w:rsidRDefault="004075A3" w:rsidP="00B93886">
      <w:pPr>
        <w:pStyle w:val="Listenabsatz"/>
        <w:numPr>
          <w:ilvl w:val="1"/>
          <w:numId w:val="17"/>
        </w:numPr>
        <w:rPr>
          <w:rFonts w:ascii="Palatino Linotype" w:hAnsi="Palatino Linotype"/>
        </w:rPr>
      </w:pPr>
      <w:r w:rsidRPr="004075A3">
        <w:rPr>
          <w:rFonts w:ascii="Times-Roman" w:hAnsi="Times-Roman" w:cs="Times-Roman"/>
          <w:sz w:val="23"/>
          <w:szCs w:val="23"/>
        </w:rPr>
        <w:t>To prevent exploitation of low income countries, only citizens</w:t>
      </w:r>
      <w:r>
        <w:rPr>
          <w:rFonts w:ascii="Times-Roman" w:hAnsi="Times-Roman" w:cs="Times-Roman"/>
          <w:sz w:val="23"/>
          <w:szCs w:val="23"/>
        </w:rPr>
        <w:t xml:space="preserve"> </w:t>
      </w:r>
      <w:r w:rsidRPr="004075A3">
        <w:rPr>
          <w:rFonts w:ascii="Times-Roman" w:hAnsi="Times-Roman" w:cs="Times-Roman"/>
          <w:sz w:val="23"/>
          <w:szCs w:val="23"/>
        </w:rPr>
        <w:t>resident within the geographical area could sell into the system</w:t>
      </w:r>
    </w:p>
    <w:p w:rsidR="004075A3" w:rsidRPr="004075A3" w:rsidRDefault="004075A3" w:rsidP="00B93886">
      <w:pPr>
        <w:pStyle w:val="Listenabsatz"/>
        <w:numPr>
          <w:ilvl w:val="1"/>
          <w:numId w:val="17"/>
        </w:numPr>
        <w:rPr>
          <w:rFonts w:ascii="Palatino Linotype" w:hAnsi="Palatino Linotype"/>
        </w:rPr>
      </w:pPr>
      <w:r>
        <w:rPr>
          <w:rFonts w:ascii="Times-Roman" w:hAnsi="Times-Roman" w:cs="Times-Roman"/>
          <w:sz w:val="23"/>
          <w:szCs w:val="23"/>
        </w:rPr>
        <w:t>stringent screening and rules by government</w:t>
      </w:r>
    </w:p>
    <w:p w:rsidR="004075A3" w:rsidRPr="004075A3" w:rsidRDefault="004075A3" w:rsidP="00B93886">
      <w:pPr>
        <w:pStyle w:val="Listenabsatz"/>
        <w:numPr>
          <w:ilvl w:val="1"/>
          <w:numId w:val="17"/>
        </w:numPr>
        <w:rPr>
          <w:rFonts w:ascii="Palatino Linotype" w:hAnsi="Palatino Linotype"/>
        </w:rPr>
      </w:pPr>
      <w:r>
        <w:rPr>
          <w:rFonts w:ascii="Times-Roman" w:hAnsi="Times-Roman" w:cs="Times-Roman"/>
          <w:sz w:val="23"/>
          <w:szCs w:val="23"/>
        </w:rPr>
        <w:t>recipient receives organ for free</w:t>
      </w:r>
    </w:p>
    <w:p w:rsidR="004075A3" w:rsidRPr="004075A3" w:rsidRDefault="004075A3" w:rsidP="00B93886">
      <w:pPr>
        <w:pStyle w:val="Listenabsatz"/>
        <w:numPr>
          <w:ilvl w:val="0"/>
          <w:numId w:val="17"/>
        </w:numPr>
        <w:rPr>
          <w:rFonts w:ascii="Palatino Linotype" w:hAnsi="Palatino Linotype"/>
        </w:rPr>
      </w:pPr>
      <w:r>
        <w:rPr>
          <w:rFonts w:ascii="Times-Roman" w:hAnsi="Times-Roman" w:cs="Times-Roman"/>
          <w:sz w:val="23"/>
          <w:szCs w:val="23"/>
        </w:rPr>
        <w:t>advantages:</w:t>
      </w:r>
    </w:p>
    <w:p w:rsidR="004075A3" w:rsidRPr="004075A3" w:rsidRDefault="004075A3" w:rsidP="00B93886">
      <w:pPr>
        <w:pStyle w:val="Listenabsatz"/>
        <w:numPr>
          <w:ilvl w:val="1"/>
          <w:numId w:val="17"/>
        </w:numPr>
        <w:rPr>
          <w:rFonts w:ascii="Palatino Linotype" w:hAnsi="Palatino Linotype"/>
        </w:rPr>
      </w:pPr>
      <w:r>
        <w:rPr>
          <w:rFonts w:ascii="Times-Roman" w:hAnsi="Times-Roman" w:cs="Times-Roman"/>
          <w:sz w:val="23"/>
          <w:szCs w:val="23"/>
        </w:rPr>
        <w:t>optimal clinical circumstances for surgery</w:t>
      </w:r>
    </w:p>
    <w:p w:rsidR="004075A3" w:rsidRPr="004075A3" w:rsidRDefault="004075A3" w:rsidP="00B93886">
      <w:pPr>
        <w:pStyle w:val="Listenabsatz"/>
        <w:numPr>
          <w:ilvl w:val="1"/>
          <w:numId w:val="17"/>
        </w:numPr>
        <w:rPr>
          <w:rFonts w:ascii="Palatino Linotype" w:hAnsi="Palatino Linotype"/>
        </w:rPr>
      </w:pPr>
      <w:r w:rsidRPr="004075A3">
        <w:rPr>
          <w:rFonts w:ascii="Times-Roman" w:hAnsi="Times-Roman" w:cs="Times-Roman"/>
          <w:sz w:val="23"/>
          <w:szCs w:val="23"/>
        </w:rPr>
        <w:t>allocation of the kidney is</w:t>
      </w:r>
      <w:r>
        <w:rPr>
          <w:rFonts w:ascii="Times-Roman" w:hAnsi="Times-Roman" w:cs="Times-Roman"/>
          <w:sz w:val="23"/>
          <w:szCs w:val="23"/>
        </w:rPr>
        <w:t xml:space="preserve"> </w:t>
      </w:r>
      <w:r w:rsidRPr="004075A3">
        <w:rPr>
          <w:rFonts w:ascii="Times-Roman" w:hAnsi="Times-Roman" w:cs="Times-Roman"/>
          <w:sz w:val="23"/>
          <w:szCs w:val="23"/>
        </w:rPr>
        <w:t>decided on fa</w:t>
      </w:r>
      <w:r>
        <w:rPr>
          <w:rFonts w:ascii="Times-Roman" w:hAnsi="Times-Roman" w:cs="Times-Roman"/>
          <w:sz w:val="23"/>
          <w:szCs w:val="23"/>
        </w:rPr>
        <w:t>ir grounds of medical priority</w:t>
      </w:r>
    </w:p>
    <w:p w:rsidR="004075A3" w:rsidRPr="004075A3" w:rsidRDefault="004075A3" w:rsidP="00B93886">
      <w:pPr>
        <w:pStyle w:val="Listenabsatz"/>
        <w:numPr>
          <w:ilvl w:val="1"/>
          <w:numId w:val="17"/>
        </w:numPr>
        <w:rPr>
          <w:rFonts w:ascii="Palatino Linotype" w:hAnsi="Palatino Linotype"/>
        </w:rPr>
      </w:pPr>
      <w:r w:rsidRPr="004075A3">
        <w:rPr>
          <w:rFonts w:ascii="Times-Roman" w:hAnsi="Times-Roman" w:cs="Times-Roman"/>
          <w:sz w:val="23"/>
          <w:szCs w:val="23"/>
        </w:rPr>
        <w:t xml:space="preserve">poor people and </w:t>
      </w:r>
      <w:r>
        <w:rPr>
          <w:rFonts w:ascii="Times-Roman" w:hAnsi="Times-Roman" w:cs="Times-Roman"/>
          <w:sz w:val="23"/>
          <w:szCs w:val="23"/>
        </w:rPr>
        <w:t>rich people are treated alike</w:t>
      </w:r>
    </w:p>
    <w:p w:rsidR="004075A3" w:rsidRPr="004075A3" w:rsidRDefault="004075A3" w:rsidP="00B93886">
      <w:pPr>
        <w:pStyle w:val="Listenabsatz"/>
        <w:numPr>
          <w:ilvl w:val="1"/>
          <w:numId w:val="17"/>
        </w:numPr>
        <w:rPr>
          <w:rFonts w:ascii="Palatino Linotype" w:hAnsi="Palatino Linotype"/>
        </w:rPr>
      </w:pPr>
      <w:r w:rsidRPr="004075A3">
        <w:rPr>
          <w:rFonts w:ascii="Times-Roman" w:hAnsi="Times-Roman" w:cs="Times-Roman"/>
          <w:sz w:val="23"/>
          <w:szCs w:val="23"/>
        </w:rPr>
        <w:t>number of safeguards protect against uninformed, impulsive decisions or donation under</w:t>
      </w:r>
      <w:r>
        <w:rPr>
          <w:rFonts w:ascii="Times-Roman" w:hAnsi="Times-Roman" w:cs="Times-Roman"/>
          <w:sz w:val="23"/>
          <w:szCs w:val="23"/>
        </w:rPr>
        <w:t xml:space="preserve"> coercion</w:t>
      </w:r>
    </w:p>
    <w:p w:rsidR="004075A3" w:rsidRPr="004075A3" w:rsidRDefault="004075A3" w:rsidP="00B93886">
      <w:pPr>
        <w:pStyle w:val="Listenabsatz"/>
        <w:numPr>
          <w:ilvl w:val="1"/>
          <w:numId w:val="17"/>
        </w:numPr>
        <w:rPr>
          <w:rFonts w:ascii="Palatino Linotype" w:hAnsi="Palatino Linotype"/>
        </w:rPr>
      </w:pPr>
      <w:r w:rsidRPr="004075A3">
        <w:rPr>
          <w:rFonts w:ascii="Times-Roman" w:hAnsi="Times-Roman" w:cs="Times-Roman"/>
          <w:sz w:val="23"/>
          <w:szCs w:val="23"/>
        </w:rPr>
        <w:t>anonymity can be assured</w:t>
      </w:r>
    </w:p>
    <w:p w:rsidR="004075A3" w:rsidRPr="004075A3" w:rsidRDefault="004075A3" w:rsidP="00B93886">
      <w:pPr>
        <w:pStyle w:val="Listenabsatz"/>
        <w:numPr>
          <w:ilvl w:val="1"/>
          <w:numId w:val="17"/>
        </w:numPr>
        <w:rPr>
          <w:rFonts w:ascii="Palatino Linotype" w:hAnsi="Palatino Linotype"/>
        </w:rPr>
      </w:pPr>
      <w:r>
        <w:rPr>
          <w:rFonts w:ascii="Times-Roman" w:hAnsi="Times-Roman" w:cs="Times-Roman"/>
          <w:sz w:val="23"/>
          <w:szCs w:val="23"/>
        </w:rPr>
        <w:t>cost-effective (the system would be self-sustaining</w:t>
      </w:r>
    </w:p>
    <w:p w:rsidR="004075A3" w:rsidRDefault="004075A3" w:rsidP="00B93886">
      <w:pPr>
        <w:pStyle w:val="Listenabsatz"/>
        <w:numPr>
          <w:ilvl w:val="0"/>
          <w:numId w:val="17"/>
        </w:numPr>
        <w:rPr>
          <w:rFonts w:ascii="Palatino Linotype" w:hAnsi="Palatino Linotype"/>
        </w:rPr>
      </w:pPr>
      <w:r>
        <w:rPr>
          <w:rFonts w:ascii="Palatino Linotype" w:hAnsi="Palatino Linotype"/>
        </w:rPr>
        <w:t>monopsony is created</w:t>
      </w:r>
    </w:p>
    <w:p w:rsidR="004075A3" w:rsidRPr="004075A3" w:rsidRDefault="00016070" w:rsidP="00B93886">
      <w:pPr>
        <w:pStyle w:val="Listenabsatz"/>
        <w:numPr>
          <w:ilvl w:val="1"/>
          <w:numId w:val="17"/>
        </w:numPr>
        <w:rPr>
          <w:rFonts w:ascii="Palatino Linotype" w:hAnsi="Palatino Linotype"/>
        </w:rPr>
      </w:pPr>
      <w:r>
        <w:rPr>
          <w:rFonts w:ascii="Times-Roman" w:hAnsi="Times-Roman" w:cs="Times-Roman"/>
          <w:sz w:val="23"/>
          <w:szCs w:val="23"/>
        </w:rPr>
        <w:t xml:space="preserve">monopsony: </w:t>
      </w:r>
      <w:r w:rsidR="004075A3">
        <w:rPr>
          <w:rFonts w:ascii="Times-Roman" w:hAnsi="Times-Roman" w:cs="Times-Roman"/>
          <w:sz w:val="23"/>
          <w:szCs w:val="23"/>
        </w:rPr>
        <w:t>a market with a single buyer for the products of several sellers</w:t>
      </w:r>
    </w:p>
    <w:p w:rsidR="004075A3" w:rsidRPr="004075A3" w:rsidRDefault="004075A3" w:rsidP="00B93886">
      <w:pPr>
        <w:pStyle w:val="Listenabsatz"/>
        <w:numPr>
          <w:ilvl w:val="1"/>
          <w:numId w:val="17"/>
        </w:numPr>
        <w:rPr>
          <w:rFonts w:ascii="Palatino Linotype" w:hAnsi="Palatino Linotype"/>
        </w:rPr>
      </w:pPr>
      <w:r w:rsidRPr="004075A3">
        <w:rPr>
          <w:rFonts w:ascii="Times-Roman" w:hAnsi="Times-Roman" w:cs="Times-Roman"/>
          <w:sz w:val="23"/>
          <w:szCs w:val="23"/>
        </w:rPr>
        <w:t xml:space="preserve">“Neither the </w:t>
      </w:r>
      <w:proofErr w:type="spellStart"/>
      <w:r w:rsidRPr="004075A3">
        <w:rPr>
          <w:rFonts w:ascii="Times-Roman" w:hAnsi="Times-Roman" w:cs="Times-Roman"/>
          <w:sz w:val="23"/>
          <w:szCs w:val="23"/>
        </w:rPr>
        <w:t>monopsonist</w:t>
      </w:r>
      <w:proofErr w:type="spellEnd"/>
      <w:r w:rsidRPr="004075A3">
        <w:rPr>
          <w:rFonts w:ascii="Times-Roman" w:hAnsi="Times-Roman" w:cs="Times-Roman"/>
          <w:sz w:val="23"/>
          <w:szCs w:val="23"/>
        </w:rPr>
        <w:t xml:space="preserve"> which has the obligation to supply</w:t>
      </w:r>
      <w:r>
        <w:rPr>
          <w:rFonts w:ascii="Times-Roman" w:hAnsi="Times-Roman" w:cs="Times-Roman"/>
          <w:sz w:val="23"/>
          <w:szCs w:val="23"/>
        </w:rPr>
        <w:t xml:space="preserve"> </w:t>
      </w:r>
      <w:r w:rsidRPr="004075A3">
        <w:rPr>
          <w:rFonts w:ascii="Times-Roman" w:hAnsi="Times-Roman" w:cs="Times-Roman"/>
          <w:sz w:val="23"/>
          <w:szCs w:val="23"/>
        </w:rPr>
        <w:t>kidneys nor the would-be vendors have absolute control over the price which makes Harris</w:t>
      </w:r>
      <w:r>
        <w:rPr>
          <w:rFonts w:ascii="Times-Roman" w:hAnsi="Times-Roman" w:cs="Times-Roman"/>
          <w:sz w:val="23"/>
          <w:szCs w:val="23"/>
        </w:rPr>
        <w:t xml:space="preserve"> </w:t>
      </w:r>
      <w:r w:rsidRPr="004075A3">
        <w:rPr>
          <w:rFonts w:ascii="Times-Roman" w:hAnsi="Times-Roman" w:cs="Times-Roman"/>
          <w:sz w:val="23"/>
          <w:szCs w:val="23"/>
        </w:rPr>
        <w:t>and Erin [2002] to state that a pricing mechanism as in a free market is possible</w:t>
      </w:r>
      <w:r>
        <w:rPr>
          <w:rFonts w:ascii="Times-Roman" w:hAnsi="Times-Roman" w:cs="Times-Roman"/>
          <w:sz w:val="23"/>
          <w:szCs w:val="23"/>
        </w:rPr>
        <w:t>”</w:t>
      </w:r>
    </w:p>
    <w:p w:rsidR="004075A3" w:rsidRPr="00016070" w:rsidRDefault="00016070" w:rsidP="00B93886">
      <w:pPr>
        <w:pStyle w:val="Listenabsatz"/>
        <w:numPr>
          <w:ilvl w:val="0"/>
          <w:numId w:val="17"/>
        </w:numPr>
        <w:rPr>
          <w:rFonts w:ascii="Palatino Linotype" w:hAnsi="Palatino Linotype"/>
        </w:rPr>
      </w:pPr>
      <w:r>
        <w:rPr>
          <w:rFonts w:ascii="Times-Roman" w:hAnsi="Times-Roman" w:cs="Times-Roman"/>
          <w:sz w:val="23"/>
          <w:szCs w:val="23"/>
        </w:rPr>
        <w:t>objections towards a regulated market</w:t>
      </w:r>
    </w:p>
    <w:p w:rsidR="00016070" w:rsidRPr="00016070" w:rsidRDefault="00016070" w:rsidP="00B93886">
      <w:pPr>
        <w:pStyle w:val="Listenabsatz"/>
        <w:numPr>
          <w:ilvl w:val="1"/>
          <w:numId w:val="17"/>
        </w:numPr>
        <w:rPr>
          <w:rFonts w:ascii="Palatino Linotype" w:hAnsi="Palatino Linotype"/>
        </w:rPr>
      </w:pPr>
      <w:r>
        <w:rPr>
          <w:rFonts w:ascii="Times-Roman" w:hAnsi="Times-Roman" w:cs="Times-Roman"/>
          <w:sz w:val="23"/>
          <w:szCs w:val="23"/>
        </w:rPr>
        <w:t>practical considerations (e.g. criteria for vendors, logistics, …)</w:t>
      </w:r>
    </w:p>
    <w:p w:rsidR="00016070" w:rsidRPr="00016070" w:rsidRDefault="00016070" w:rsidP="00B93886">
      <w:pPr>
        <w:pStyle w:val="Listenabsatz"/>
        <w:numPr>
          <w:ilvl w:val="1"/>
          <w:numId w:val="17"/>
        </w:numPr>
        <w:rPr>
          <w:rFonts w:ascii="Palatino Linotype" w:hAnsi="Palatino Linotype"/>
        </w:rPr>
      </w:pPr>
      <w:r>
        <w:rPr>
          <w:rFonts w:ascii="Times-Roman" w:hAnsi="Times-Roman" w:cs="Times-Roman"/>
          <w:sz w:val="23"/>
          <w:szCs w:val="23"/>
        </w:rPr>
        <w:t>organised religion</w:t>
      </w:r>
    </w:p>
    <w:p w:rsidR="00016070" w:rsidRPr="00016070" w:rsidRDefault="00016070" w:rsidP="00B93886">
      <w:pPr>
        <w:pStyle w:val="Listenabsatz"/>
        <w:numPr>
          <w:ilvl w:val="1"/>
          <w:numId w:val="17"/>
        </w:numPr>
        <w:rPr>
          <w:rFonts w:ascii="Palatino Linotype" w:hAnsi="Palatino Linotype"/>
        </w:rPr>
      </w:pPr>
      <w:r>
        <w:rPr>
          <w:rFonts w:ascii="Times-Roman" w:hAnsi="Times-Roman" w:cs="Times-Roman"/>
          <w:sz w:val="23"/>
          <w:szCs w:val="23"/>
        </w:rPr>
        <w:t>abuse of the system</w:t>
      </w:r>
    </w:p>
    <w:p w:rsidR="00016070" w:rsidRPr="00016070" w:rsidRDefault="00016070" w:rsidP="00B93886">
      <w:pPr>
        <w:pStyle w:val="Listenabsatz"/>
        <w:numPr>
          <w:ilvl w:val="1"/>
          <w:numId w:val="17"/>
        </w:numPr>
        <w:rPr>
          <w:rFonts w:ascii="Palatino Linotype" w:hAnsi="Palatino Linotype"/>
        </w:rPr>
      </w:pPr>
      <w:r>
        <w:rPr>
          <w:rFonts w:ascii="Times-Roman" w:hAnsi="Times-Roman" w:cs="Times-Roman"/>
          <w:sz w:val="23"/>
          <w:szCs w:val="23"/>
        </w:rPr>
        <w:t>f</w:t>
      </w:r>
      <w:r w:rsidRPr="00016070">
        <w:rPr>
          <w:rFonts w:ascii="Times-Roman" w:hAnsi="Times-Roman" w:cs="Times-Roman"/>
          <w:sz w:val="23"/>
          <w:szCs w:val="23"/>
        </w:rPr>
        <w:t>all of the n</w:t>
      </w:r>
      <w:r>
        <w:rPr>
          <w:rFonts w:ascii="Times-Roman" w:hAnsi="Times-Roman" w:cs="Times-Roman"/>
          <w:sz w:val="23"/>
          <w:szCs w:val="23"/>
        </w:rPr>
        <w:t>umber of altruistic donations</w:t>
      </w:r>
    </w:p>
    <w:p w:rsidR="00016070" w:rsidRPr="00016070" w:rsidRDefault="00016070" w:rsidP="00B93886">
      <w:pPr>
        <w:pStyle w:val="Listenabsatz"/>
        <w:numPr>
          <w:ilvl w:val="1"/>
          <w:numId w:val="17"/>
        </w:numPr>
        <w:rPr>
          <w:rFonts w:ascii="Palatino Linotype" w:hAnsi="Palatino Linotype"/>
        </w:rPr>
      </w:pPr>
      <w:r>
        <w:rPr>
          <w:rFonts w:ascii="Times-Roman" w:hAnsi="Times-Roman" w:cs="Times-Roman"/>
          <w:sz w:val="23"/>
          <w:szCs w:val="23"/>
        </w:rPr>
        <w:t>lack of genuine consent</w:t>
      </w:r>
    </w:p>
    <w:p w:rsidR="00016070" w:rsidRPr="00016070" w:rsidRDefault="00016070" w:rsidP="00B93886">
      <w:pPr>
        <w:pStyle w:val="Listenabsatz"/>
        <w:numPr>
          <w:ilvl w:val="1"/>
          <w:numId w:val="17"/>
        </w:numPr>
        <w:rPr>
          <w:rFonts w:ascii="Palatino Linotype" w:hAnsi="Palatino Linotype"/>
        </w:rPr>
      </w:pPr>
      <w:r w:rsidRPr="00016070">
        <w:rPr>
          <w:rFonts w:ascii="Times-Roman" w:hAnsi="Times-Roman" w:cs="Times-Roman"/>
          <w:sz w:val="23"/>
          <w:szCs w:val="23"/>
        </w:rPr>
        <w:t>exploitation of</w:t>
      </w:r>
      <w:r>
        <w:rPr>
          <w:rFonts w:ascii="Times-Roman" w:hAnsi="Times-Roman" w:cs="Times-Roman"/>
          <w:sz w:val="23"/>
          <w:szCs w:val="23"/>
        </w:rPr>
        <w:t xml:space="preserve"> the poor</w:t>
      </w:r>
    </w:p>
    <w:p w:rsidR="00016070" w:rsidRPr="00016070" w:rsidRDefault="00016070" w:rsidP="00B93886">
      <w:pPr>
        <w:pStyle w:val="Listenabsatz"/>
        <w:numPr>
          <w:ilvl w:val="1"/>
          <w:numId w:val="17"/>
        </w:numPr>
        <w:rPr>
          <w:rFonts w:ascii="Palatino Linotype" w:hAnsi="Palatino Linotype"/>
        </w:rPr>
      </w:pPr>
      <w:r w:rsidRPr="00016070">
        <w:rPr>
          <w:rFonts w:ascii="Times-Roman" w:hAnsi="Times-Roman" w:cs="Times-Roman"/>
          <w:sz w:val="23"/>
          <w:szCs w:val="23"/>
        </w:rPr>
        <w:t>commoditisation of the body</w:t>
      </w:r>
    </w:p>
    <w:p w:rsidR="00016070" w:rsidRPr="00016070" w:rsidRDefault="00016070" w:rsidP="00B93886">
      <w:pPr>
        <w:pStyle w:val="Listenabsatz"/>
        <w:numPr>
          <w:ilvl w:val="0"/>
          <w:numId w:val="17"/>
        </w:numPr>
        <w:rPr>
          <w:rFonts w:ascii="Palatino Linotype" w:hAnsi="Palatino Linotype"/>
        </w:rPr>
      </w:pPr>
      <w:r>
        <w:rPr>
          <w:rFonts w:ascii="Times-Roman" w:hAnsi="Times-Roman" w:cs="Times-Roman"/>
          <w:sz w:val="23"/>
          <w:szCs w:val="23"/>
        </w:rPr>
        <w:t>principle-agent issues</w:t>
      </w:r>
    </w:p>
    <w:p w:rsidR="00016070" w:rsidRPr="00016070" w:rsidRDefault="00016070" w:rsidP="00B93886">
      <w:pPr>
        <w:pStyle w:val="Listenabsatz"/>
        <w:numPr>
          <w:ilvl w:val="1"/>
          <w:numId w:val="17"/>
        </w:numPr>
        <w:rPr>
          <w:rFonts w:ascii="Palatino Linotype" w:hAnsi="Palatino Linotype"/>
        </w:rPr>
      </w:pPr>
      <w:r>
        <w:rPr>
          <w:rFonts w:ascii="Times-Roman" w:hAnsi="Times-Roman" w:cs="Times-Roman"/>
          <w:sz w:val="23"/>
          <w:szCs w:val="23"/>
        </w:rPr>
        <w:t>A</w:t>
      </w:r>
      <w:r w:rsidRPr="00016070">
        <w:rPr>
          <w:rFonts w:ascii="Times-Roman" w:hAnsi="Times-Roman" w:cs="Times-Roman"/>
          <w:sz w:val="23"/>
          <w:szCs w:val="23"/>
        </w:rPr>
        <w:t>re donors fully</w:t>
      </w:r>
      <w:r>
        <w:rPr>
          <w:rFonts w:ascii="Times-Roman" w:hAnsi="Times-Roman" w:cs="Times-Roman"/>
          <w:sz w:val="23"/>
          <w:szCs w:val="23"/>
        </w:rPr>
        <w:t xml:space="preserve"> i</w:t>
      </w:r>
      <w:r w:rsidRPr="00016070">
        <w:rPr>
          <w:rFonts w:ascii="Times-Roman" w:hAnsi="Times-Roman" w:cs="Times-Roman"/>
          <w:sz w:val="23"/>
          <w:szCs w:val="23"/>
        </w:rPr>
        <w:t>nformed and capable of making a rational decision?</w:t>
      </w:r>
    </w:p>
    <w:p w:rsidR="00016070" w:rsidRPr="00016070" w:rsidRDefault="00016070" w:rsidP="00B93886">
      <w:pPr>
        <w:pStyle w:val="Listenabsatz"/>
        <w:numPr>
          <w:ilvl w:val="1"/>
          <w:numId w:val="17"/>
        </w:numPr>
        <w:rPr>
          <w:rFonts w:ascii="Palatino Linotype" w:hAnsi="Palatino Linotype"/>
        </w:rPr>
      </w:pPr>
      <w:r w:rsidRPr="00016070">
        <w:rPr>
          <w:rFonts w:ascii="Times-Roman" w:hAnsi="Times-Roman" w:cs="Times-Roman"/>
          <w:sz w:val="23"/>
          <w:szCs w:val="23"/>
        </w:rPr>
        <w:t>question whether the decision to</w:t>
      </w:r>
      <w:r>
        <w:rPr>
          <w:rFonts w:ascii="Times-Roman" w:hAnsi="Times-Roman" w:cs="Times-Roman"/>
          <w:sz w:val="23"/>
          <w:szCs w:val="23"/>
        </w:rPr>
        <w:t xml:space="preserve"> </w:t>
      </w:r>
      <w:r w:rsidRPr="00016070">
        <w:rPr>
          <w:rFonts w:ascii="Times-Roman" w:hAnsi="Times-Roman" w:cs="Times-Roman"/>
          <w:sz w:val="23"/>
          <w:szCs w:val="23"/>
        </w:rPr>
        <w:t>donate was made under circumstances free of coercion and duress</w:t>
      </w:r>
    </w:p>
    <w:p w:rsidR="00016070" w:rsidRDefault="00016070" w:rsidP="00B93886">
      <w:pPr>
        <w:pStyle w:val="Listenabsatz"/>
        <w:numPr>
          <w:ilvl w:val="0"/>
          <w:numId w:val="18"/>
        </w:numPr>
        <w:autoSpaceDE w:val="0"/>
        <w:autoSpaceDN w:val="0"/>
        <w:adjustRightInd w:val="0"/>
        <w:spacing w:after="0" w:line="240" w:lineRule="auto"/>
        <w:rPr>
          <w:rFonts w:ascii="Times-Roman" w:hAnsi="Times-Roman" w:cs="Times-Roman"/>
          <w:sz w:val="23"/>
          <w:szCs w:val="23"/>
        </w:rPr>
      </w:pPr>
      <w:proofErr w:type="gramStart"/>
      <w:r w:rsidRPr="00016070">
        <w:rPr>
          <w:rFonts w:ascii="Times-Roman" w:hAnsi="Times-Roman" w:cs="Times-Roman"/>
          <w:sz w:val="23"/>
          <w:szCs w:val="23"/>
        </w:rPr>
        <w:t>problem</w:t>
      </w:r>
      <w:proofErr w:type="gramEnd"/>
      <w:r w:rsidRPr="00016070">
        <w:rPr>
          <w:rFonts w:ascii="Times-Roman" w:hAnsi="Times-Roman" w:cs="Times-Roman"/>
          <w:sz w:val="23"/>
          <w:szCs w:val="23"/>
        </w:rPr>
        <w:t xml:space="preserve"> with the poor: “[…]the fact that the risks will fall</w:t>
      </w:r>
      <w:r>
        <w:rPr>
          <w:rFonts w:ascii="Times-Roman" w:hAnsi="Times-Roman" w:cs="Times-Roman"/>
          <w:sz w:val="23"/>
          <w:szCs w:val="23"/>
        </w:rPr>
        <w:t xml:space="preserve"> </w:t>
      </w:r>
      <w:r w:rsidRPr="00016070">
        <w:rPr>
          <w:rFonts w:ascii="Times-Roman" w:hAnsi="Times-Roman" w:cs="Times-Roman"/>
          <w:sz w:val="23"/>
          <w:szCs w:val="23"/>
        </w:rPr>
        <w:t>disproportionately by income class does not imply that the choices of the poor are</w:t>
      </w:r>
      <w:r>
        <w:rPr>
          <w:rFonts w:ascii="Times-Roman" w:hAnsi="Times-Roman" w:cs="Times-Roman"/>
          <w:sz w:val="23"/>
          <w:szCs w:val="23"/>
        </w:rPr>
        <w:t xml:space="preserve"> </w:t>
      </w:r>
      <w:r w:rsidRPr="00016070">
        <w:rPr>
          <w:rFonts w:ascii="Times-Roman" w:hAnsi="Times-Roman" w:cs="Times-Roman"/>
          <w:sz w:val="23"/>
          <w:szCs w:val="23"/>
        </w:rPr>
        <w:t>involuntary.</w:t>
      </w:r>
      <w:r>
        <w:rPr>
          <w:rFonts w:ascii="Times-Roman" w:hAnsi="Times-Roman" w:cs="Times-Roman"/>
          <w:sz w:val="23"/>
          <w:szCs w:val="23"/>
        </w:rPr>
        <w:t>”</w:t>
      </w:r>
    </w:p>
    <w:p w:rsidR="00016070" w:rsidRDefault="00016070" w:rsidP="00B93886">
      <w:pPr>
        <w:pStyle w:val="Listenabsatz"/>
        <w:numPr>
          <w:ilvl w:val="1"/>
          <w:numId w:val="18"/>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considering poverty as coercive would make every sale in which one is involved illegitimate</w:t>
      </w:r>
    </w:p>
    <w:p w:rsidR="00CC40D8" w:rsidRPr="00016070" w:rsidRDefault="00CC40D8" w:rsidP="00B93886">
      <w:pPr>
        <w:pStyle w:val="Listenabsatz"/>
        <w:numPr>
          <w:ilvl w:val="0"/>
          <w:numId w:val="18"/>
        </w:numPr>
        <w:autoSpaceDE w:val="0"/>
        <w:autoSpaceDN w:val="0"/>
        <w:adjustRightInd w:val="0"/>
        <w:spacing w:after="0" w:line="240" w:lineRule="auto"/>
        <w:rPr>
          <w:rFonts w:ascii="Times-Roman" w:hAnsi="Times-Roman" w:cs="Times-Roman"/>
          <w:sz w:val="23"/>
          <w:szCs w:val="23"/>
        </w:rPr>
      </w:pPr>
      <w:proofErr w:type="spellStart"/>
      <w:r>
        <w:rPr>
          <w:rFonts w:ascii="Times-Roman" w:hAnsi="Times-Roman" w:cs="Times-Roman"/>
          <w:sz w:val="23"/>
          <w:szCs w:val="23"/>
        </w:rPr>
        <w:t>Zutlevics</w:t>
      </w:r>
      <w:proofErr w:type="spellEnd"/>
      <w:r>
        <w:rPr>
          <w:rFonts w:ascii="Times-Roman" w:hAnsi="Times-Roman" w:cs="Times-Roman"/>
          <w:sz w:val="23"/>
          <w:szCs w:val="23"/>
        </w:rPr>
        <w:t>: Dworkin’ s argument is problematic because it justifies any kind of self-inflicted harm</w:t>
      </w:r>
    </w:p>
    <w:p w:rsidR="00CC40D8" w:rsidRDefault="00CC40D8" w:rsidP="00B93886">
      <w:pPr>
        <w:pStyle w:val="Listenabsatz"/>
        <w:numPr>
          <w:ilvl w:val="0"/>
          <w:numId w:val="18"/>
        </w:numPr>
        <w:autoSpaceDE w:val="0"/>
        <w:autoSpaceDN w:val="0"/>
        <w:adjustRightInd w:val="0"/>
        <w:spacing w:after="0" w:line="240" w:lineRule="auto"/>
        <w:rPr>
          <w:rFonts w:ascii="Times-Roman" w:hAnsi="Times-Roman" w:cs="Times-Roman"/>
          <w:sz w:val="23"/>
          <w:szCs w:val="23"/>
        </w:rPr>
      </w:pPr>
      <w:proofErr w:type="gramStart"/>
      <w:r>
        <w:rPr>
          <w:rFonts w:ascii="Times-Roman" w:hAnsi="Times-Roman" w:cs="Times-Roman"/>
          <w:sz w:val="23"/>
          <w:szCs w:val="23"/>
        </w:rPr>
        <w:t>Should kidneys be sold</w:t>
      </w:r>
      <w:proofErr w:type="gramEnd"/>
      <w:r>
        <w:rPr>
          <w:rFonts w:ascii="Times-Roman" w:hAnsi="Times-Roman" w:cs="Times-Roman"/>
          <w:sz w:val="23"/>
          <w:szCs w:val="23"/>
        </w:rPr>
        <w:t xml:space="preserve"> for money?</w:t>
      </w:r>
    </w:p>
    <w:p w:rsidR="00CC40D8" w:rsidRDefault="00CC40D8" w:rsidP="00B93886">
      <w:pPr>
        <w:pStyle w:val="Listenabsatz"/>
        <w:numPr>
          <w:ilvl w:val="1"/>
          <w:numId w:val="18"/>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nature of transaction</w:t>
      </w:r>
    </w:p>
    <w:p w:rsidR="00CC40D8" w:rsidRDefault="00CC40D8" w:rsidP="00B93886">
      <w:pPr>
        <w:pStyle w:val="Listenabsatz"/>
        <w:numPr>
          <w:ilvl w:val="2"/>
          <w:numId w:val="18"/>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lastRenderedPageBreak/>
        <w:t>greed vs nobility</w:t>
      </w:r>
    </w:p>
    <w:p w:rsidR="00CC40D8" w:rsidRDefault="00CC40D8" w:rsidP="00B93886">
      <w:pPr>
        <w:pStyle w:val="Listenabsatz"/>
        <w:numPr>
          <w:ilvl w:val="1"/>
          <w:numId w:val="18"/>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nature of the relationship between the good and the vendor</w:t>
      </w:r>
    </w:p>
    <w:p w:rsidR="00CC40D8" w:rsidRDefault="00CC40D8" w:rsidP="00B93886">
      <w:pPr>
        <w:pStyle w:val="Listenabsatz"/>
        <w:numPr>
          <w:ilvl w:val="2"/>
          <w:numId w:val="18"/>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person selling not their possession but themselves</w:t>
      </w:r>
    </w:p>
    <w:p w:rsidR="00CC40D8" w:rsidRDefault="00CC40D8" w:rsidP="00B93886">
      <w:pPr>
        <w:pStyle w:val="Listenabsatz"/>
        <w:numPr>
          <w:ilvl w:val="1"/>
          <w:numId w:val="18"/>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nature of the vendor</w:t>
      </w:r>
    </w:p>
    <w:p w:rsidR="00CC40D8" w:rsidRDefault="00CC40D8" w:rsidP="00B93886">
      <w:pPr>
        <w:pStyle w:val="Listenabsatz"/>
        <w:numPr>
          <w:ilvl w:val="0"/>
          <w:numId w:val="18"/>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Kidneys being commodities is complicated because</w:t>
      </w:r>
    </w:p>
    <w:p w:rsidR="00CC40D8" w:rsidRDefault="00CC40D8" w:rsidP="00B93886">
      <w:pPr>
        <w:pStyle w:val="Listenabsatz"/>
        <w:numPr>
          <w:ilvl w:val="1"/>
          <w:numId w:val="18"/>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they are non-regenerative or irreproducible</w:t>
      </w:r>
    </w:p>
    <w:p w:rsidR="00CC40D8" w:rsidRDefault="00CC40D8" w:rsidP="00B93886">
      <w:pPr>
        <w:pStyle w:val="Listenabsatz"/>
        <w:numPr>
          <w:ilvl w:val="1"/>
          <w:numId w:val="18"/>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transaction is irreversible</w:t>
      </w:r>
    </w:p>
    <w:p w:rsidR="00CC40D8" w:rsidRDefault="00CC40D8" w:rsidP="00B93886">
      <w:pPr>
        <w:pStyle w:val="Listenabsatz"/>
        <w:numPr>
          <w:ilvl w:val="1"/>
          <w:numId w:val="18"/>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they are irreplaceable</w:t>
      </w:r>
    </w:p>
    <w:p w:rsidR="00CC40D8" w:rsidRDefault="00CC40D8" w:rsidP="00B93886">
      <w:pPr>
        <w:pStyle w:val="Listenabsatz"/>
        <w:numPr>
          <w:ilvl w:val="1"/>
          <w:numId w:val="18"/>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they are integral to the functioning of humans</w:t>
      </w:r>
    </w:p>
    <w:p w:rsidR="00E95546" w:rsidRDefault="00E95546" w:rsidP="00B93886">
      <w:pPr>
        <w:pStyle w:val="Listenabsatz"/>
        <w:numPr>
          <w:ilvl w:val="0"/>
          <w:numId w:val="18"/>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person-body identification</w:t>
      </w:r>
    </w:p>
    <w:p w:rsidR="00E95546" w:rsidRDefault="00E95546" w:rsidP="00B93886">
      <w:pPr>
        <w:pStyle w:val="Listenabsatz"/>
        <w:numPr>
          <w:ilvl w:val="1"/>
          <w:numId w:val="18"/>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Kant: “The body is not mine, it is me.”</w:t>
      </w:r>
    </w:p>
    <w:p w:rsidR="00E95546" w:rsidRDefault="00E95546" w:rsidP="00B93886">
      <w:pPr>
        <w:pStyle w:val="Listenabsatz"/>
        <w:numPr>
          <w:ilvl w:val="1"/>
          <w:numId w:val="18"/>
        </w:numPr>
        <w:autoSpaceDE w:val="0"/>
        <w:autoSpaceDN w:val="0"/>
        <w:adjustRightInd w:val="0"/>
        <w:spacing w:after="0" w:line="240" w:lineRule="auto"/>
        <w:rPr>
          <w:rFonts w:ascii="Times-Roman" w:hAnsi="Times-Roman" w:cs="Times-Roman"/>
          <w:sz w:val="23"/>
          <w:szCs w:val="23"/>
        </w:rPr>
      </w:pPr>
      <w:proofErr w:type="gramStart"/>
      <w:r>
        <w:rPr>
          <w:rFonts w:ascii="Times-Roman" w:hAnsi="Times-Roman" w:cs="Times-Roman"/>
          <w:sz w:val="23"/>
          <w:szCs w:val="23"/>
        </w:rPr>
        <w:t>problem</w:t>
      </w:r>
      <w:proofErr w:type="gramEnd"/>
      <w:r>
        <w:rPr>
          <w:rFonts w:ascii="Times-Roman" w:hAnsi="Times-Roman" w:cs="Times-Roman"/>
          <w:sz w:val="23"/>
          <w:szCs w:val="23"/>
        </w:rPr>
        <w:t xml:space="preserve"> with this argument: amputees or self-mutilators reduced personhood? </w:t>
      </w:r>
      <w:proofErr w:type="gramStart"/>
      <w:r>
        <w:rPr>
          <w:rFonts w:ascii="Times-Roman" w:hAnsi="Times-Roman" w:cs="Times-Roman"/>
          <w:sz w:val="23"/>
          <w:szCs w:val="23"/>
        </w:rPr>
        <w:t>no</w:t>
      </w:r>
      <w:proofErr w:type="gramEnd"/>
      <w:r>
        <w:rPr>
          <w:rFonts w:ascii="Times-Roman" w:hAnsi="Times-Roman" w:cs="Times-Roman"/>
          <w:sz w:val="23"/>
          <w:szCs w:val="23"/>
        </w:rPr>
        <w:t>!</w:t>
      </w:r>
    </w:p>
    <w:p w:rsidR="00E95546" w:rsidRDefault="00E95546" w:rsidP="00B93886">
      <w:pPr>
        <w:pStyle w:val="Listenabsatz"/>
        <w:numPr>
          <w:ilvl w:val="0"/>
          <w:numId w:val="18"/>
        </w:numPr>
        <w:autoSpaceDE w:val="0"/>
        <w:autoSpaceDN w:val="0"/>
        <w:adjustRightInd w:val="0"/>
        <w:spacing w:after="0" w:line="240" w:lineRule="auto"/>
        <w:rPr>
          <w:rFonts w:ascii="Times-Roman" w:hAnsi="Times-Roman" w:cs="Times-Roman"/>
          <w:sz w:val="23"/>
          <w:szCs w:val="23"/>
        </w:rPr>
      </w:pPr>
      <w:r w:rsidRPr="00E95546">
        <w:rPr>
          <w:rFonts w:ascii="Times-Roman" w:hAnsi="Times-Roman" w:cs="Times-Roman"/>
          <w:sz w:val="23"/>
          <w:szCs w:val="23"/>
        </w:rPr>
        <w:t>“</w:t>
      </w:r>
      <w:proofErr w:type="gramStart"/>
      <w:r w:rsidRPr="00E95546">
        <w:rPr>
          <w:rFonts w:ascii="Times-Roman" w:hAnsi="Times-Roman" w:cs="Times-Roman"/>
          <w:sz w:val="23"/>
          <w:szCs w:val="23"/>
        </w:rPr>
        <w:t>actions</w:t>
      </w:r>
      <w:proofErr w:type="gramEnd"/>
      <w:r w:rsidRPr="00E95546">
        <w:rPr>
          <w:rFonts w:ascii="Times-Roman" w:hAnsi="Times-Roman" w:cs="Times-Roman"/>
          <w:sz w:val="23"/>
          <w:szCs w:val="23"/>
        </w:rPr>
        <w:t xml:space="preserve"> towards organs cannot be</w:t>
      </w:r>
      <w:r>
        <w:rPr>
          <w:rFonts w:ascii="Times-Roman" w:hAnsi="Times-Roman" w:cs="Times-Roman"/>
          <w:sz w:val="23"/>
          <w:szCs w:val="23"/>
        </w:rPr>
        <w:t xml:space="preserve"> </w:t>
      </w:r>
      <w:r w:rsidRPr="00E95546">
        <w:rPr>
          <w:rFonts w:ascii="Times-Roman" w:hAnsi="Times-Roman" w:cs="Times-Roman"/>
          <w:sz w:val="23"/>
          <w:szCs w:val="23"/>
        </w:rPr>
        <w:t>distinguished from actions towards its respective persons (Fried [1978], Shapiro [2003]). In</w:t>
      </w:r>
      <w:r>
        <w:rPr>
          <w:rFonts w:ascii="Times-Roman" w:hAnsi="Times-Roman" w:cs="Times-Roman"/>
          <w:sz w:val="23"/>
          <w:szCs w:val="23"/>
        </w:rPr>
        <w:t xml:space="preserve"> t</w:t>
      </w:r>
      <w:r w:rsidRPr="00E95546">
        <w:rPr>
          <w:rFonts w:ascii="Times-Roman" w:hAnsi="Times-Roman" w:cs="Times-Roman"/>
          <w:sz w:val="23"/>
          <w:szCs w:val="23"/>
        </w:rPr>
        <w:t>his view, selling kidneys cannot be separated from selling people and so a prohibition of</w:t>
      </w:r>
      <w:r>
        <w:rPr>
          <w:rFonts w:ascii="Times-Roman" w:hAnsi="Times-Roman" w:cs="Times-Roman"/>
          <w:sz w:val="23"/>
          <w:szCs w:val="23"/>
        </w:rPr>
        <w:t xml:space="preserve"> </w:t>
      </w:r>
      <w:r w:rsidRPr="00E95546">
        <w:rPr>
          <w:rFonts w:ascii="Times-Roman" w:hAnsi="Times-Roman" w:cs="Times-Roman"/>
          <w:sz w:val="23"/>
          <w:szCs w:val="23"/>
        </w:rPr>
        <w:t>kidney sales follows logically from the prohibition of selling people</w:t>
      </w:r>
      <w:r>
        <w:rPr>
          <w:rFonts w:ascii="Times-Roman" w:hAnsi="Times-Roman" w:cs="Times-Roman"/>
          <w:sz w:val="23"/>
          <w:szCs w:val="23"/>
        </w:rPr>
        <w:t>.”</w:t>
      </w:r>
    </w:p>
    <w:p w:rsidR="00E95546" w:rsidRDefault="00E95546" w:rsidP="00B93886">
      <w:pPr>
        <w:pStyle w:val="Listenabsatz"/>
        <w:numPr>
          <w:ilvl w:val="0"/>
          <w:numId w:val="18"/>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I’m on page 17 and I can’t read this anymore </w:t>
      </w:r>
      <w:proofErr w:type="spellStart"/>
      <w:r>
        <w:rPr>
          <w:rFonts w:ascii="Times-Roman" w:hAnsi="Times-Roman" w:cs="Times-Roman"/>
          <w:sz w:val="23"/>
          <w:szCs w:val="23"/>
        </w:rPr>
        <w:t>tbh</w:t>
      </w:r>
      <w:proofErr w:type="spellEnd"/>
    </w:p>
    <w:p w:rsidR="00E95546" w:rsidRDefault="00E95546" w:rsidP="00E95546">
      <w:pPr>
        <w:autoSpaceDE w:val="0"/>
        <w:autoSpaceDN w:val="0"/>
        <w:adjustRightInd w:val="0"/>
        <w:spacing w:after="0" w:line="240" w:lineRule="auto"/>
        <w:rPr>
          <w:rFonts w:ascii="Times-Roman" w:hAnsi="Times-Roman" w:cs="Times-Roman"/>
          <w:sz w:val="23"/>
          <w:szCs w:val="23"/>
        </w:rPr>
      </w:pPr>
    </w:p>
    <w:p w:rsidR="00E95546" w:rsidRDefault="00E95546" w:rsidP="00E95546">
      <w:pPr>
        <w:autoSpaceDE w:val="0"/>
        <w:autoSpaceDN w:val="0"/>
        <w:adjustRightInd w:val="0"/>
        <w:spacing w:after="0" w:line="240" w:lineRule="auto"/>
        <w:rPr>
          <w:rFonts w:ascii="Times-Roman" w:hAnsi="Times-Roman" w:cs="Times-Roman"/>
          <w:sz w:val="23"/>
          <w:szCs w:val="23"/>
          <w:u w:val="single"/>
        </w:rPr>
      </w:pPr>
      <w:proofErr w:type="spellStart"/>
      <w:r>
        <w:rPr>
          <w:rFonts w:ascii="Times-Roman" w:hAnsi="Times-Roman" w:cs="Times-Roman"/>
          <w:sz w:val="23"/>
          <w:szCs w:val="23"/>
          <w:u w:val="single"/>
        </w:rPr>
        <w:t>Sandel</w:t>
      </w:r>
      <w:proofErr w:type="spellEnd"/>
      <w:r>
        <w:rPr>
          <w:rFonts w:ascii="Times-Roman" w:hAnsi="Times-Roman" w:cs="Times-Roman"/>
          <w:sz w:val="23"/>
          <w:szCs w:val="23"/>
          <w:u w:val="single"/>
        </w:rPr>
        <w:t>: Market, Morals, and Civic Life</w:t>
      </w:r>
    </w:p>
    <w:p w:rsidR="00E95546" w:rsidRDefault="00E95546" w:rsidP="00E95546">
      <w:pPr>
        <w:autoSpaceDE w:val="0"/>
        <w:autoSpaceDN w:val="0"/>
        <w:adjustRightInd w:val="0"/>
        <w:spacing w:after="0" w:line="240" w:lineRule="auto"/>
        <w:rPr>
          <w:rFonts w:ascii="Times-Roman" w:hAnsi="Times-Roman" w:cs="Times-Roman"/>
          <w:sz w:val="23"/>
          <w:szCs w:val="23"/>
          <w:u w:val="single"/>
        </w:rPr>
      </w:pPr>
    </w:p>
    <w:p w:rsidR="00E95546" w:rsidRDefault="00E95546" w:rsidP="00B93886">
      <w:pPr>
        <w:pStyle w:val="Listenabsatz"/>
        <w:numPr>
          <w:ilvl w:val="0"/>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Are there some things that should not be bought and sold, and, if so, why?</w:t>
      </w:r>
    </w:p>
    <w:p w:rsidR="00AB0893" w:rsidRPr="00AB0893" w:rsidRDefault="00AB0893" w:rsidP="00B93886">
      <w:pPr>
        <w:pStyle w:val="Listenabsatz"/>
        <w:numPr>
          <w:ilvl w:val="0"/>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most people would agree that there are some things that m</w:t>
      </w:r>
      <w:r w:rsidRPr="00AB0893">
        <w:rPr>
          <w:rFonts w:ascii="Times-Roman" w:hAnsi="Times-Roman" w:cs="Times-Roman"/>
          <w:sz w:val="23"/>
          <w:szCs w:val="23"/>
        </w:rPr>
        <w:t>oney CAN’T buy</w:t>
      </w:r>
    </w:p>
    <w:p w:rsidR="00AB0893" w:rsidRDefault="00AB0893" w:rsidP="00B93886">
      <w:pPr>
        <w:pStyle w:val="Listenabsatz"/>
        <w:numPr>
          <w:ilvl w:val="0"/>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moral dilemma: organ market</w:t>
      </w:r>
    </w:p>
    <w:p w:rsidR="00AB0893" w:rsidRDefault="00AB0893" w:rsidP="00B93886">
      <w:pPr>
        <w:pStyle w:val="Listenabsatz"/>
        <w:numPr>
          <w:ilvl w:val="0"/>
          <w:numId w:val="19"/>
        </w:numPr>
        <w:autoSpaceDE w:val="0"/>
        <w:autoSpaceDN w:val="0"/>
        <w:adjustRightInd w:val="0"/>
        <w:spacing w:after="0" w:line="240" w:lineRule="auto"/>
        <w:rPr>
          <w:rFonts w:ascii="Times-Roman" w:hAnsi="Times-Roman" w:cs="Times-Roman"/>
          <w:sz w:val="23"/>
          <w:szCs w:val="23"/>
        </w:rPr>
      </w:pPr>
      <w:proofErr w:type="gramStart"/>
      <w:r>
        <w:rPr>
          <w:rFonts w:ascii="Times-Roman" w:hAnsi="Times-Roman" w:cs="Times-Roman"/>
          <w:sz w:val="23"/>
          <w:szCs w:val="23"/>
        </w:rPr>
        <w:t>connection</w:t>
      </w:r>
      <w:proofErr w:type="gramEnd"/>
      <w:r>
        <w:rPr>
          <w:rFonts w:ascii="Times-Roman" w:hAnsi="Times-Roman" w:cs="Times-Roman"/>
          <w:sz w:val="23"/>
          <w:szCs w:val="23"/>
        </w:rPr>
        <w:t xml:space="preserve"> between obvious cases (monetary exchange spoils the good) and controversial cases (good survives but is corrupted….)</w:t>
      </w:r>
    </w:p>
    <w:p w:rsidR="00AB0893" w:rsidRDefault="00AB0893" w:rsidP="00B93886">
      <w:pPr>
        <w:pStyle w:val="Listenabsatz"/>
        <w:numPr>
          <w:ilvl w:val="1"/>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intermediate cases: apologies, honorary degrees, university admissions</w:t>
      </w:r>
    </w:p>
    <w:p w:rsidR="00AB0893" w:rsidRDefault="00AB0893" w:rsidP="00B93886">
      <w:pPr>
        <w:pStyle w:val="Listenabsatz"/>
        <w:numPr>
          <w:ilvl w:val="0"/>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argument of corruption (money can degrade a good)</w:t>
      </w:r>
    </w:p>
    <w:p w:rsidR="00AB0893" w:rsidRDefault="00AB0893" w:rsidP="00B93886">
      <w:pPr>
        <w:pStyle w:val="Listenabsatz"/>
        <w:numPr>
          <w:ilvl w:val="1"/>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different than the argument of coercion (transactions was made involuntarily)</w:t>
      </w:r>
    </w:p>
    <w:p w:rsidR="00AB0893" w:rsidRDefault="00AB0893" w:rsidP="00B93886">
      <w:pPr>
        <w:pStyle w:val="Listenabsatz"/>
        <w:numPr>
          <w:ilvl w:val="2"/>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coercion specifically concerns markets under conditions of inequality</w:t>
      </w:r>
      <w:r w:rsidR="008812CC">
        <w:rPr>
          <w:rFonts w:ascii="Times-Roman" w:hAnsi="Times-Roman" w:cs="Times-Roman"/>
          <w:sz w:val="23"/>
          <w:szCs w:val="23"/>
        </w:rPr>
        <w:t xml:space="preserve"> while corruption points at the moral importance of the goods</w:t>
      </w:r>
    </w:p>
    <w:p w:rsidR="008812CC" w:rsidRDefault="008812CC" w:rsidP="00B93886">
      <w:pPr>
        <w:pStyle w:val="Listenabsatz"/>
        <w:numPr>
          <w:ilvl w:val="0"/>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argument of corruption seems to be more intrinsic to some goods</w:t>
      </w:r>
    </w:p>
    <w:p w:rsidR="008812CC" w:rsidRDefault="008812CC" w:rsidP="00B93886">
      <w:pPr>
        <w:pStyle w:val="Listenabsatz"/>
        <w:numPr>
          <w:ilvl w:val="0"/>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Example of surrogate mother “selling baby” as a good that should not be sold</w:t>
      </w:r>
    </w:p>
    <w:p w:rsidR="008812CC" w:rsidRDefault="008812CC" w:rsidP="00B93886">
      <w:pPr>
        <w:pStyle w:val="Listenabsatz"/>
        <w:numPr>
          <w:ilvl w:val="1"/>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children cannot be treated as commodities because that would mean treating them as instruments for profits and thus degrade them</w:t>
      </w:r>
    </w:p>
    <w:p w:rsidR="008812CC" w:rsidRDefault="008812CC" w:rsidP="00B93886">
      <w:pPr>
        <w:pStyle w:val="Listenabsatz"/>
        <w:numPr>
          <w:ilvl w:val="1"/>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this implies that for some things are properly regarded and treated in certain ways</w:t>
      </w:r>
    </w:p>
    <w:p w:rsidR="008812CC" w:rsidRDefault="008812CC" w:rsidP="00B93886">
      <w:pPr>
        <w:pStyle w:val="Listenabsatz"/>
        <w:numPr>
          <w:ilvl w:val="0"/>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w:t>
      </w:r>
      <w:r w:rsidRPr="008812CC">
        <w:rPr>
          <w:rFonts w:ascii="Times-Roman" w:hAnsi="Times-Roman" w:cs="Times-Roman"/>
          <w:sz w:val="23"/>
          <w:szCs w:val="23"/>
        </w:rPr>
        <w:t>To know</w:t>
      </w:r>
      <w:r>
        <w:rPr>
          <w:rFonts w:ascii="Times-Roman" w:hAnsi="Times-Roman" w:cs="Times-Roman"/>
          <w:sz w:val="23"/>
          <w:szCs w:val="23"/>
        </w:rPr>
        <w:t xml:space="preserve"> </w:t>
      </w:r>
      <w:r w:rsidRPr="008812CC">
        <w:rPr>
          <w:rFonts w:ascii="Times-Roman" w:hAnsi="Times-Roman" w:cs="Times-Roman"/>
          <w:sz w:val="23"/>
          <w:szCs w:val="23"/>
        </w:rPr>
        <w:t>whether a good should be subject to market</w:t>
      </w:r>
      <w:r>
        <w:rPr>
          <w:rFonts w:ascii="Times-Roman" w:hAnsi="Times-Roman" w:cs="Times-Roman"/>
          <w:sz w:val="23"/>
          <w:szCs w:val="23"/>
        </w:rPr>
        <w:t xml:space="preserve"> </w:t>
      </w:r>
      <w:r w:rsidRPr="008812CC">
        <w:rPr>
          <w:rFonts w:ascii="Times-Roman" w:hAnsi="Times-Roman" w:cs="Times-Roman"/>
          <w:sz w:val="23"/>
          <w:szCs w:val="23"/>
        </w:rPr>
        <w:t>exchange, according to this view, we need to</w:t>
      </w:r>
      <w:r>
        <w:rPr>
          <w:rFonts w:ascii="Times-Roman" w:hAnsi="Times-Roman" w:cs="Times-Roman"/>
          <w:sz w:val="23"/>
          <w:szCs w:val="23"/>
        </w:rPr>
        <w:t xml:space="preserve"> </w:t>
      </w:r>
      <w:r w:rsidRPr="008812CC">
        <w:rPr>
          <w:rFonts w:ascii="Times-Roman" w:hAnsi="Times-Roman" w:cs="Times-Roman"/>
          <w:sz w:val="23"/>
          <w:szCs w:val="23"/>
        </w:rPr>
        <w:t>know wha</w:t>
      </w:r>
      <w:r>
        <w:rPr>
          <w:rFonts w:ascii="Times-Roman" w:hAnsi="Times-Roman" w:cs="Times-Roman"/>
          <w:sz w:val="23"/>
          <w:szCs w:val="23"/>
        </w:rPr>
        <w:t>t mode of valuation is fitting or a</w:t>
      </w:r>
      <w:r w:rsidRPr="008812CC">
        <w:rPr>
          <w:rFonts w:ascii="Times-Roman" w:hAnsi="Times-Roman" w:cs="Times-Roman"/>
          <w:sz w:val="23"/>
          <w:szCs w:val="23"/>
        </w:rPr>
        <w:t>ppropriate to that good.</w:t>
      </w:r>
      <w:r>
        <w:rPr>
          <w:rFonts w:ascii="Times-Roman" w:hAnsi="Times-Roman" w:cs="Times-Roman"/>
          <w:sz w:val="23"/>
          <w:szCs w:val="23"/>
        </w:rPr>
        <w:t>”</w:t>
      </w:r>
    </w:p>
    <w:p w:rsidR="008812CC" w:rsidRDefault="008812CC" w:rsidP="00B93886">
      <w:pPr>
        <w:pStyle w:val="Listenabsatz"/>
        <w:numPr>
          <w:ilvl w:val="1"/>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qualitative judgement</w:t>
      </w:r>
    </w:p>
    <w:p w:rsidR="008812CC" w:rsidRDefault="00A55D29" w:rsidP="00B93886">
      <w:pPr>
        <w:pStyle w:val="Listenabsatz"/>
        <w:numPr>
          <w:ilvl w:val="0"/>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two ways of judgement</w:t>
      </w:r>
    </w:p>
    <w:p w:rsidR="00A55D29" w:rsidRDefault="00A55D29" w:rsidP="00B93886">
      <w:pPr>
        <w:pStyle w:val="Listenabsatz"/>
        <w:numPr>
          <w:ilvl w:val="1"/>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reason by analogy</w:t>
      </w:r>
    </w:p>
    <w:p w:rsidR="00A55D29" w:rsidRDefault="00A55D29" w:rsidP="00B93886">
      <w:pPr>
        <w:pStyle w:val="Listenabsatz"/>
        <w:numPr>
          <w:ilvl w:val="2"/>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for example of surrogacy</w:t>
      </w:r>
    </w:p>
    <w:p w:rsidR="00A55D29" w:rsidRDefault="00A55D29" w:rsidP="00B93886">
      <w:pPr>
        <w:pStyle w:val="Listenabsatz"/>
        <w:numPr>
          <w:ilvl w:val="3"/>
          <w:numId w:val="19"/>
        </w:numPr>
        <w:autoSpaceDE w:val="0"/>
        <w:autoSpaceDN w:val="0"/>
        <w:adjustRightInd w:val="0"/>
        <w:spacing w:after="0" w:line="240" w:lineRule="auto"/>
        <w:rPr>
          <w:rFonts w:ascii="Times-Roman" w:hAnsi="Times-Roman" w:cs="Times-Roman"/>
          <w:sz w:val="23"/>
          <w:szCs w:val="23"/>
        </w:rPr>
      </w:pPr>
      <w:proofErr w:type="gramStart"/>
      <w:r>
        <w:rPr>
          <w:rFonts w:ascii="Times-Roman" w:hAnsi="Times-Roman" w:cs="Times-Roman"/>
          <w:sz w:val="23"/>
          <w:szCs w:val="23"/>
        </w:rPr>
        <w:t>is</w:t>
      </w:r>
      <w:proofErr w:type="gramEnd"/>
      <w:r>
        <w:rPr>
          <w:rFonts w:ascii="Times-Roman" w:hAnsi="Times-Roman" w:cs="Times-Roman"/>
          <w:sz w:val="23"/>
          <w:szCs w:val="23"/>
        </w:rPr>
        <w:t xml:space="preserve"> surrogacy morally the same as selling a born baby?</w:t>
      </w:r>
    </w:p>
    <w:p w:rsidR="00A55D29" w:rsidRDefault="00A55D29" w:rsidP="00B93886">
      <w:pPr>
        <w:pStyle w:val="Listenabsatz"/>
        <w:numPr>
          <w:ilvl w:val="3"/>
          <w:numId w:val="19"/>
        </w:numPr>
        <w:autoSpaceDE w:val="0"/>
        <w:autoSpaceDN w:val="0"/>
        <w:adjustRightInd w:val="0"/>
        <w:spacing w:after="0" w:line="240" w:lineRule="auto"/>
        <w:rPr>
          <w:rFonts w:ascii="Times-Roman" w:hAnsi="Times-Roman" w:cs="Times-Roman"/>
          <w:sz w:val="23"/>
          <w:szCs w:val="23"/>
        </w:rPr>
      </w:pPr>
      <w:proofErr w:type="gramStart"/>
      <w:r>
        <w:rPr>
          <w:rFonts w:ascii="Times-Roman" w:hAnsi="Times-Roman" w:cs="Times-Roman"/>
          <w:sz w:val="23"/>
          <w:szCs w:val="23"/>
        </w:rPr>
        <w:t>or</w:t>
      </w:r>
      <w:proofErr w:type="gramEnd"/>
      <w:r>
        <w:rPr>
          <w:rFonts w:ascii="Times-Roman" w:hAnsi="Times-Roman" w:cs="Times-Roman"/>
          <w:sz w:val="23"/>
          <w:szCs w:val="23"/>
        </w:rPr>
        <w:t xml:space="preserve"> more like sperm-selling?</w:t>
      </w:r>
    </w:p>
    <w:p w:rsidR="00A55D29" w:rsidRDefault="00A55D29" w:rsidP="00B93886">
      <w:pPr>
        <w:pStyle w:val="Listenabsatz"/>
        <w:numPr>
          <w:ilvl w:val="1"/>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reason from conception of good</w:t>
      </w:r>
    </w:p>
    <w:p w:rsidR="00A55D29" w:rsidRDefault="00A55D29" w:rsidP="00B93886">
      <w:pPr>
        <w:pStyle w:val="Listenabsatz"/>
        <w:numPr>
          <w:ilvl w:val="2"/>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examples: military service and voting</w:t>
      </w:r>
    </w:p>
    <w:p w:rsidR="00A55D29" w:rsidRDefault="00A55D29" w:rsidP="00B93886">
      <w:pPr>
        <w:pStyle w:val="Listenabsatz"/>
        <w:numPr>
          <w:ilvl w:val="3"/>
          <w:numId w:val="19"/>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commodifi</w:t>
      </w:r>
      <w:r w:rsidRPr="00A55D29">
        <w:rPr>
          <w:rFonts w:ascii="Times-Roman" w:hAnsi="Times-Roman" w:cs="Times-Roman"/>
          <w:sz w:val="23"/>
          <w:szCs w:val="23"/>
        </w:rPr>
        <w:t>cation corrupts the</w:t>
      </w:r>
      <w:r>
        <w:rPr>
          <w:rFonts w:ascii="Times-Roman" w:hAnsi="Times-Roman" w:cs="Times-Roman"/>
          <w:sz w:val="23"/>
          <w:szCs w:val="23"/>
        </w:rPr>
        <w:t xml:space="preserve"> </w:t>
      </w:r>
      <w:r w:rsidRPr="00A55D29">
        <w:rPr>
          <w:rFonts w:ascii="Times-Roman" w:hAnsi="Times-Roman" w:cs="Times-Roman"/>
          <w:sz w:val="23"/>
          <w:szCs w:val="23"/>
        </w:rPr>
        <w:t>good of self-government</w:t>
      </w:r>
    </w:p>
    <w:p w:rsidR="00A55D29" w:rsidRDefault="00A55D29" w:rsidP="00A55D29">
      <w:pPr>
        <w:autoSpaceDE w:val="0"/>
        <w:autoSpaceDN w:val="0"/>
        <w:adjustRightInd w:val="0"/>
        <w:spacing w:after="0" w:line="240" w:lineRule="auto"/>
        <w:rPr>
          <w:rFonts w:ascii="Times-Roman" w:hAnsi="Times-Roman" w:cs="Times-Roman"/>
          <w:sz w:val="23"/>
          <w:szCs w:val="23"/>
        </w:rPr>
      </w:pPr>
    </w:p>
    <w:p w:rsidR="00A55D29" w:rsidRDefault="00A55D29" w:rsidP="00A55D29">
      <w:pPr>
        <w:autoSpaceDE w:val="0"/>
        <w:autoSpaceDN w:val="0"/>
        <w:adjustRightInd w:val="0"/>
        <w:spacing w:after="0" w:line="240" w:lineRule="auto"/>
        <w:rPr>
          <w:rFonts w:ascii="Times-Roman" w:hAnsi="Times-Roman" w:cs="Times-Roman"/>
          <w:sz w:val="23"/>
          <w:szCs w:val="23"/>
        </w:rPr>
      </w:pPr>
    </w:p>
    <w:p w:rsidR="00A55D29" w:rsidRDefault="00A55D29" w:rsidP="00A55D29">
      <w:pPr>
        <w:autoSpaceDE w:val="0"/>
        <w:autoSpaceDN w:val="0"/>
        <w:adjustRightInd w:val="0"/>
        <w:spacing w:after="0" w:line="240" w:lineRule="auto"/>
        <w:rPr>
          <w:rFonts w:ascii="Times-Roman" w:hAnsi="Times-Roman" w:cs="Times-Roman"/>
          <w:sz w:val="23"/>
          <w:szCs w:val="23"/>
        </w:rPr>
      </w:pPr>
    </w:p>
    <w:p w:rsidR="00A55D29" w:rsidRDefault="00A55D29" w:rsidP="00A55D29">
      <w:pPr>
        <w:autoSpaceDE w:val="0"/>
        <w:autoSpaceDN w:val="0"/>
        <w:adjustRightInd w:val="0"/>
        <w:spacing w:after="0" w:line="240" w:lineRule="auto"/>
        <w:rPr>
          <w:rFonts w:ascii="Times-Roman" w:hAnsi="Times-Roman" w:cs="Times-Roman"/>
          <w:sz w:val="23"/>
          <w:szCs w:val="23"/>
        </w:rPr>
      </w:pPr>
    </w:p>
    <w:p w:rsidR="00A55D29" w:rsidRDefault="00A55D29" w:rsidP="00A55D29">
      <w:pPr>
        <w:autoSpaceDE w:val="0"/>
        <w:autoSpaceDN w:val="0"/>
        <w:adjustRightInd w:val="0"/>
        <w:spacing w:after="0" w:line="240" w:lineRule="auto"/>
        <w:rPr>
          <w:rFonts w:ascii="Times-Roman" w:hAnsi="Times-Roman" w:cs="Times-Roman"/>
          <w:sz w:val="23"/>
          <w:szCs w:val="23"/>
        </w:rPr>
      </w:pPr>
    </w:p>
    <w:p w:rsidR="00A55D29" w:rsidRDefault="00A55D29" w:rsidP="00A55D29">
      <w:pPr>
        <w:autoSpaceDE w:val="0"/>
        <w:autoSpaceDN w:val="0"/>
        <w:adjustRightInd w:val="0"/>
        <w:spacing w:after="0" w:line="240" w:lineRule="auto"/>
        <w:rPr>
          <w:rFonts w:ascii="Times-Roman" w:hAnsi="Times-Roman" w:cs="Times-Roman"/>
          <w:sz w:val="23"/>
          <w:szCs w:val="23"/>
          <w:u w:val="single"/>
        </w:rPr>
      </w:pPr>
      <w:r>
        <w:rPr>
          <w:rFonts w:ascii="Times-Roman" w:hAnsi="Times-Roman" w:cs="Times-Roman"/>
          <w:sz w:val="23"/>
          <w:szCs w:val="23"/>
          <w:u w:val="single"/>
        </w:rPr>
        <w:lastRenderedPageBreak/>
        <w:t>Chapter 3: Unconditional Basic Income</w:t>
      </w:r>
    </w:p>
    <w:p w:rsidR="00A55D29" w:rsidRDefault="00A55D29" w:rsidP="00A55D29">
      <w:pPr>
        <w:autoSpaceDE w:val="0"/>
        <w:autoSpaceDN w:val="0"/>
        <w:adjustRightInd w:val="0"/>
        <w:spacing w:after="0" w:line="240" w:lineRule="auto"/>
        <w:rPr>
          <w:rFonts w:ascii="Times-Roman" w:hAnsi="Times-Roman" w:cs="Times-Roman"/>
          <w:sz w:val="23"/>
          <w:szCs w:val="23"/>
          <w:u w:val="single"/>
        </w:rPr>
      </w:pPr>
    </w:p>
    <w:p w:rsidR="00A55D29" w:rsidRDefault="00A55D29" w:rsidP="00A55D29">
      <w:pPr>
        <w:autoSpaceDE w:val="0"/>
        <w:autoSpaceDN w:val="0"/>
        <w:adjustRightInd w:val="0"/>
        <w:spacing w:after="0" w:line="240" w:lineRule="auto"/>
        <w:rPr>
          <w:rFonts w:ascii="Times-Roman" w:hAnsi="Times-Roman" w:cs="Times-Roman"/>
          <w:sz w:val="23"/>
          <w:szCs w:val="23"/>
          <w:u w:val="single"/>
        </w:rPr>
      </w:pPr>
      <w:r>
        <w:rPr>
          <w:rFonts w:ascii="Times-Roman" w:hAnsi="Times-Roman" w:cs="Times-Roman"/>
          <w:sz w:val="23"/>
          <w:szCs w:val="23"/>
          <w:u w:val="single"/>
        </w:rPr>
        <w:t>3.1 Introduction</w:t>
      </w:r>
    </w:p>
    <w:p w:rsidR="00A55D29" w:rsidRDefault="00A55D29" w:rsidP="00A55D29">
      <w:pPr>
        <w:autoSpaceDE w:val="0"/>
        <w:autoSpaceDN w:val="0"/>
        <w:adjustRightInd w:val="0"/>
        <w:spacing w:after="0" w:line="240" w:lineRule="auto"/>
        <w:rPr>
          <w:rFonts w:ascii="Times-Roman" w:hAnsi="Times-Roman" w:cs="Times-Roman"/>
          <w:sz w:val="23"/>
          <w:szCs w:val="23"/>
        </w:rPr>
      </w:pPr>
    </w:p>
    <w:p w:rsidR="00A55D29" w:rsidRDefault="00C77864" w:rsidP="00B93886">
      <w:pPr>
        <w:pStyle w:val="Listenabsatz"/>
        <w:numPr>
          <w:ilvl w:val="0"/>
          <w:numId w:val="20"/>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proposal of adjustments or radical alternatives to the market based on philosophical and ethical arguments</w:t>
      </w:r>
    </w:p>
    <w:p w:rsidR="00C77864" w:rsidRPr="00A55D29" w:rsidRDefault="00C77864" w:rsidP="00B93886">
      <w:pPr>
        <w:pStyle w:val="Listenabsatz"/>
        <w:numPr>
          <w:ilvl w:val="0"/>
          <w:numId w:val="20"/>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basic income is a particular proposal aiming at </w:t>
      </w:r>
      <w:r w:rsidRPr="00C77864">
        <w:rPr>
          <w:rFonts w:ascii="Times-Roman" w:hAnsi="Times-Roman" w:cs="Times-Roman"/>
          <w:sz w:val="23"/>
          <w:szCs w:val="23"/>
        </w:rPr>
        <w:t>providing real freedom for all and more equality, less poverty and less unemployment</w:t>
      </w:r>
    </w:p>
    <w:p w:rsidR="00A55D29" w:rsidRDefault="00A55D29" w:rsidP="00A55D29">
      <w:pPr>
        <w:autoSpaceDE w:val="0"/>
        <w:autoSpaceDN w:val="0"/>
        <w:adjustRightInd w:val="0"/>
        <w:spacing w:after="0" w:line="240" w:lineRule="auto"/>
        <w:rPr>
          <w:rFonts w:ascii="Times-Roman" w:hAnsi="Times-Roman" w:cs="Times-Roman"/>
          <w:sz w:val="23"/>
          <w:szCs w:val="23"/>
          <w:u w:val="single"/>
        </w:rPr>
      </w:pPr>
    </w:p>
    <w:p w:rsidR="00A55D29" w:rsidRDefault="00A55D29" w:rsidP="00A55D29">
      <w:pPr>
        <w:autoSpaceDE w:val="0"/>
        <w:autoSpaceDN w:val="0"/>
        <w:adjustRightInd w:val="0"/>
        <w:spacing w:after="0" w:line="240" w:lineRule="auto"/>
        <w:rPr>
          <w:rFonts w:ascii="Times-Roman" w:hAnsi="Times-Roman" w:cs="Times-Roman"/>
          <w:sz w:val="23"/>
          <w:szCs w:val="23"/>
          <w:u w:val="single"/>
        </w:rPr>
      </w:pPr>
      <w:r>
        <w:rPr>
          <w:rFonts w:ascii="Times-Roman" w:hAnsi="Times-Roman" w:cs="Times-Roman"/>
          <w:sz w:val="23"/>
          <w:szCs w:val="23"/>
          <w:u w:val="single"/>
        </w:rPr>
        <w:t>3.2 Basic Income: A Simple and Powerful Idea for the 21</w:t>
      </w:r>
      <w:r w:rsidRPr="00A55D29">
        <w:rPr>
          <w:rFonts w:ascii="Times-Roman" w:hAnsi="Times-Roman" w:cs="Times-Roman"/>
          <w:sz w:val="23"/>
          <w:szCs w:val="23"/>
          <w:u w:val="single"/>
          <w:vertAlign w:val="superscript"/>
        </w:rPr>
        <w:t>st</w:t>
      </w:r>
      <w:r>
        <w:rPr>
          <w:rFonts w:ascii="Times-Roman" w:hAnsi="Times-Roman" w:cs="Times-Roman"/>
          <w:sz w:val="23"/>
          <w:szCs w:val="23"/>
          <w:u w:val="single"/>
        </w:rPr>
        <w:t xml:space="preserve"> Century</w:t>
      </w:r>
    </w:p>
    <w:p w:rsidR="00C77864" w:rsidRDefault="00C77864" w:rsidP="00A55D29">
      <w:pPr>
        <w:autoSpaceDE w:val="0"/>
        <w:autoSpaceDN w:val="0"/>
        <w:adjustRightInd w:val="0"/>
        <w:spacing w:after="0" w:line="240" w:lineRule="auto"/>
        <w:rPr>
          <w:rFonts w:ascii="Times-Roman" w:hAnsi="Times-Roman" w:cs="Times-Roman"/>
          <w:sz w:val="23"/>
          <w:szCs w:val="23"/>
          <w:u w:val="single"/>
        </w:rPr>
      </w:pPr>
    </w:p>
    <w:p w:rsidR="000A1C79" w:rsidRPr="00C77864" w:rsidRDefault="00C77864" w:rsidP="00B93886">
      <w:pPr>
        <w:pStyle w:val="Listenabsatz"/>
        <w:numPr>
          <w:ilvl w:val="0"/>
          <w:numId w:val="21"/>
        </w:numPr>
        <w:autoSpaceDE w:val="0"/>
        <w:autoSpaceDN w:val="0"/>
        <w:adjustRightInd w:val="0"/>
        <w:spacing w:line="240" w:lineRule="auto"/>
        <w:rPr>
          <w:rFonts w:ascii="Times-Roman" w:hAnsi="Times-Roman" w:cs="Times-Roman"/>
          <w:sz w:val="23"/>
          <w:szCs w:val="23"/>
        </w:rPr>
      </w:pPr>
      <w:r w:rsidRPr="00C77864">
        <w:rPr>
          <w:rFonts w:ascii="Times-Roman" w:hAnsi="Times-Roman" w:cs="Times-Roman"/>
          <w:sz w:val="23"/>
          <w:szCs w:val="23"/>
        </w:rPr>
        <w:t>A simple idea: “</w:t>
      </w:r>
      <w:r w:rsidRPr="00C77864">
        <w:rPr>
          <w:rFonts w:ascii="Times-Roman" w:hAnsi="Times-Roman" w:cs="Times-Roman"/>
          <w:i/>
          <w:iCs/>
          <w:sz w:val="23"/>
          <w:szCs w:val="23"/>
          <w:lang w:val="en-US"/>
        </w:rPr>
        <w:t>Give all citizens a modest, yet unconditional income, and let them top it up at will with income from other sources.”</w:t>
      </w:r>
    </w:p>
    <w:p w:rsidR="00C77864" w:rsidRDefault="00C77864" w:rsidP="00B93886">
      <w:pPr>
        <w:pStyle w:val="Listenabsatz"/>
        <w:numPr>
          <w:ilvl w:val="0"/>
          <w:numId w:val="21"/>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this is not a new idea (and they have been and currently are experimented with)</w:t>
      </w:r>
    </w:p>
    <w:p w:rsidR="000A1C79" w:rsidRPr="00C77864" w:rsidRDefault="00C77864" w:rsidP="00B93886">
      <w:pPr>
        <w:pStyle w:val="Listenabsatz"/>
        <w:numPr>
          <w:ilvl w:val="0"/>
          <w:numId w:val="21"/>
        </w:numPr>
        <w:autoSpaceDE w:val="0"/>
        <w:autoSpaceDN w:val="0"/>
        <w:adjustRightInd w:val="0"/>
        <w:spacing w:line="240" w:lineRule="auto"/>
        <w:rPr>
          <w:rFonts w:ascii="Times-Roman" w:hAnsi="Times-Roman" w:cs="Times-Roman"/>
          <w:sz w:val="23"/>
          <w:szCs w:val="23"/>
        </w:rPr>
      </w:pPr>
      <w:r w:rsidRPr="00C77864">
        <w:rPr>
          <w:rFonts w:ascii="Times-Roman" w:hAnsi="Times-Roman" w:cs="Times-Roman"/>
          <w:sz w:val="23"/>
          <w:szCs w:val="23"/>
        </w:rPr>
        <w:t>Definition: “</w:t>
      </w:r>
      <w:r w:rsidRPr="00C77864">
        <w:rPr>
          <w:rFonts w:ascii="Times-Roman" w:hAnsi="Times-Roman" w:cs="Times-Roman"/>
          <w:i/>
          <w:iCs/>
          <w:sz w:val="23"/>
          <w:szCs w:val="23"/>
          <w:lang w:val="en-US"/>
        </w:rPr>
        <w:t xml:space="preserve">A basic income is an </w:t>
      </w:r>
      <w:r w:rsidRPr="00C77864">
        <w:rPr>
          <w:rFonts w:ascii="Times-Roman" w:hAnsi="Times-Roman" w:cs="Times-Roman"/>
          <w:i/>
          <w:iCs/>
          <w:sz w:val="23"/>
          <w:szCs w:val="23"/>
          <w:u w:val="single"/>
          <w:lang w:val="en-US"/>
        </w:rPr>
        <w:t>income</w:t>
      </w:r>
      <w:r w:rsidRPr="00C77864">
        <w:rPr>
          <w:rFonts w:ascii="Times-Roman" w:hAnsi="Times-Roman" w:cs="Times-Roman"/>
          <w:i/>
          <w:iCs/>
          <w:sz w:val="23"/>
          <w:szCs w:val="23"/>
          <w:lang w:val="en-US"/>
        </w:rPr>
        <w:t xml:space="preserve"> </w:t>
      </w:r>
      <w:r w:rsidRPr="00C77864">
        <w:rPr>
          <w:rFonts w:ascii="Times-Roman" w:hAnsi="Times-Roman" w:cs="Times-Roman"/>
          <w:i/>
          <w:iCs/>
          <w:sz w:val="23"/>
          <w:szCs w:val="23"/>
          <w:u w:val="single"/>
          <w:lang w:val="en-US"/>
        </w:rPr>
        <w:t>paid by a political community</w:t>
      </w:r>
      <w:r w:rsidRPr="00C77864">
        <w:rPr>
          <w:rFonts w:ascii="Times-Roman" w:hAnsi="Times-Roman" w:cs="Times-Roman"/>
          <w:i/>
          <w:iCs/>
          <w:sz w:val="23"/>
          <w:szCs w:val="23"/>
          <w:lang w:val="en-US"/>
        </w:rPr>
        <w:t xml:space="preserve"> </w:t>
      </w:r>
      <w:r w:rsidRPr="00C77864">
        <w:rPr>
          <w:rFonts w:ascii="Times-Roman" w:hAnsi="Times-Roman" w:cs="Times-Roman"/>
          <w:i/>
          <w:iCs/>
          <w:sz w:val="23"/>
          <w:szCs w:val="23"/>
          <w:u w:val="single"/>
          <w:lang w:val="en-US"/>
        </w:rPr>
        <w:t>to all its members</w:t>
      </w:r>
      <w:r w:rsidRPr="00C77864">
        <w:rPr>
          <w:rFonts w:ascii="Times-Roman" w:hAnsi="Times-Roman" w:cs="Times-Roman"/>
          <w:i/>
          <w:iCs/>
          <w:sz w:val="23"/>
          <w:szCs w:val="23"/>
          <w:lang w:val="en-US"/>
        </w:rPr>
        <w:t xml:space="preserve"> </w:t>
      </w:r>
      <w:r w:rsidRPr="00C77864">
        <w:rPr>
          <w:rFonts w:ascii="Times-Roman" w:hAnsi="Times-Roman" w:cs="Times-Roman"/>
          <w:i/>
          <w:iCs/>
          <w:sz w:val="23"/>
          <w:szCs w:val="23"/>
          <w:u w:val="single"/>
          <w:lang w:val="en-US"/>
        </w:rPr>
        <w:t>on an individual basis</w:t>
      </w:r>
      <w:r w:rsidRPr="00C77864">
        <w:rPr>
          <w:rFonts w:ascii="Times-Roman" w:hAnsi="Times-Roman" w:cs="Times-Roman"/>
          <w:i/>
          <w:iCs/>
          <w:sz w:val="23"/>
          <w:szCs w:val="23"/>
          <w:lang w:val="en-US"/>
        </w:rPr>
        <w:t xml:space="preserve">, </w:t>
      </w:r>
      <w:r w:rsidRPr="00C77864">
        <w:rPr>
          <w:rFonts w:ascii="Times-Roman" w:hAnsi="Times-Roman" w:cs="Times-Roman"/>
          <w:i/>
          <w:iCs/>
          <w:sz w:val="23"/>
          <w:szCs w:val="23"/>
          <w:u w:val="single"/>
          <w:lang w:val="en-US"/>
        </w:rPr>
        <w:t>without means test</w:t>
      </w:r>
      <w:r w:rsidRPr="00C77864">
        <w:rPr>
          <w:rFonts w:ascii="Times-Roman" w:hAnsi="Times-Roman" w:cs="Times-Roman"/>
          <w:i/>
          <w:iCs/>
          <w:sz w:val="23"/>
          <w:szCs w:val="23"/>
          <w:lang w:val="en-US"/>
        </w:rPr>
        <w:t xml:space="preserve"> or </w:t>
      </w:r>
      <w:r w:rsidRPr="00C77864">
        <w:rPr>
          <w:rFonts w:ascii="Times-Roman" w:hAnsi="Times-Roman" w:cs="Times-Roman"/>
          <w:i/>
          <w:iCs/>
          <w:sz w:val="23"/>
          <w:szCs w:val="23"/>
          <w:u w:val="single"/>
          <w:lang w:val="en-US"/>
        </w:rPr>
        <w:t>work requirement</w:t>
      </w:r>
      <w:r w:rsidRPr="00C77864">
        <w:rPr>
          <w:rFonts w:ascii="Times-Roman" w:hAnsi="Times-Roman" w:cs="Times-Roman"/>
          <w:sz w:val="23"/>
          <w:szCs w:val="23"/>
          <w:lang w:val="en-US"/>
        </w:rPr>
        <w:t>.”</w:t>
      </w:r>
    </w:p>
    <w:p w:rsidR="00C77864" w:rsidRDefault="00C77864" w:rsidP="00B93886">
      <w:pPr>
        <w:pStyle w:val="Listenabsatz"/>
        <w:numPr>
          <w:ilvl w:val="1"/>
          <w:numId w:val="21"/>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six components</w:t>
      </w:r>
    </w:p>
    <w:p w:rsidR="000A1C79" w:rsidRPr="009E1156" w:rsidRDefault="00C77864" w:rsidP="00B93886">
      <w:pPr>
        <w:pStyle w:val="Listenabsatz"/>
        <w:numPr>
          <w:ilvl w:val="1"/>
          <w:numId w:val="21"/>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n</w:t>
      </w:r>
      <w:proofErr w:type="spellStart"/>
      <w:r w:rsidRPr="00C77864">
        <w:rPr>
          <w:rFonts w:ascii="Times-Roman" w:hAnsi="Times-Roman" w:cs="Times-Roman"/>
          <w:sz w:val="23"/>
          <w:szCs w:val="23"/>
          <w:lang w:val="en-US"/>
        </w:rPr>
        <w:t>ot</w:t>
      </w:r>
      <w:proofErr w:type="spellEnd"/>
      <w:r w:rsidRPr="00C77864">
        <w:rPr>
          <w:rFonts w:ascii="Times-Roman" w:hAnsi="Times-Roman" w:cs="Times-Roman"/>
          <w:sz w:val="23"/>
          <w:szCs w:val="23"/>
          <w:lang w:val="en-US"/>
        </w:rPr>
        <w:t xml:space="preserve"> one single detailed take-it-or-leave-it proposal, rather a fundamental </w:t>
      </w:r>
      <w:r w:rsidRPr="00C77864">
        <w:rPr>
          <w:rFonts w:ascii="Times-Roman" w:hAnsi="Times-Roman" w:cs="Times-Roman"/>
          <w:sz w:val="23"/>
          <w:szCs w:val="23"/>
          <w:u w:val="single"/>
          <w:lang w:val="en-US"/>
        </w:rPr>
        <w:t>framework</w:t>
      </w:r>
      <w:r w:rsidRPr="00C77864">
        <w:rPr>
          <w:rFonts w:ascii="Times-Roman" w:hAnsi="Times-Roman" w:cs="Times-Roman"/>
          <w:sz w:val="23"/>
          <w:szCs w:val="23"/>
          <w:lang w:val="en-US"/>
        </w:rPr>
        <w:t xml:space="preserve"> which allows for variou</w:t>
      </w:r>
      <w:r w:rsidR="009E1156">
        <w:rPr>
          <w:rFonts w:ascii="Times-Roman" w:hAnsi="Times-Roman" w:cs="Times-Roman"/>
          <w:sz w:val="23"/>
          <w:szCs w:val="23"/>
          <w:lang w:val="en-US"/>
        </w:rPr>
        <w:t>s specific basic income schemes</w:t>
      </w:r>
    </w:p>
    <w:p w:rsidR="009E1156" w:rsidRPr="00C77864" w:rsidRDefault="009E1156" w:rsidP="009E1156">
      <w:pPr>
        <w:pStyle w:val="Listenabsatz"/>
        <w:autoSpaceDE w:val="0"/>
        <w:autoSpaceDN w:val="0"/>
        <w:adjustRightInd w:val="0"/>
        <w:spacing w:line="240" w:lineRule="auto"/>
        <w:ind w:left="1440"/>
        <w:rPr>
          <w:rFonts w:ascii="Times-Roman" w:hAnsi="Times-Roman" w:cs="Times-Roman"/>
          <w:sz w:val="23"/>
          <w:szCs w:val="23"/>
        </w:rPr>
      </w:pPr>
    </w:p>
    <w:p w:rsidR="00585B74" w:rsidRDefault="00585B74" w:rsidP="00B93886">
      <w:pPr>
        <w:pStyle w:val="Listenabsatz"/>
        <w:numPr>
          <w:ilvl w:val="0"/>
          <w:numId w:val="21"/>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What basic income is and what it is not</w:t>
      </w:r>
    </w:p>
    <w:p w:rsidR="00585B74" w:rsidRDefault="00585B74" w:rsidP="00B93886">
      <w:pPr>
        <w:pStyle w:val="Listenabsatz"/>
        <w:numPr>
          <w:ilvl w:val="0"/>
          <w:numId w:val="22"/>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An income</w:t>
      </w:r>
    </w:p>
    <w:p w:rsidR="00187CB3" w:rsidRPr="00585B74"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Paid in cash, rather than in kind (e.g. food, land, food stamps): fair (no lobbying) and efficient (less bureaucracy).</w:t>
      </w:r>
    </w:p>
    <w:p w:rsidR="00187CB3" w:rsidRPr="00585B74"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No restriction on how or when to use the cash.</w:t>
      </w:r>
    </w:p>
    <w:p w:rsidR="00187CB3" w:rsidRPr="00585B74"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Supplements (not substitutes) in kind transfers such as free education or basic health insurance.</w:t>
      </w:r>
    </w:p>
    <w:p w:rsidR="00187CB3" w:rsidRPr="00585B74"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Paid on a regular basis, rather than as a one-off endowment. E.g. on a weekly or monthly basis (just like a real income).</w:t>
      </w:r>
    </w:p>
    <w:p w:rsidR="00187CB3" w:rsidRPr="00585B74"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Amount could vary with age, geography (e.g. depending on cost of living) and across time (linked to GDP/capita).</w:t>
      </w:r>
    </w:p>
    <w:p w:rsidR="00585B74" w:rsidRDefault="00585B74" w:rsidP="00B93886">
      <w:pPr>
        <w:pStyle w:val="Listenabsatz"/>
        <w:numPr>
          <w:ilvl w:val="1"/>
          <w:numId w:val="22"/>
        </w:numPr>
        <w:autoSpaceDE w:val="0"/>
        <w:autoSpaceDN w:val="0"/>
        <w:adjustRightInd w:val="0"/>
        <w:spacing w:after="0" w:line="240" w:lineRule="auto"/>
        <w:rPr>
          <w:rFonts w:ascii="Times-Roman" w:hAnsi="Times-Roman" w:cs="Times-Roman"/>
          <w:sz w:val="23"/>
          <w:szCs w:val="23"/>
        </w:rPr>
      </w:pPr>
      <w:r w:rsidRPr="00585B74">
        <w:rPr>
          <w:rFonts w:ascii="Times-Roman" w:hAnsi="Times-Roman" w:cs="Times-Roman"/>
          <w:sz w:val="23"/>
          <w:szCs w:val="23"/>
        </w:rPr>
        <w:t xml:space="preserve">Amount should both be </w:t>
      </w:r>
      <w:r w:rsidRPr="00585B74">
        <w:rPr>
          <w:rFonts w:ascii="Times-Roman" w:hAnsi="Times-Roman" w:cs="Times-Roman"/>
          <w:sz w:val="23"/>
          <w:szCs w:val="23"/>
          <w:u w:val="single"/>
        </w:rPr>
        <w:t>modest enough</w:t>
      </w:r>
      <w:r w:rsidRPr="00585B74">
        <w:rPr>
          <w:rFonts w:ascii="Times-Roman" w:hAnsi="Times-Roman" w:cs="Times-Roman"/>
          <w:sz w:val="23"/>
          <w:szCs w:val="23"/>
        </w:rPr>
        <w:t xml:space="preserve"> to be sustainable and </w:t>
      </w:r>
      <w:r w:rsidRPr="00585B74">
        <w:rPr>
          <w:rFonts w:ascii="Times-Roman" w:hAnsi="Times-Roman" w:cs="Times-Roman"/>
          <w:sz w:val="23"/>
          <w:szCs w:val="23"/>
          <w:u w:val="single"/>
        </w:rPr>
        <w:t>generous enough</w:t>
      </w:r>
      <w:r w:rsidRPr="00585B74">
        <w:rPr>
          <w:rFonts w:ascii="Times-Roman" w:hAnsi="Times-Roman" w:cs="Times-Roman"/>
          <w:sz w:val="23"/>
          <w:szCs w:val="23"/>
        </w:rPr>
        <w:t xml:space="preserve"> for it to be plausible that it will make a big difference</w:t>
      </w:r>
    </w:p>
    <w:p w:rsidR="00585B74" w:rsidRDefault="00585B74" w:rsidP="00B93886">
      <w:pPr>
        <w:pStyle w:val="Listenabsatz"/>
        <w:numPr>
          <w:ilvl w:val="0"/>
          <w:numId w:val="22"/>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Paid by a political community</w:t>
      </w:r>
    </w:p>
    <w:p w:rsidR="00585B74" w:rsidRDefault="00585B74" w:rsidP="00B93886">
      <w:pPr>
        <w:pStyle w:val="Listenabsatz"/>
        <w:numPr>
          <w:ilvl w:val="1"/>
          <w:numId w:val="22"/>
        </w:numPr>
        <w:autoSpaceDE w:val="0"/>
        <w:autoSpaceDN w:val="0"/>
        <w:adjustRightInd w:val="0"/>
        <w:spacing w:after="0" w:line="240" w:lineRule="auto"/>
        <w:rPr>
          <w:rFonts w:ascii="Times-Roman" w:hAnsi="Times-Roman" w:cs="Times-Roman"/>
          <w:sz w:val="23"/>
          <w:szCs w:val="23"/>
        </w:rPr>
      </w:pPr>
      <w:proofErr w:type="gramStart"/>
      <w:r>
        <w:rPr>
          <w:rFonts w:ascii="Times-Roman" w:hAnsi="Times-Roman" w:cs="Times-Roman"/>
          <w:sz w:val="23"/>
          <w:szCs w:val="23"/>
        </w:rPr>
        <w:t>a</w:t>
      </w:r>
      <w:proofErr w:type="gramEnd"/>
      <w:r>
        <w:rPr>
          <w:rFonts w:ascii="Times-Roman" w:hAnsi="Times-Roman" w:cs="Times-Roman"/>
          <w:sz w:val="23"/>
          <w:szCs w:val="23"/>
        </w:rPr>
        <w:t xml:space="preserve"> government of some sort (e.g. city, province, region,….)</w:t>
      </w:r>
    </w:p>
    <w:p w:rsidR="00585B74" w:rsidRDefault="00585B74" w:rsidP="00B93886">
      <w:pPr>
        <w:pStyle w:val="Listenabsatz"/>
        <w:numPr>
          <w:ilvl w:val="1"/>
          <w:numId w:val="22"/>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out of publicly controlled resources</w:t>
      </w:r>
    </w:p>
    <w:p w:rsidR="00585B74" w:rsidRDefault="00585B74" w:rsidP="00B93886">
      <w:pPr>
        <w:pStyle w:val="Listenabsatz"/>
        <w:numPr>
          <w:ilvl w:val="2"/>
          <w:numId w:val="22"/>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redistribution</w:t>
      </w:r>
    </w:p>
    <w:p w:rsidR="00187CB3" w:rsidRPr="00585B74" w:rsidRDefault="00187CB3" w:rsidP="00B93886">
      <w:pPr>
        <w:pStyle w:val="Listenabsatz"/>
        <w:numPr>
          <w:ilvl w:val="3"/>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Either from the common pool of government revenues;</w:t>
      </w:r>
    </w:p>
    <w:p w:rsidR="00585B74" w:rsidRDefault="00585B74" w:rsidP="00B93886">
      <w:pPr>
        <w:pStyle w:val="Listenabsatz"/>
        <w:numPr>
          <w:ilvl w:val="3"/>
          <w:numId w:val="22"/>
        </w:numPr>
        <w:autoSpaceDE w:val="0"/>
        <w:autoSpaceDN w:val="0"/>
        <w:adjustRightInd w:val="0"/>
        <w:spacing w:after="0" w:line="240" w:lineRule="auto"/>
        <w:rPr>
          <w:rFonts w:ascii="Times-Roman" w:hAnsi="Times-Roman" w:cs="Times-Roman"/>
          <w:sz w:val="23"/>
          <w:szCs w:val="23"/>
        </w:rPr>
      </w:pPr>
      <w:r w:rsidRPr="00585B74">
        <w:rPr>
          <w:rFonts w:ascii="Times-Roman" w:hAnsi="Times-Roman" w:cs="Times-Roman"/>
          <w:sz w:val="23"/>
          <w:szCs w:val="23"/>
        </w:rPr>
        <w:t>Or from a specific tax: a land tax, a tax on natural resources, tax on a broadly defined income base, extra value-added tax, Tobin taxes (on international speculative transactions) or even bit taxes (on information transfers) or robot taxes. Or shift from taxing labour income to tax on production</w:t>
      </w:r>
    </w:p>
    <w:p w:rsidR="00585B74" w:rsidRDefault="00585B74" w:rsidP="00B93886">
      <w:pPr>
        <w:pStyle w:val="Listenabsatz"/>
        <w:numPr>
          <w:ilvl w:val="2"/>
          <w:numId w:val="22"/>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distribution</w:t>
      </w:r>
    </w:p>
    <w:p w:rsidR="00585B74" w:rsidRDefault="00187CB3" w:rsidP="00B93886">
      <w:pPr>
        <w:pStyle w:val="Listenabsatz"/>
        <w:numPr>
          <w:ilvl w:val="3"/>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From an investment fund (e.g. from oil income as in Alaska), from publicly owned productive assets, money creation (“</w:t>
      </w:r>
      <w:r w:rsidRPr="00585B74">
        <w:rPr>
          <w:rFonts w:ascii="Times-Roman" w:hAnsi="Times-Roman" w:cs="Times-Roman"/>
          <w:i/>
          <w:iCs/>
          <w:sz w:val="23"/>
          <w:szCs w:val="23"/>
        </w:rPr>
        <w:t>Quantitative easing for the people</w:t>
      </w:r>
      <w:r w:rsidRPr="00585B74">
        <w:rPr>
          <w:rFonts w:ascii="Times-Roman" w:hAnsi="Times-Roman" w:cs="Times-Roman"/>
          <w:sz w:val="23"/>
          <w:szCs w:val="23"/>
        </w:rPr>
        <w:t xml:space="preserve">”), … </w:t>
      </w:r>
    </w:p>
    <w:p w:rsidR="00585B74" w:rsidRDefault="00585B74" w:rsidP="00B93886">
      <w:pPr>
        <w:pStyle w:val="Listenabsatz"/>
        <w:numPr>
          <w:ilvl w:val="0"/>
          <w:numId w:val="22"/>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To all its members</w:t>
      </w:r>
    </w:p>
    <w:p w:rsidR="00187CB3" w:rsidRPr="00585B74"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Nationals? Yes, of course.</w:t>
      </w:r>
    </w:p>
    <w:p w:rsidR="00187CB3" w:rsidRPr="00585B74"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Non-citizens? All legal permanent residents, since most authors see a basic income as a policy against exclusion.</w:t>
      </w:r>
    </w:p>
    <w:p w:rsidR="00187CB3" w:rsidRPr="00585B74"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lastRenderedPageBreak/>
        <w:t>Children? Yes, maybe less until adulthood.</w:t>
      </w:r>
    </w:p>
    <w:p w:rsidR="00187CB3" w:rsidRPr="00585B74"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Pensioners? Yes, maybe a little higher than younger adults.</w:t>
      </w:r>
    </w:p>
    <w:p w:rsidR="00187CB3" w:rsidRPr="00585B74"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Inmates? No, imprisonment is already costing society a lot.</w:t>
      </w:r>
    </w:p>
    <w:p w:rsidR="00585B74" w:rsidRDefault="00585B74"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 xml:space="preserve">Therefore, often called </w:t>
      </w:r>
      <w:r w:rsidRPr="00585B74">
        <w:rPr>
          <w:rFonts w:ascii="Times-Roman" w:hAnsi="Times-Roman" w:cs="Times-Roman"/>
          <w:i/>
          <w:iCs/>
          <w:sz w:val="23"/>
          <w:szCs w:val="23"/>
        </w:rPr>
        <w:t>universal</w:t>
      </w:r>
      <w:r w:rsidRPr="00585B74">
        <w:rPr>
          <w:rFonts w:ascii="Times-Roman" w:hAnsi="Times-Roman" w:cs="Times-Roman"/>
          <w:sz w:val="23"/>
          <w:szCs w:val="23"/>
        </w:rPr>
        <w:t xml:space="preserve"> basic income</w:t>
      </w:r>
    </w:p>
    <w:p w:rsidR="00585B74" w:rsidRDefault="00585B74" w:rsidP="00B93886">
      <w:pPr>
        <w:pStyle w:val="Listenabsatz"/>
        <w:numPr>
          <w:ilvl w:val="0"/>
          <w:numId w:val="22"/>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On an individual basis</w:t>
      </w:r>
    </w:p>
    <w:p w:rsidR="00187CB3" w:rsidRPr="00585B74"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Paid to each individual member (not to the household or its head).</w:t>
      </w:r>
    </w:p>
    <w:p w:rsidR="00187CB3" w:rsidRPr="00585B74"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 xml:space="preserve">Uniform: amount of cash is independent on what type of household one belongs </w:t>
      </w:r>
      <w:proofErr w:type="gramStart"/>
      <w:r w:rsidRPr="00585B74">
        <w:rPr>
          <w:rFonts w:ascii="Times-Roman" w:hAnsi="Times-Roman" w:cs="Times-Roman"/>
          <w:sz w:val="23"/>
          <w:szCs w:val="23"/>
        </w:rPr>
        <w:t>to</w:t>
      </w:r>
      <w:proofErr w:type="gramEnd"/>
      <w:r w:rsidRPr="00585B74">
        <w:rPr>
          <w:rFonts w:ascii="Times-Roman" w:hAnsi="Times-Roman" w:cs="Times-Roman"/>
          <w:sz w:val="23"/>
          <w:szCs w:val="23"/>
        </w:rPr>
        <w:t xml:space="preserve">. </w:t>
      </w:r>
    </w:p>
    <w:p w:rsidR="00187CB3" w:rsidRPr="00585B74"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Efficient: no need to look into personal living arrangements to check whether one lives in a one-person household, a two person-</w:t>
      </w:r>
      <w:proofErr w:type="gramStart"/>
      <w:r w:rsidRPr="00585B74">
        <w:rPr>
          <w:rFonts w:ascii="Times-Roman" w:hAnsi="Times-Roman" w:cs="Times-Roman"/>
          <w:sz w:val="23"/>
          <w:szCs w:val="23"/>
        </w:rPr>
        <w:t>household, …</w:t>
      </w:r>
      <w:proofErr w:type="gramEnd"/>
      <w:r w:rsidRPr="00585B74">
        <w:rPr>
          <w:rFonts w:ascii="Times-Roman" w:hAnsi="Times-Roman" w:cs="Times-Roman"/>
          <w:sz w:val="23"/>
          <w:szCs w:val="23"/>
        </w:rPr>
        <w:t xml:space="preserve"> </w:t>
      </w:r>
    </w:p>
    <w:p w:rsidR="00187CB3" w:rsidRPr="00585B74"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Freedom: does not discourage people living together or to choose a way of living for tax/benefit reasons.</w:t>
      </w:r>
    </w:p>
    <w:p w:rsidR="00585B74" w:rsidRDefault="00585B74" w:rsidP="00B93886">
      <w:pPr>
        <w:pStyle w:val="Listenabsatz"/>
        <w:numPr>
          <w:ilvl w:val="1"/>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 4 differences from a guaranteed minimum income scheme</w:t>
      </w:r>
    </w:p>
    <w:p w:rsidR="00585B74" w:rsidRDefault="00585B74" w:rsidP="00B93886">
      <w:pPr>
        <w:pStyle w:val="Listenabsatz"/>
        <w:numPr>
          <w:ilvl w:val="0"/>
          <w:numId w:val="22"/>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Without means test</w:t>
      </w:r>
    </w:p>
    <w:p w:rsidR="00585B74" w:rsidRDefault="00585B74" w:rsidP="00B93886">
      <w:pPr>
        <w:pStyle w:val="Listenabsatz"/>
        <w:numPr>
          <w:ilvl w:val="1"/>
          <w:numId w:val="22"/>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irrespective of income</w:t>
      </w:r>
    </w:p>
    <w:p w:rsidR="00187CB3" w:rsidRPr="00585B74" w:rsidRDefault="00187CB3" w:rsidP="00B93886">
      <w:pPr>
        <w:pStyle w:val="Listenabsatz"/>
        <w:numPr>
          <w:ilvl w:val="2"/>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To poor and rich alike.</w:t>
      </w:r>
    </w:p>
    <w:p w:rsidR="00585B74" w:rsidRDefault="00585B74" w:rsidP="00B93886">
      <w:pPr>
        <w:pStyle w:val="Listenabsatz"/>
        <w:numPr>
          <w:ilvl w:val="2"/>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No prior assessment of income (or wealth</w:t>
      </w:r>
      <w:r>
        <w:rPr>
          <w:rFonts w:ascii="Times-Roman" w:hAnsi="Times-Roman" w:cs="Times-Roman"/>
          <w:sz w:val="23"/>
          <w:szCs w:val="23"/>
        </w:rPr>
        <w:t>)</w:t>
      </w:r>
    </w:p>
    <w:p w:rsidR="00585B74" w:rsidRDefault="00585B74" w:rsidP="00B93886">
      <w:pPr>
        <w:pStyle w:val="Listenabsatz"/>
        <w:numPr>
          <w:ilvl w:val="1"/>
          <w:numId w:val="22"/>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does not make the rich richer</w:t>
      </w:r>
    </w:p>
    <w:p w:rsidR="00585B74" w:rsidRDefault="00585B74" w:rsidP="00B93886">
      <w:pPr>
        <w:pStyle w:val="Listenabsatz"/>
        <w:numPr>
          <w:ilvl w:val="2"/>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Because the basic income has to be funded and if basic income is added to the taxable income, the rich will contribute most to the system of basic income (e.g. through progressive income tax)</w:t>
      </w:r>
    </w:p>
    <w:p w:rsidR="00585B74" w:rsidRDefault="00585B74" w:rsidP="00B93886">
      <w:pPr>
        <w:pStyle w:val="Listenabsatz"/>
        <w:numPr>
          <w:ilvl w:val="1"/>
          <w:numId w:val="22"/>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frees people from the unemployment trap: it facilitates saying yes to a job offer</w:t>
      </w:r>
    </w:p>
    <w:p w:rsidR="00585B74" w:rsidRDefault="00585B74" w:rsidP="00B93886">
      <w:pPr>
        <w:pStyle w:val="Listenabsatz"/>
        <w:numPr>
          <w:ilvl w:val="1"/>
          <w:numId w:val="22"/>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means – unconditionally: it is better for the poor that a basic income is also given to the rich</w:t>
      </w:r>
    </w:p>
    <w:p w:rsidR="00585B74" w:rsidRDefault="00585B74" w:rsidP="00B93886">
      <w:pPr>
        <w:pStyle w:val="Listenabsatz"/>
        <w:numPr>
          <w:ilvl w:val="2"/>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It is better for the poor than a means-tested guaranteed income</w:t>
      </w:r>
    </w:p>
    <w:p w:rsidR="00187CB3" w:rsidRPr="00585B74" w:rsidRDefault="00187CB3" w:rsidP="00B93886">
      <w:pPr>
        <w:pStyle w:val="Listenabsatz"/>
        <w:numPr>
          <w:ilvl w:val="3"/>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The rate of take up of benefits is likely to be higher (efficiency).</w:t>
      </w:r>
    </w:p>
    <w:p w:rsidR="00187CB3" w:rsidRPr="00585B74" w:rsidRDefault="00187CB3" w:rsidP="00B93886">
      <w:pPr>
        <w:pStyle w:val="Listenabsatz"/>
        <w:numPr>
          <w:ilvl w:val="3"/>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There is nothing humiliating about benefits given to all.</w:t>
      </w:r>
    </w:p>
    <w:p w:rsidR="00585B74" w:rsidRPr="00585B74" w:rsidRDefault="00187CB3" w:rsidP="00B93886">
      <w:pPr>
        <w:pStyle w:val="Listenabsatz"/>
        <w:numPr>
          <w:ilvl w:val="3"/>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The regular payment is not interrupted when accepting a job so reducing the risk of taking a job (= first a</w:t>
      </w:r>
      <w:r w:rsidR="00585B74">
        <w:rPr>
          <w:rFonts w:ascii="Times-Roman" w:hAnsi="Times-Roman" w:cs="Times-Roman"/>
          <w:sz w:val="23"/>
          <w:szCs w:val="23"/>
        </w:rPr>
        <w:t>spect of the unemployment trap)</w:t>
      </w:r>
    </w:p>
    <w:p w:rsidR="00585B74" w:rsidRDefault="00187CB3" w:rsidP="00B93886">
      <w:pPr>
        <w:pStyle w:val="Listenabsatz"/>
        <w:numPr>
          <w:ilvl w:val="2"/>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In sum: it frees people from a lack of money (poverty) and it also frees people from exclusion from work (unemployment trap)</w:t>
      </w:r>
    </w:p>
    <w:p w:rsidR="00585B74" w:rsidRDefault="00585B74" w:rsidP="00B93886">
      <w:pPr>
        <w:pStyle w:val="Listenabsatz"/>
        <w:numPr>
          <w:ilvl w:val="2"/>
          <w:numId w:val="22"/>
        </w:numPr>
        <w:autoSpaceDE w:val="0"/>
        <w:autoSpaceDN w:val="0"/>
        <w:adjustRightInd w:val="0"/>
        <w:spacing w:line="240" w:lineRule="auto"/>
        <w:rPr>
          <w:rFonts w:ascii="Times-Roman" w:hAnsi="Times-Roman" w:cs="Times-Roman"/>
          <w:sz w:val="23"/>
          <w:szCs w:val="23"/>
        </w:rPr>
      </w:pPr>
      <w:proofErr w:type="gramStart"/>
      <w:r>
        <w:rPr>
          <w:rFonts w:ascii="Times-Roman" w:hAnsi="Times-Roman" w:cs="Times-Roman"/>
          <w:sz w:val="23"/>
          <w:szCs w:val="23"/>
        </w:rPr>
        <w:t>makes</w:t>
      </w:r>
      <w:proofErr w:type="gramEnd"/>
      <w:r>
        <w:rPr>
          <w:rFonts w:ascii="Times-Roman" w:hAnsi="Times-Roman" w:cs="Times-Roman"/>
          <w:sz w:val="23"/>
          <w:szCs w:val="23"/>
        </w:rPr>
        <w:t xml:space="preserve"> work pay?</w:t>
      </w:r>
    </w:p>
    <w:p w:rsidR="00187CB3" w:rsidRPr="00585B74" w:rsidRDefault="00187CB3" w:rsidP="00B93886">
      <w:pPr>
        <w:pStyle w:val="Listenabsatz"/>
        <w:numPr>
          <w:ilvl w:val="3"/>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rPr>
        <w:t>Economists argue that there should be a significant positive income differ</w:t>
      </w:r>
      <w:r>
        <w:rPr>
          <w:rFonts w:ascii="Times-Roman" w:hAnsi="Times-Roman" w:cs="Times-Roman"/>
          <w:sz w:val="23"/>
          <w:szCs w:val="23"/>
        </w:rPr>
        <w:t>ential between no work and (low</w:t>
      </w:r>
      <w:r w:rsidRPr="00585B74">
        <w:rPr>
          <w:rFonts w:ascii="Times-Roman" w:hAnsi="Times-Roman" w:cs="Times-Roman"/>
          <w:sz w:val="23"/>
          <w:szCs w:val="23"/>
        </w:rPr>
        <w:t>)</w:t>
      </w:r>
      <w:r>
        <w:rPr>
          <w:rFonts w:ascii="Times-Roman" w:hAnsi="Times-Roman" w:cs="Times-Roman"/>
          <w:sz w:val="23"/>
          <w:szCs w:val="23"/>
        </w:rPr>
        <w:t xml:space="preserve"> </w:t>
      </w:r>
      <w:r w:rsidRPr="00585B74">
        <w:rPr>
          <w:rFonts w:ascii="Times-Roman" w:hAnsi="Times-Roman" w:cs="Times-Roman"/>
          <w:sz w:val="23"/>
          <w:szCs w:val="23"/>
        </w:rPr>
        <w:t>paid work (= second aspect of the unemployment trap).</w:t>
      </w:r>
    </w:p>
    <w:p w:rsidR="00585B74" w:rsidRPr="00187CB3" w:rsidRDefault="00187CB3" w:rsidP="00B93886">
      <w:pPr>
        <w:pStyle w:val="Listenabsatz"/>
        <w:numPr>
          <w:ilvl w:val="3"/>
          <w:numId w:val="22"/>
        </w:numPr>
        <w:autoSpaceDE w:val="0"/>
        <w:autoSpaceDN w:val="0"/>
        <w:adjustRightInd w:val="0"/>
        <w:spacing w:line="240" w:lineRule="auto"/>
        <w:rPr>
          <w:rFonts w:ascii="Times-Roman" w:hAnsi="Times-Roman" w:cs="Times-Roman"/>
          <w:sz w:val="23"/>
          <w:szCs w:val="23"/>
        </w:rPr>
      </w:pPr>
      <w:r w:rsidRPr="00585B74">
        <w:rPr>
          <w:rFonts w:ascii="Times-Roman" w:hAnsi="Times-Roman" w:cs="Times-Roman"/>
          <w:sz w:val="23"/>
          <w:szCs w:val="23"/>
          <w:lang w:val="en-US"/>
        </w:rPr>
        <w:t>“</w:t>
      </w:r>
      <w:r w:rsidRPr="00585B74">
        <w:rPr>
          <w:rFonts w:ascii="Times-Roman" w:hAnsi="Times-Roman" w:cs="Times-Roman"/>
          <w:i/>
          <w:iCs/>
          <w:sz w:val="23"/>
          <w:szCs w:val="23"/>
          <w:lang w:val="en-US"/>
        </w:rPr>
        <w:t>Since you can keep the full amount of your basic income, whether working or not, whether rich or poor, you are bound to be better off when working than out of work</w:t>
      </w:r>
      <w:r w:rsidRPr="00585B74">
        <w:rPr>
          <w:rFonts w:ascii="Times-Roman" w:hAnsi="Times-Roman" w:cs="Times-Roman"/>
          <w:sz w:val="23"/>
          <w:szCs w:val="23"/>
          <w:lang w:val="en-US"/>
        </w:rPr>
        <w:t>.”</w:t>
      </w:r>
    </w:p>
    <w:p w:rsidR="00187CB3" w:rsidRPr="00187CB3" w:rsidRDefault="00187CB3" w:rsidP="00B93886">
      <w:pPr>
        <w:pStyle w:val="Listenabsatz"/>
        <w:numPr>
          <w:ilvl w:val="0"/>
          <w:numId w:val="22"/>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lang w:val="en-US"/>
        </w:rPr>
        <w:t>Without work requirement: work – unconditionally</w:t>
      </w:r>
    </w:p>
    <w:p w:rsidR="00187CB3" w:rsidRPr="00187CB3"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lang w:val="en-US"/>
        </w:rPr>
        <w:t>irrespective of present work performance</w:t>
      </w:r>
    </w:p>
    <w:p w:rsidR="00187CB3" w:rsidRPr="00187CB3" w:rsidRDefault="00187CB3" w:rsidP="00B93886">
      <w:pPr>
        <w:pStyle w:val="Listenabsatz"/>
        <w:numPr>
          <w:ilvl w:val="2"/>
          <w:numId w:val="22"/>
        </w:numPr>
        <w:autoSpaceDE w:val="0"/>
        <w:autoSpaceDN w:val="0"/>
        <w:adjustRightInd w:val="0"/>
        <w:spacing w:line="240" w:lineRule="auto"/>
        <w:rPr>
          <w:rFonts w:ascii="Times-Roman" w:hAnsi="Times-Roman" w:cs="Times-Roman"/>
          <w:sz w:val="23"/>
          <w:szCs w:val="23"/>
        </w:rPr>
      </w:pPr>
      <w:r w:rsidRPr="00187CB3">
        <w:rPr>
          <w:rFonts w:ascii="Times-Roman" w:hAnsi="Times-Roman" w:cs="Times-Roman"/>
          <w:sz w:val="23"/>
          <w:szCs w:val="23"/>
        </w:rPr>
        <w:t>Not restricted to those who have worked enough in the past or paid in enough social security contributions or taxes</w:t>
      </w:r>
    </w:p>
    <w:p w:rsidR="00187CB3" w:rsidRPr="00187CB3"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lang w:val="en-US"/>
        </w:rPr>
        <w:t>irrespective of willingness to work</w:t>
      </w:r>
    </w:p>
    <w:p w:rsidR="00187CB3" w:rsidRPr="00187CB3" w:rsidRDefault="00187CB3" w:rsidP="00B93886">
      <w:pPr>
        <w:pStyle w:val="Listenabsatz"/>
        <w:numPr>
          <w:ilvl w:val="2"/>
          <w:numId w:val="22"/>
        </w:numPr>
        <w:autoSpaceDE w:val="0"/>
        <w:autoSpaceDN w:val="0"/>
        <w:adjustRightInd w:val="0"/>
        <w:spacing w:line="240" w:lineRule="auto"/>
        <w:rPr>
          <w:rFonts w:ascii="Times-Roman" w:hAnsi="Times-Roman" w:cs="Times-Roman"/>
          <w:sz w:val="23"/>
          <w:szCs w:val="23"/>
        </w:rPr>
      </w:pPr>
      <w:r w:rsidRPr="00187CB3">
        <w:rPr>
          <w:rFonts w:ascii="Times-Roman" w:hAnsi="Times-Roman" w:cs="Times-Roman"/>
          <w:sz w:val="23"/>
          <w:szCs w:val="23"/>
        </w:rPr>
        <w:t>Not restricted to those willing to work</w:t>
      </w:r>
    </w:p>
    <w:p w:rsidR="00187CB3" w:rsidRPr="00187CB3" w:rsidRDefault="00187CB3" w:rsidP="00B93886">
      <w:pPr>
        <w:pStyle w:val="Listenabsatz"/>
        <w:numPr>
          <w:ilvl w:val="2"/>
          <w:numId w:val="22"/>
        </w:numPr>
        <w:autoSpaceDE w:val="0"/>
        <w:autoSpaceDN w:val="0"/>
        <w:adjustRightInd w:val="0"/>
        <w:spacing w:line="240" w:lineRule="auto"/>
        <w:rPr>
          <w:rFonts w:ascii="Times-Roman" w:hAnsi="Times-Roman" w:cs="Times-Roman"/>
          <w:sz w:val="23"/>
          <w:szCs w:val="23"/>
        </w:rPr>
      </w:pPr>
      <w:r w:rsidRPr="00187CB3">
        <w:rPr>
          <w:rFonts w:ascii="Times-Roman" w:hAnsi="Times-Roman" w:cs="Times-Roman"/>
          <w:sz w:val="23"/>
          <w:szCs w:val="23"/>
        </w:rPr>
        <w:t xml:space="preserve">Universal: workers, self-employed, students, unemployed, home carers, break-takers, lazy people … </w:t>
      </w:r>
    </w:p>
    <w:p w:rsidR="00187CB3" w:rsidRPr="009E1156" w:rsidRDefault="00187CB3" w:rsidP="00B93886">
      <w:pPr>
        <w:pStyle w:val="Listenabsatz"/>
        <w:numPr>
          <w:ilvl w:val="1"/>
          <w:numId w:val="22"/>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lang w:val="en-US"/>
        </w:rPr>
        <w:t>frees people from the employment trap: it facilitates saying no to a job offer (e.g. lousy, unattractive jobs that pay little)</w:t>
      </w:r>
    </w:p>
    <w:p w:rsidR="009E1156" w:rsidRDefault="009E1156" w:rsidP="009E1156">
      <w:pPr>
        <w:pStyle w:val="Listenabsatz"/>
        <w:autoSpaceDE w:val="0"/>
        <w:autoSpaceDN w:val="0"/>
        <w:adjustRightInd w:val="0"/>
        <w:spacing w:line="240" w:lineRule="auto"/>
        <w:ind w:left="2160"/>
        <w:rPr>
          <w:rFonts w:ascii="Times-Roman" w:hAnsi="Times-Roman" w:cs="Times-Roman"/>
          <w:sz w:val="23"/>
          <w:szCs w:val="23"/>
          <w:lang w:val="en-US"/>
        </w:rPr>
      </w:pPr>
    </w:p>
    <w:p w:rsidR="009E1156" w:rsidRPr="009E1156" w:rsidRDefault="009E1156" w:rsidP="009E1156">
      <w:pPr>
        <w:pStyle w:val="Listenabsatz"/>
        <w:autoSpaceDE w:val="0"/>
        <w:autoSpaceDN w:val="0"/>
        <w:adjustRightInd w:val="0"/>
        <w:spacing w:line="240" w:lineRule="auto"/>
        <w:ind w:left="2160"/>
        <w:rPr>
          <w:rFonts w:ascii="Times-Roman" w:hAnsi="Times-Roman" w:cs="Times-Roman"/>
          <w:sz w:val="23"/>
          <w:szCs w:val="23"/>
        </w:rPr>
      </w:pPr>
    </w:p>
    <w:p w:rsidR="009E1156" w:rsidRPr="009E1156" w:rsidRDefault="009E1156" w:rsidP="00B93886">
      <w:pPr>
        <w:pStyle w:val="Listenabsatz"/>
        <w:numPr>
          <w:ilvl w:val="0"/>
          <w:numId w:val="24"/>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Why do we need basic income?</w:t>
      </w:r>
    </w:p>
    <w:p w:rsidR="00187CB3" w:rsidRDefault="00187CB3" w:rsidP="00B93886">
      <w:pPr>
        <w:pStyle w:val="Listenabsatz"/>
        <w:numPr>
          <w:ilvl w:val="0"/>
          <w:numId w:val="25"/>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If we want no means test, it is important to drop the work test</w:t>
      </w:r>
    </w:p>
    <w:p w:rsidR="00187CB3" w:rsidRPr="00187CB3" w:rsidRDefault="00187CB3"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187CB3">
        <w:rPr>
          <w:rFonts w:ascii="Times-Roman" w:hAnsi="Times-Roman" w:cs="Times-Roman"/>
          <w:sz w:val="23"/>
          <w:szCs w:val="23"/>
          <w:lang w:val="en-US"/>
        </w:rPr>
        <w:t>Work-</w:t>
      </w:r>
      <w:proofErr w:type="spellStart"/>
      <w:r w:rsidRPr="00187CB3">
        <w:rPr>
          <w:rFonts w:ascii="Times-Roman" w:hAnsi="Times-Roman" w:cs="Times-Roman"/>
          <w:sz w:val="23"/>
          <w:szCs w:val="23"/>
          <w:lang w:val="en-US"/>
        </w:rPr>
        <w:t>unconditionality</w:t>
      </w:r>
      <w:proofErr w:type="spellEnd"/>
      <w:r w:rsidRPr="00187CB3">
        <w:rPr>
          <w:rFonts w:ascii="Times-Roman" w:hAnsi="Times-Roman" w:cs="Times-Roman"/>
          <w:sz w:val="23"/>
          <w:szCs w:val="23"/>
          <w:lang w:val="en-US"/>
        </w:rPr>
        <w:t xml:space="preserve"> is a key instrument to prevent means-</w:t>
      </w:r>
      <w:proofErr w:type="spellStart"/>
      <w:r w:rsidRPr="00187CB3">
        <w:rPr>
          <w:rFonts w:ascii="Times-Roman" w:hAnsi="Times-Roman" w:cs="Times-Roman"/>
          <w:sz w:val="23"/>
          <w:szCs w:val="23"/>
          <w:lang w:val="en-US"/>
        </w:rPr>
        <w:t>unconditionality</w:t>
      </w:r>
      <w:proofErr w:type="spellEnd"/>
      <w:r w:rsidRPr="00187CB3">
        <w:rPr>
          <w:rFonts w:ascii="Times-Roman" w:hAnsi="Times-Roman" w:cs="Times-Roman"/>
          <w:sz w:val="23"/>
          <w:szCs w:val="23"/>
          <w:lang w:val="en-US"/>
        </w:rPr>
        <w:t xml:space="preserve"> from leading to the expansion of lousy, degrading, dead-end jobs.</w:t>
      </w:r>
    </w:p>
    <w:p w:rsidR="00187CB3" w:rsidRPr="00187CB3" w:rsidRDefault="00187CB3"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187CB3">
        <w:rPr>
          <w:rFonts w:ascii="Times-Roman" w:hAnsi="Times-Roman" w:cs="Times-Roman"/>
          <w:sz w:val="23"/>
          <w:szCs w:val="23"/>
          <w:u w:val="single"/>
          <w:lang w:val="en-US"/>
        </w:rPr>
        <w:t>If we drop the means test but keep the work test</w:t>
      </w:r>
      <w:r w:rsidRPr="00187CB3">
        <w:rPr>
          <w:rFonts w:ascii="Times-Roman" w:hAnsi="Times-Roman" w:cs="Times-Roman"/>
          <w:sz w:val="23"/>
          <w:szCs w:val="23"/>
          <w:lang w:val="en-US"/>
        </w:rPr>
        <w:t>, people need to have a job – any job – to have the right for a basic income. Any job, so maybe bad, lousy, degrading jobs.</w:t>
      </w:r>
    </w:p>
    <w:p w:rsidR="00187CB3" w:rsidRPr="00187CB3" w:rsidRDefault="00187CB3"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187CB3">
        <w:rPr>
          <w:rFonts w:ascii="Times-Roman" w:hAnsi="Times-Roman" w:cs="Times-Roman"/>
          <w:sz w:val="23"/>
          <w:szCs w:val="23"/>
          <w:lang w:val="en-US"/>
        </w:rPr>
        <w:t xml:space="preserve">To avoid people taking low-paid lousy jobs in order to keep their right for a basic income, both </w:t>
      </w:r>
      <w:proofErr w:type="spellStart"/>
      <w:r w:rsidRPr="00187CB3">
        <w:rPr>
          <w:rFonts w:ascii="Times-Roman" w:hAnsi="Times-Roman" w:cs="Times-Roman"/>
          <w:sz w:val="23"/>
          <w:szCs w:val="23"/>
          <w:lang w:val="en-US"/>
        </w:rPr>
        <w:t>unconditionalities</w:t>
      </w:r>
      <w:proofErr w:type="spellEnd"/>
      <w:r w:rsidRPr="00187CB3">
        <w:rPr>
          <w:rFonts w:ascii="Times-Roman" w:hAnsi="Times-Roman" w:cs="Times-Roman"/>
          <w:sz w:val="23"/>
          <w:szCs w:val="23"/>
          <w:lang w:val="en-US"/>
        </w:rPr>
        <w:t xml:space="preserve"> should apply</w:t>
      </w:r>
    </w:p>
    <w:p w:rsidR="00187CB3" w:rsidRPr="009E1156" w:rsidRDefault="009E1156" w:rsidP="00B93886">
      <w:pPr>
        <w:pStyle w:val="Listenabsatz"/>
        <w:numPr>
          <w:ilvl w:val="1"/>
          <w:numId w:val="23"/>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lang w:val="en-US"/>
        </w:rPr>
        <w:t>If there is no means test, no work test is needed</w:t>
      </w:r>
    </w:p>
    <w:p w:rsidR="00B44A25" w:rsidRPr="009E1156" w:rsidRDefault="00B93886"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9E1156">
        <w:rPr>
          <w:rFonts w:ascii="Times-Roman" w:hAnsi="Times-Roman" w:cs="Times-Roman"/>
          <w:sz w:val="23"/>
          <w:szCs w:val="23"/>
          <w:lang w:val="en-US"/>
        </w:rPr>
        <w:t>Means-</w:t>
      </w:r>
      <w:proofErr w:type="spellStart"/>
      <w:r w:rsidRPr="009E1156">
        <w:rPr>
          <w:rFonts w:ascii="Times-Roman" w:hAnsi="Times-Roman" w:cs="Times-Roman"/>
          <w:sz w:val="23"/>
          <w:szCs w:val="23"/>
          <w:lang w:val="en-US"/>
        </w:rPr>
        <w:t>unconditionality</w:t>
      </w:r>
      <w:proofErr w:type="spellEnd"/>
      <w:r w:rsidRPr="009E1156">
        <w:rPr>
          <w:rFonts w:ascii="Times-Roman" w:hAnsi="Times-Roman" w:cs="Times-Roman"/>
          <w:sz w:val="23"/>
          <w:szCs w:val="23"/>
          <w:lang w:val="en-US"/>
        </w:rPr>
        <w:t xml:space="preserve"> prevents work-</w:t>
      </w:r>
      <w:proofErr w:type="spellStart"/>
      <w:r w:rsidRPr="009E1156">
        <w:rPr>
          <w:rFonts w:ascii="Times-Roman" w:hAnsi="Times-Roman" w:cs="Times-Roman"/>
          <w:sz w:val="23"/>
          <w:szCs w:val="23"/>
          <w:lang w:val="en-US"/>
        </w:rPr>
        <w:t>unconditionality</w:t>
      </w:r>
      <w:proofErr w:type="spellEnd"/>
      <w:r w:rsidRPr="009E1156">
        <w:rPr>
          <w:rFonts w:ascii="Times-Roman" w:hAnsi="Times-Roman" w:cs="Times-Roman"/>
          <w:sz w:val="23"/>
          <w:szCs w:val="23"/>
          <w:lang w:val="en-US"/>
        </w:rPr>
        <w:t xml:space="preserve"> from unacceptably fostering exclusion.</w:t>
      </w:r>
    </w:p>
    <w:p w:rsidR="009E1156" w:rsidRPr="009E1156" w:rsidRDefault="00B93886"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9E1156">
        <w:rPr>
          <w:rFonts w:ascii="Times-Roman" w:hAnsi="Times-Roman" w:cs="Times-Roman"/>
          <w:sz w:val="23"/>
          <w:szCs w:val="23"/>
          <w:u w:val="single"/>
          <w:lang w:val="en-US"/>
        </w:rPr>
        <w:t xml:space="preserve">If we drop the </w:t>
      </w:r>
      <w:proofErr w:type="gramStart"/>
      <w:r w:rsidRPr="009E1156">
        <w:rPr>
          <w:rFonts w:ascii="Times-Roman" w:hAnsi="Times-Roman" w:cs="Times-Roman"/>
          <w:sz w:val="23"/>
          <w:szCs w:val="23"/>
          <w:u w:val="single"/>
          <w:lang w:val="en-US"/>
        </w:rPr>
        <w:t>work</w:t>
      </w:r>
      <w:proofErr w:type="gramEnd"/>
      <w:r w:rsidRPr="009E1156">
        <w:rPr>
          <w:rFonts w:ascii="Times-Roman" w:hAnsi="Times-Roman" w:cs="Times-Roman"/>
          <w:sz w:val="23"/>
          <w:szCs w:val="23"/>
          <w:u w:val="single"/>
          <w:lang w:val="en-US"/>
        </w:rPr>
        <w:t xml:space="preserve"> test but keep the means test</w:t>
      </w:r>
      <w:r w:rsidRPr="009E1156">
        <w:rPr>
          <w:rFonts w:ascii="Times-Roman" w:hAnsi="Times-Roman" w:cs="Times-Roman"/>
          <w:sz w:val="23"/>
          <w:szCs w:val="23"/>
          <w:lang w:val="en-US"/>
        </w:rPr>
        <w:t xml:space="preserve">, than we might still have the unemployment trap and killing off low-productive jobs and disconnecting the less productive from any </w:t>
      </w:r>
      <w:proofErr w:type="spellStart"/>
      <w:r w:rsidRPr="009E1156">
        <w:rPr>
          <w:rFonts w:ascii="Times-Roman" w:hAnsi="Times-Roman" w:cs="Times-Roman"/>
          <w:sz w:val="23"/>
          <w:szCs w:val="23"/>
          <w:lang w:val="en-US"/>
        </w:rPr>
        <w:t>labour</w:t>
      </w:r>
      <w:proofErr w:type="spellEnd"/>
      <w:r w:rsidRPr="009E1156">
        <w:rPr>
          <w:rFonts w:ascii="Times-Roman" w:hAnsi="Times-Roman" w:cs="Times-Roman"/>
          <w:sz w:val="23"/>
          <w:szCs w:val="23"/>
          <w:lang w:val="en-US"/>
        </w:rPr>
        <w:t xml:space="preserve"> participation and so fostering exclusion.</w:t>
      </w:r>
    </w:p>
    <w:p w:rsidR="009E1156" w:rsidRPr="009E1156" w:rsidRDefault="009E1156" w:rsidP="00B93886">
      <w:pPr>
        <w:pStyle w:val="Listenabsatz"/>
        <w:numPr>
          <w:ilvl w:val="1"/>
          <w:numId w:val="23"/>
        </w:numPr>
        <w:autoSpaceDE w:val="0"/>
        <w:autoSpaceDN w:val="0"/>
        <w:adjustRightInd w:val="0"/>
        <w:spacing w:line="240" w:lineRule="auto"/>
        <w:rPr>
          <w:rFonts w:ascii="Times-Roman" w:hAnsi="Times-Roman" w:cs="Times-Roman"/>
          <w:sz w:val="23"/>
          <w:szCs w:val="23"/>
        </w:rPr>
      </w:pPr>
      <w:r w:rsidRPr="009E1156">
        <w:rPr>
          <w:rFonts w:ascii="Times-Roman" w:hAnsi="Times-Roman" w:cs="Times-Roman"/>
          <w:sz w:val="23"/>
          <w:szCs w:val="23"/>
          <w:lang w:val="en-US"/>
        </w:rPr>
        <w:t>“</w:t>
      </w:r>
      <w:r w:rsidRPr="009E1156">
        <w:rPr>
          <w:rFonts w:ascii="Times-Roman" w:hAnsi="Times-Roman" w:cs="Times-Roman"/>
          <w:i/>
          <w:iCs/>
          <w:sz w:val="23"/>
          <w:szCs w:val="23"/>
          <w:lang w:val="en-US"/>
        </w:rPr>
        <w:t xml:space="preserve">The two key </w:t>
      </w:r>
      <w:proofErr w:type="spellStart"/>
      <w:r w:rsidRPr="009E1156">
        <w:rPr>
          <w:rFonts w:ascii="Times-Roman" w:hAnsi="Times-Roman" w:cs="Times-Roman"/>
          <w:i/>
          <w:iCs/>
          <w:sz w:val="23"/>
          <w:szCs w:val="23"/>
          <w:lang w:val="en-US"/>
        </w:rPr>
        <w:t>unconditionalities</w:t>
      </w:r>
      <w:proofErr w:type="spellEnd"/>
      <w:r w:rsidRPr="009E1156">
        <w:rPr>
          <w:rFonts w:ascii="Times-Roman" w:hAnsi="Times-Roman" w:cs="Times-Roman"/>
          <w:i/>
          <w:iCs/>
          <w:sz w:val="23"/>
          <w:szCs w:val="23"/>
          <w:lang w:val="en-US"/>
        </w:rPr>
        <w:t xml:space="preserve"> of basic income are logically independent, but they are intrinsically linked as components of a strong proposal</w:t>
      </w:r>
      <w:r w:rsidRPr="009E1156">
        <w:rPr>
          <w:rFonts w:ascii="Times-Roman" w:hAnsi="Times-Roman" w:cs="Times-Roman"/>
          <w:sz w:val="23"/>
          <w:szCs w:val="23"/>
          <w:lang w:val="en-US"/>
        </w:rPr>
        <w:t>.”</w:t>
      </w:r>
    </w:p>
    <w:p w:rsidR="009E1156" w:rsidRDefault="009E1156" w:rsidP="00B93886">
      <w:pPr>
        <w:pStyle w:val="Listenabsatz"/>
        <w:numPr>
          <w:ilvl w:val="1"/>
          <w:numId w:val="23"/>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Activating while liberating</w:t>
      </w:r>
    </w:p>
    <w:p w:rsidR="00B44A25" w:rsidRPr="009E1156" w:rsidRDefault="00B93886"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9E1156">
        <w:rPr>
          <w:rFonts w:ascii="Times-Roman" w:hAnsi="Times-Roman" w:cs="Times-Roman"/>
          <w:sz w:val="23"/>
          <w:szCs w:val="23"/>
          <w:lang w:val="en-US"/>
        </w:rPr>
        <w:t xml:space="preserve">The central case for basic income as a specific way of handling the joint challenge of </w:t>
      </w:r>
      <w:r w:rsidRPr="009E1156">
        <w:rPr>
          <w:rFonts w:ascii="Times-Roman" w:hAnsi="Times-Roman" w:cs="Times-Roman"/>
          <w:sz w:val="23"/>
          <w:szCs w:val="23"/>
          <w:u w:val="single"/>
          <w:lang w:val="en-US"/>
        </w:rPr>
        <w:t>poverty</w:t>
      </w:r>
      <w:r w:rsidRPr="009E1156">
        <w:rPr>
          <w:rFonts w:ascii="Times-Roman" w:hAnsi="Times-Roman" w:cs="Times-Roman"/>
          <w:sz w:val="23"/>
          <w:szCs w:val="23"/>
          <w:lang w:val="en-US"/>
        </w:rPr>
        <w:t xml:space="preserve"> and </w:t>
      </w:r>
      <w:r w:rsidRPr="009E1156">
        <w:rPr>
          <w:rFonts w:ascii="Times-Roman" w:hAnsi="Times-Roman" w:cs="Times-Roman"/>
          <w:sz w:val="23"/>
          <w:szCs w:val="23"/>
          <w:u w:val="single"/>
          <w:lang w:val="en-US"/>
        </w:rPr>
        <w:t>unemployment</w:t>
      </w:r>
      <w:r w:rsidRPr="009E1156">
        <w:rPr>
          <w:rFonts w:ascii="Times-Roman" w:hAnsi="Times-Roman" w:cs="Times-Roman"/>
          <w:sz w:val="23"/>
          <w:szCs w:val="23"/>
          <w:lang w:val="en-US"/>
        </w:rPr>
        <w:t>.</w:t>
      </w:r>
    </w:p>
    <w:p w:rsidR="009E1156" w:rsidRPr="009E1156" w:rsidRDefault="009E1156"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9E1156">
        <w:rPr>
          <w:rFonts w:ascii="Times-Roman" w:hAnsi="Times-Roman" w:cs="Times-Roman"/>
          <w:sz w:val="23"/>
          <w:szCs w:val="23"/>
          <w:lang w:val="en-US"/>
        </w:rPr>
        <w:t>The unconditional nature of a basic income makes it possible to spread bargaining power so as to enable (as much as is sustainable) the less advantaged to discriminate between attractive or promising and lousy jobs</w:t>
      </w:r>
    </w:p>
    <w:p w:rsidR="009E1156" w:rsidRPr="009E1156" w:rsidRDefault="009E1156" w:rsidP="00B93886">
      <w:pPr>
        <w:pStyle w:val="Listenabsatz"/>
        <w:numPr>
          <w:ilvl w:val="1"/>
          <w:numId w:val="23"/>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lang w:val="en-US"/>
        </w:rPr>
        <w:t>Basic income and social justice</w:t>
      </w:r>
    </w:p>
    <w:p w:rsidR="00B44A25" w:rsidRPr="009E1156" w:rsidRDefault="00B93886"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9E1156">
        <w:rPr>
          <w:rFonts w:ascii="Times-Roman" w:hAnsi="Times-Roman" w:cs="Times-Roman"/>
          <w:sz w:val="23"/>
          <w:szCs w:val="23"/>
          <w:lang w:val="en-US"/>
        </w:rPr>
        <w:t>“</w:t>
      </w:r>
      <w:r w:rsidRPr="009E1156">
        <w:rPr>
          <w:rFonts w:ascii="Times-Roman" w:hAnsi="Times-Roman" w:cs="Times-Roman"/>
          <w:i/>
          <w:iCs/>
          <w:sz w:val="23"/>
          <w:szCs w:val="23"/>
          <w:lang w:val="en-US"/>
        </w:rPr>
        <w:t xml:space="preserve">The preceding argument implicitly appeals to a conception of social justice as the fair distribution of the real freedom to pursue the </w:t>
      </w:r>
      <w:proofErr w:type="spellStart"/>
      <w:r w:rsidRPr="009E1156">
        <w:rPr>
          <w:rFonts w:ascii="Times-Roman" w:hAnsi="Times-Roman" w:cs="Times-Roman"/>
          <w:i/>
          <w:iCs/>
          <w:sz w:val="23"/>
          <w:szCs w:val="23"/>
          <w:lang w:val="en-US"/>
        </w:rPr>
        <w:t>realisation</w:t>
      </w:r>
      <w:proofErr w:type="spellEnd"/>
      <w:r w:rsidRPr="009E1156">
        <w:rPr>
          <w:rFonts w:ascii="Times-Roman" w:hAnsi="Times-Roman" w:cs="Times-Roman"/>
          <w:i/>
          <w:iCs/>
          <w:sz w:val="23"/>
          <w:szCs w:val="23"/>
          <w:lang w:val="en-US"/>
        </w:rPr>
        <w:t xml:space="preserve"> of one’s conception of the good life, whatever it is</w:t>
      </w:r>
      <w:r w:rsidRPr="009E1156">
        <w:rPr>
          <w:rFonts w:ascii="Times-Roman" w:hAnsi="Times-Roman" w:cs="Times-Roman"/>
          <w:sz w:val="23"/>
          <w:szCs w:val="23"/>
          <w:lang w:val="en-US"/>
        </w:rPr>
        <w:t>.”</w:t>
      </w:r>
    </w:p>
    <w:p w:rsidR="00B44A25" w:rsidRPr="009E1156" w:rsidRDefault="00B93886"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9E1156">
        <w:rPr>
          <w:rFonts w:ascii="Times-Roman" w:hAnsi="Times-Roman" w:cs="Times-Roman"/>
          <w:sz w:val="23"/>
          <w:szCs w:val="23"/>
          <w:lang w:val="en-US"/>
        </w:rPr>
        <w:t>Many principled justification</w:t>
      </w:r>
      <w:r w:rsidR="009E1156">
        <w:rPr>
          <w:rFonts w:ascii="Times-Roman" w:hAnsi="Times-Roman" w:cs="Times-Roman"/>
          <w:sz w:val="23"/>
          <w:szCs w:val="23"/>
          <w:lang w:val="en-US"/>
        </w:rPr>
        <w:t>s of basic income</w:t>
      </w:r>
    </w:p>
    <w:p w:rsidR="00B44A25" w:rsidRPr="009E1156" w:rsidRDefault="00B93886"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9E1156">
        <w:rPr>
          <w:rFonts w:ascii="Times-Roman" w:hAnsi="Times-Roman" w:cs="Times-Roman"/>
          <w:sz w:val="23"/>
          <w:szCs w:val="23"/>
          <w:lang w:val="en-US"/>
        </w:rPr>
        <w:t>Many pragmatic justifications as well (e.g. efficiency).</w:t>
      </w:r>
    </w:p>
    <w:p w:rsidR="00B44A25" w:rsidRPr="009E1156" w:rsidRDefault="00B93886"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9E1156">
        <w:rPr>
          <w:rFonts w:ascii="Times-Roman" w:hAnsi="Times-Roman" w:cs="Times-Roman"/>
          <w:sz w:val="23"/>
          <w:szCs w:val="23"/>
          <w:lang w:val="en-US"/>
        </w:rPr>
        <w:t xml:space="preserve">Van </w:t>
      </w:r>
      <w:proofErr w:type="spellStart"/>
      <w:r w:rsidRPr="009E1156">
        <w:rPr>
          <w:rFonts w:ascii="Times-Roman" w:hAnsi="Times-Roman" w:cs="Times-Roman"/>
          <w:sz w:val="23"/>
          <w:szCs w:val="23"/>
          <w:lang w:val="en-US"/>
        </w:rPr>
        <w:t>Parijs</w:t>
      </w:r>
      <w:proofErr w:type="spellEnd"/>
      <w:r w:rsidRPr="009E1156">
        <w:rPr>
          <w:rFonts w:ascii="Times-Roman" w:hAnsi="Times-Roman" w:cs="Times-Roman"/>
          <w:sz w:val="23"/>
          <w:szCs w:val="23"/>
          <w:lang w:val="en-US"/>
        </w:rPr>
        <w:t xml:space="preserve"> justifies basic income by an appeal on his notion of ‘real freedom’: not only the right but also the means to do what one may wish.</w:t>
      </w:r>
    </w:p>
    <w:p w:rsidR="00B44A25" w:rsidRPr="009E1156" w:rsidRDefault="00B93886"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9E1156">
        <w:rPr>
          <w:rFonts w:ascii="Times-Roman" w:hAnsi="Times-Roman" w:cs="Times-Roman"/>
          <w:sz w:val="23"/>
          <w:szCs w:val="23"/>
          <w:lang w:val="en-US"/>
        </w:rPr>
        <w:t>(‘real freedom’ even allows for ‘regret’ in public economics)</w:t>
      </w:r>
    </w:p>
    <w:p w:rsidR="009E1156" w:rsidRPr="009E1156" w:rsidRDefault="009E1156" w:rsidP="009E1156">
      <w:pPr>
        <w:pStyle w:val="Listenabsatz"/>
        <w:autoSpaceDE w:val="0"/>
        <w:autoSpaceDN w:val="0"/>
        <w:adjustRightInd w:val="0"/>
        <w:spacing w:line="240" w:lineRule="auto"/>
        <w:ind w:left="2160"/>
        <w:rPr>
          <w:rFonts w:ascii="Times-Roman" w:hAnsi="Times-Roman" w:cs="Times-Roman"/>
          <w:sz w:val="23"/>
          <w:szCs w:val="23"/>
        </w:rPr>
      </w:pPr>
    </w:p>
    <w:p w:rsidR="009E1156" w:rsidRDefault="009E1156" w:rsidP="00B93886">
      <w:pPr>
        <w:pStyle w:val="Listenabsatz"/>
        <w:numPr>
          <w:ilvl w:val="0"/>
          <w:numId w:val="23"/>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Is a basic income affordable?</w:t>
      </w:r>
    </w:p>
    <w:p w:rsidR="009E1156" w:rsidRDefault="009E1156" w:rsidP="00B93886">
      <w:pPr>
        <w:pStyle w:val="Listenabsatz"/>
        <w:numPr>
          <w:ilvl w:val="1"/>
          <w:numId w:val="23"/>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An underspecified question</w:t>
      </w:r>
    </w:p>
    <w:p w:rsidR="007D5141" w:rsidRDefault="007D5141" w:rsidP="00B93886">
      <w:pPr>
        <w:pStyle w:val="Listenabsatz"/>
        <w:numPr>
          <w:ilvl w:val="2"/>
          <w:numId w:val="23"/>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it is not part of the definition of basic income that it should satisfy all basic need and that it should replace all other cash benefits (e.g. work)</w:t>
      </w:r>
    </w:p>
    <w:p w:rsidR="007D5141" w:rsidRPr="007D5141" w:rsidRDefault="007D5141"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7D5141">
        <w:rPr>
          <w:rFonts w:ascii="Times-Roman" w:hAnsi="Times-Roman" w:cs="Times-Roman"/>
          <w:sz w:val="23"/>
          <w:szCs w:val="23"/>
          <w:lang w:val="en-US"/>
        </w:rPr>
        <w:t xml:space="preserve">Answer depends on how much one wants to give as a basic income </w:t>
      </w:r>
      <w:r w:rsidRPr="007D5141">
        <w:rPr>
          <w:rFonts w:ascii="Times-Roman" w:hAnsi="Times-Roman" w:cs="Times-Roman"/>
          <w:b/>
          <w:bCs/>
          <w:sz w:val="23"/>
          <w:szCs w:val="23"/>
          <w:lang w:val="en-US"/>
        </w:rPr>
        <w:t>and</w:t>
      </w:r>
      <w:r w:rsidRPr="007D5141">
        <w:rPr>
          <w:rFonts w:ascii="Times-Roman" w:hAnsi="Times-Roman" w:cs="Times-Roman"/>
          <w:sz w:val="23"/>
          <w:szCs w:val="23"/>
          <w:lang w:val="en-US"/>
        </w:rPr>
        <w:t xml:space="preserve"> on how much benefits will be abolished and taxes levied</w:t>
      </w:r>
    </w:p>
    <w:p w:rsidR="007D5141" w:rsidRPr="007D5141" w:rsidRDefault="007D5141" w:rsidP="00B93886">
      <w:pPr>
        <w:pStyle w:val="Listenabsatz"/>
        <w:numPr>
          <w:ilvl w:val="1"/>
          <w:numId w:val="23"/>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lang w:val="en-US"/>
        </w:rPr>
        <w:t>More expensive because work-unconditional?</w:t>
      </w:r>
    </w:p>
    <w:p w:rsidR="007D5141" w:rsidRPr="007D5141" w:rsidRDefault="007D5141"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7D5141">
        <w:rPr>
          <w:rFonts w:ascii="Times-Roman" w:hAnsi="Times-Roman" w:cs="Times-Roman"/>
          <w:sz w:val="23"/>
          <w:szCs w:val="23"/>
          <w:lang w:val="en-US"/>
        </w:rPr>
        <w:t>Yes, because there are more beneficiaries than under a conventional guaranteed income scheme</w:t>
      </w:r>
    </w:p>
    <w:p w:rsidR="007D5141" w:rsidRDefault="007D5141" w:rsidP="00B93886">
      <w:pPr>
        <w:pStyle w:val="Listenabsatz"/>
        <w:numPr>
          <w:ilvl w:val="1"/>
          <w:numId w:val="23"/>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More expensive because income-unconditional?</w:t>
      </w:r>
    </w:p>
    <w:p w:rsidR="007D5141" w:rsidRDefault="007D5141"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7D5141">
        <w:rPr>
          <w:rFonts w:ascii="Times-Roman" w:hAnsi="Times-Roman" w:cs="Times-Roman"/>
          <w:sz w:val="23"/>
          <w:szCs w:val="23"/>
          <w:lang w:val="en-US"/>
        </w:rPr>
        <w:t>Yes, not primarily because basic income is given to the rich as well to the poor but because we need to provide the poor with stronger material incentives to work (i.e. lower tax rates)</w:t>
      </w:r>
    </w:p>
    <w:p w:rsidR="007D5141" w:rsidRDefault="007D5141" w:rsidP="00B93886">
      <w:pPr>
        <w:pStyle w:val="Listenabsatz"/>
        <w:numPr>
          <w:ilvl w:val="1"/>
          <w:numId w:val="23"/>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More expensive because strictly individual?</w:t>
      </w:r>
    </w:p>
    <w:p w:rsidR="007D5141" w:rsidRPr="007D5141" w:rsidRDefault="007D5141" w:rsidP="00B93886">
      <w:pPr>
        <w:pStyle w:val="Listenabsatz"/>
        <w:numPr>
          <w:ilvl w:val="2"/>
          <w:numId w:val="23"/>
        </w:numPr>
        <w:autoSpaceDE w:val="0"/>
        <w:autoSpaceDN w:val="0"/>
        <w:adjustRightInd w:val="0"/>
        <w:spacing w:line="240" w:lineRule="auto"/>
        <w:rPr>
          <w:rFonts w:ascii="Times-Roman" w:hAnsi="Times-Roman" w:cs="Times-Roman"/>
          <w:sz w:val="23"/>
          <w:szCs w:val="23"/>
        </w:rPr>
      </w:pPr>
      <w:r w:rsidRPr="007D5141">
        <w:rPr>
          <w:rFonts w:ascii="Times-Roman" w:hAnsi="Times-Roman" w:cs="Times-Roman"/>
          <w:sz w:val="23"/>
          <w:szCs w:val="23"/>
          <w:lang w:val="en-US"/>
        </w:rPr>
        <w:t>Most probably yes</w:t>
      </w:r>
    </w:p>
    <w:p w:rsidR="007D5141" w:rsidRPr="007D5141" w:rsidRDefault="007D5141" w:rsidP="007D5141">
      <w:pPr>
        <w:pStyle w:val="Listenabsatz"/>
        <w:autoSpaceDE w:val="0"/>
        <w:autoSpaceDN w:val="0"/>
        <w:adjustRightInd w:val="0"/>
        <w:spacing w:line="240" w:lineRule="auto"/>
        <w:ind w:left="2160"/>
        <w:rPr>
          <w:rFonts w:ascii="Times-Roman" w:hAnsi="Times-Roman" w:cs="Times-Roman"/>
          <w:sz w:val="23"/>
          <w:szCs w:val="23"/>
        </w:rPr>
      </w:pPr>
    </w:p>
    <w:p w:rsidR="007D5141" w:rsidRPr="007D5141" w:rsidRDefault="007D5141" w:rsidP="00B93886">
      <w:pPr>
        <w:pStyle w:val="Listenabsatz"/>
        <w:numPr>
          <w:ilvl w:val="0"/>
          <w:numId w:val="23"/>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lang w:val="en-US"/>
        </w:rPr>
        <w:lastRenderedPageBreak/>
        <w:t>Which way forward?</w:t>
      </w:r>
    </w:p>
    <w:p w:rsidR="007D5141" w:rsidRPr="007D5141" w:rsidRDefault="007D5141" w:rsidP="00B93886">
      <w:pPr>
        <w:pStyle w:val="Listenabsatz"/>
        <w:numPr>
          <w:ilvl w:val="1"/>
          <w:numId w:val="23"/>
        </w:numPr>
        <w:autoSpaceDE w:val="0"/>
        <w:autoSpaceDN w:val="0"/>
        <w:adjustRightInd w:val="0"/>
        <w:spacing w:line="240" w:lineRule="auto"/>
        <w:rPr>
          <w:rFonts w:ascii="Times-Roman" w:hAnsi="Times-Roman" w:cs="Times-Roman"/>
          <w:sz w:val="23"/>
          <w:szCs w:val="23"/>
        </w:rPr>
      </w:pPr>
      <w:proofErr w:type="gramStart"/>
      <w:r w:rsidRPr="007D5141">
        <w:rPr>
          <w:rFonts w:ascii="Times-Roman" w:hAnsi="Times-Roman" w:cs="Times-Roman"/>
          <w:sz w:val="23"/>
          <w:szCs w:val="23"/>
          <w:lang w:val="en-US"/>
        </w:rPr>
        <w:t xml:space="preserve">“ </w:t>
      </w:r>
      <w:r w:rsidRPr="007D5141">
        <w:rPr>
          <w:rFonts w:ascii="Times-Roman" w:hAnsi="Times-Roman" w:cs="Times-Roman"/>
          <w:i/>
          <w:iCs/>
          <w:sz w:val="23"/>
          <w:szCs w:val="23"/>
          <w:lang w:val="en-US"/>
        </w:rPr>
        <w:t>[</w:t>
      </w:r>
      <w:proofErr w:type="gramEnd"/>
      <w:r w:rsidRPr="007D5141">
        <w:rPr>
          <w:rFonts w:ascii="Times-Roman" w:hAnsi="Times-Roman" w:cs="Times-Roman"/>
          <w:i/>
          <w:iCs/>
          <w:sz w:val="23"/>
          <w:szCs w:val="23"/>
          <w:lang w:val="en-US"/>
        </w:rPr>
        <w:t xml:space="preserve">…] a coherent and plausible conception of social justice requires us to aim, with some important qualifications, for an unconditional basic income at the highest level that is </w:t>
      </w:r>
      <w:r w:rsidRPr="007D5141">
        <w:rPr>
          <w:rFonts w:ascii="Times-Roman" w:hAnsi="Times-Roman" w:cs="Times-Roman"/>
          <w:i/>
          <w:iCs/>
          <w:sz w:val="23"/>
          <w:szCs w:val="23"/>
          <w:u w:val="single"/>
          <w:lang w:val="en-US"/>
        </w:rPr>
        <w:t>economically</w:t>
      </w:r>
      <w:r w:rsidRPr="007D5141">
        <w:rPr>
          <w:rFonts w:ascii="Times-Roman" w:hAnsi="Times-Roman" w:cs="Times-Roman"/>
          <w:i/>
          <w:iCs/>
          <w:sz w:val="23"/>
          <w:szCs w:val="23"/>
          <w:lang w:val="en-US"/>
        </w:rPr>
        <w:t xml:space="preserve"> and </w:t>
      </w:r>
      <w:r w:rsidRPr="007D5141">
        <w:rPr>
          <w:rFonts w:ascii="Times-Roman" w:hAnsi="Times-Roman" w:cs="Times-Roman"/>
          <w:i/>
          <w:iCs/>
          <w:sz w:val="23"/>
          <w:szCs w:val="23"/>
          <w:u w:val="single"/>
          <w:lang w:val="en-US"/>
        </w:rPr>
        <w:t>ecologically</w:t>
      </w:r>
      <w:r w:rsidRPr="007D5141">
        <w:rPr>
          <w:rFonts w:ascii="Times-Roman" w:hAnsi="Times-Roman" w:cs="Times-Roman"/>
          <w:i/>
          <w:iCs/>
          <w:sz w:val="23"/>
          <w:szCs w:val="23"/>
          <w:lang w:val="en-US"/>
        </w:rPr>
        <w:t xml:space="preserve"> </w:t>
      </w:r>
      <w:r w:rsidRPr="007D5141">
        <w:rPr>
          <w:rFonts w:ascii="Times-Roman" w:hAnsi="Times-Roman" w:cs="Times-Roman"/>
          <w:i/>
          <w:iCs/>
          <w:sz w:val="23"/>
          <w:szCs w:val="23"/>
          <w:u w:val="single"/>
          <w:lang w:val="en-US"/>
        </w:rPr>
        <w:t>sustainable</w:t>
      </w:r>
      <w:r w:rsidRPr="007D5141">
        <w:rPr>
          <w:rFonts w:ascii="Times-Roman" w:hAnsi="Times-Roman" w:cs="Times-Roman"/>
          <w:i/>
          <w:iCs/>
          <w:sz w:val="23"/>
          <w:szCs w:val="23"/>
          <w:lang w:val="en-US"/>
        </w:rPr>
        <w:t xml:space="preserve">, and on the highest scale that is </w:t>
      </w:r>
      <w:r w:rsidRPr="007D5141">
        <w:rPr>
          <w:rFonts w:ascii="Times-Roman" w:hAnsi="Times-Roman" w:cs="Times-Roman"/>
          <w:i/>
          <w:iCs/>
          <w:sz w:val="23"/>
          <w:szCs w:val="23"/>
          <w:u w:val="single"/>
          <w:lang w:val="en-US"/>
        </w:rPr>
        <w:t>politically imaginable</w:t>
      </w:r>
      <w:r w:rsidRPr="007D5141">
        <w:rPr>
          <w:rFonts w:ascii="Times-Roman" w:hAnsi="Times-Roman" w:cs="Times-Roman"/>
          <w:sz w:val="23"/>
          <w:szCs w:val="23"/>
          <w:lang w:val="en-US"/>
        </w:rPr>
        <w:t>.”</w:t>
      </w:r>
    </w:p>
    <w:p w:rsidR="007D5141" w:rsidRPr="007D5141" w:rsidRDefault="007D5141" w:rsidP="00B93886">
      <w:pPr>
        <w:pStyle w:val="Listenabsatz"/>
        <w:numPr>
          <w:ilvl w:val="1"/>
          <w:numId w:val="23"/>
        </w:numPr>
        <w:autoSpaceDE w:val="0"/>
        <w:autoSpaceDN w:val="0"/>
        <w:adjustRightInd w:val="0"/>
        <w:spacing w:line="240" w:lineRule="auto"/>
        <w:rPr>
          <w:rFonts w:ascii="Times-Roman" w:hAnsi="Times-Roman" w:cs="Times-Roman"/>
          <w:sz w:val="23"/>
          <w:szCs w:val="23"/>
        </w:rPr>
      </w:pPr>
      <w:r w:rsidRPr="007D5141">
        <w:rPr>
          <w:rFonts w:ascii="Times-Roman" w:hAnsi="Times-Roman" w:cs="Times-Roman"/>
          <w:sz w:val="23"/>
          <w:szCs w:val="23"/>
          <w:lang w:val="en-US"/>
        </w:rPr>
        <w:t>Pragmatic (somewhat disappointing) conclusion: But for now, a general but household-tested, means-tested, and willingness-to-work-tested guaranteed minimum scheme is a step in the right direction as are other proposals</w:t>
      </w:r>
    </w:p>
    <w:p w:rsidR="007D5141" w:rsidRPr="007D5141" w:rsidRDefault="007D5141" w:rsidP="00B93886">
      <w:pPr>
        <w:pStyle w:val="Listenabsatz"/>
        <w:numPr>
          <w:ilvl w:val="0"/>
          <w:numId w:val="23"/>
        </w:numPr>
        <w:autoSpaceDE w:val="0"/>
        <w:autoSpaceDN w:val="0"/>
        <w:adjustRightInd w:val="0"/>
        <w:spacing w:line="240" w:lineRule="auto"/>
        <w:rPr>
          <w:rFonts w:ascii="Times-Roman" w:hAnsi="Times-Roman" w:cs="Times-Roman"/>
          <w:sz w:val="23"/>
          <w:szCs w:val="23"/>
        </w:rPr>
      </w:pPr>
      <w:r w:rsidRPr="007D5141">
        <w:rPr>
          <w:rFonts w:ascii="Times-Roman" w:hAnsi="Times-Roman" w:cs="Times-Roman"/>
          <w:sz w:val="23"/>
          <w:szCs w:val="23"/>
        </w:rPr>
        <w:t>“</w:t>
      </w:r>
      <w:r w:rsidRPr="007D5141">
        <w:rPr>
          <w:rFonts w:ascii="Times-Roman" w:hAnsi="Times-Roman" w:cs="Times-Roman"/>
          <w:i/>
          <w:iCs/>
          <w:sz w:val="23"/>
          <w:szCs w:val="23"/>
        </w:rPr>
        <w:t>It is arguably not only fair but also economically clever to give all, not just the better endowed, greater freedom to move easily among paid work, education, caring and volunteering</w:t>
      </w:r>
      <w:r>
        <w:rPr>
          <w:rFonts w:ascii="Times-Roman" w:hAnsi="Times-Roman" w:cs="Times-Roman"/>
          <w:sz w:val="23"/>
          <w:szCs w:val="23"/>
        </w:rPr>
        <w:t xml:space="preserve">.” </w:t>
      </w:r>
      <w:r w:rsidRPr="007D5141">
        <w:rPr>
          <w:rFonts w:ascii="Times-Roman" w:hAnsi="Times-Roman" w:cs="Times-Roman"/>
          <w:i/>
          <w:iCs/>
          <w:sz w:val="23"/>
          <w:szCs w:val="23"/>
        </w:rPr>
        <w:t xml:space="preserve">(Van </w:t>
      </w:r>
      <w:proofErr w:type="spellStart"/>
      <w:r w:rsidRPr="007D5141">
        <w:rPr>
          <w:rFonts w:ascii="Times-Roman" w:hAnsi="Times-Roman" w:cs="Times-Roman"/>
          <w:i/>
          <w:iCs/>
          <w:sz w:val="23"/>
          <w:szCs w:val="23"/>
        </w:rPr>
        <w:t>Parijs</w:t>
      </w:r>
      <w:proofErr w:type="spellEnd"/>
      <w:r w:rsidRPr="007D5141">
        <w:rPr>
          <w:rFonts w:ascii="Times-Roman" w:hAnsi="Times-Roman" w:cs="Times-Roman"/>
          <w:i/>
          <w:iCs/>
          <w:sz w:val="23"/>
          <w:szCs w:val="23"/>
        </w:rPr>
        <w:t xml:space="preserve"> &amp; </w:t>
      </w:r>
      <w:proofErr w:type="spellStart"/>
      <w:r w:rsidRPr="007D5141">
        <w:rPr>
          <w:rFonts w:ascii="Times-Roman" w:hAnsi="Times-Roman" w:cs="Times-Roman"/>
          <w:i/>
          <w:iCs/>
          <w:sz w:val="23"/>
          <w:szCs w:val="23"/>
        </w:rPr>
        <w:t>Vanderborght</w:t>
      </w:r>
      <w:proofErr w:type="spellEnd"/>
      <w:r w:rsidRPr="007D5141">
        <w:rPr>
          <w:rFonts w:ascii="Times-Roman" w:hAnsi="Times-Roman" w:cs="Times-Roman"/>
          <w:i/>
          <w:iCs/>
          <w:sz w:val="23"/>
          <w:szCs w:val="23"/>
        </w:rPr>
        <w:t xml:space="preserve"> [2017</w:t>
      </w:r>
      <w:r>
        <w:rPr>
          <w:rFonts w:ascii="Times-Roman" w:hAnsi="Times-Roman" w:cs="Times-Roman"/>
          <w:i/>
          <w:iCs/>
          <w:sz w:val="23"/>
          <w:szCs w:val="23"/>
        </w:rPr>
        <w:t>])</w:t>
      </w:r>
    </w:p>
    <w:p w:rsidR="00A55D29" w:rsidRDefault="00A55D29" w:rsidP="00A55D29">
      <w:pPr>
        <w:autoSpaceDE w:val="0"/>
        <w:autoSpaceDN w:val="0"/>
        <w:adjustRightInd w:val="0"/>
        <w:spacing w:after="0" w:line="240" w:lineRule="auto"/>
        <w:rPr>
          <w:rFonts w:ascii="Times-Roman" w:hAnsi="Times-Roman" w:cs="Times-Roman"/>
          <w:sz w:val="23"/>
          <w:szCs w:val="23"/>
          <w:u w:val="single"/>
        </w:rPr>
      </w:pPr>
    </w:p>
    <w:p w:rsidR="00A55D29" w:rsidRDefault="00A55D29" w:rsidP="00A55D29">
      <w:pPr>
        <w:autoSpaceDE w:val="0"/>
        <w:autoSpaceDN w:val="0"/>
        <w:adjustRightInd w:val="0"/>
        <w:spacing w:after="0" w:line="240" w:lineRule="auto"/>
        <w:rPr>
          <w:rFonts w:ascii="Times-Roman" w:hAnsi="Times-Roman" w:cs="Times-Roman"/>
          <w:sz w:val="23"/>
          <w:szCs w:val="23"/>
          <w:u w:val="single"/>
        </w:rPr>
      </w:pPr>
      <w:r>
        <w:rPr>
          <w:rFonts w:ascii="Times-Roman" w:hAnsi="Times-Roman" w:cs="Times-Roman"/>
          <w:sz w:val="23"/>
          <w:szCs w:val="23"/>
          <w:u w:val="single"/>
        </w:rPr>
        <w:t>3.3 Basic Income: Principled or Ethical Justifications</w:t>
      </w:r>
    </w:p>
    <w:p w:rsidR="007D5141" w:rsidRDefault="007D5141" w:rsidP="00A55D29">
      <w:pPr>
        <w:autoSpaceDE w:val="0"/>
        <w:autoSpaceDN w:val="0"/>
        <w:adjustRightInd w:val="0"/>
        <w:spacing w:after="0" w:line="240" w:lineRule="auto"/>
        <w:rPr>
          <w:rFonts w:ascii="Times-Roman" w:hAnsi="Times-Roman" w:cs="Times-Roman"/>
          <w:sz w:val="23"/>
          <w:szCs w:val="23"/>
          <w:u w:val="single"/>
        </w:rPr>
      </w:pPr>
    </w:p>
    <w:p w:rsidR="007D5141" w:rsidRDefault="007D5141" w:rsidP="00B93886">
      <w:pPr>
        <w:pStyle w:val="Listenabsatz"/>
        <w:numPr>
          <w:ilvl w:val="0"/>
          <w:numId w:val="26"/>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many objections have been raised against an unconditional basic income that are mostly of economical reasoning</w:t>
      </w:r>
    </w:p>
    <w:p w:rsidR="007D5141" w:rsidRDefault="007D5141" w:rsidP="00B93886">
      <w:pPr>
        <w:pStyle w:val="Listenabsatz"/>
        <w:numPr>
          <w:ilvl w:val="1"/>
          <w:numId w:val="26"/>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too expensive</w:t>
      </w:r>
    </w:p>
    <w:p w:rsidR="007D5141" w:rsidRDefault="007D5141" w:rsidP="00B93886">
      <w:pPr>
        <w:pStyle w:val="Listenabsatz"/>
        <w:numPr>
          <w:ilvl w:val="1"/>
          <w:numId w:val="26"/>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not sustainable (</w:t>
      </w:r>
      <w:r w:rsidRPr="007D5141">
        <w:rPr>
          <w:rFonts w:ascii="Times-Roman" w:hAnsi="Times-Roman" w:cs="Times-Roman"/>
          <w:sz w:val="23"/>
          <w:szCs w:val="23"/>
        </w:rPr>
        <w:sym w:font="Wingdings" w:char="F0E0"/>
      </w:r>
      <w:r>
        <w:rPr>
          <w:rFonts w:ascii="Times-Roman" w:hAnsi="Times-Roman" w:cs="Times-Roman"/>
          <w:sz w:val="23"/>
          <w:szCs w:val="23"/>
        </w:rPr>
        <w:t xml:space="preserve"> decrease in labour supply)</w:t>
      </w:r>
    </w:p>
    <w:p w:rsidR="007D5141" w:rsidRDefault="007D5141" w:rsidP="00B93886">
      <w:pPr>
        <w:pStyle w:val="Listenabsatz"/>
        <w:numPr>
          <w:ilvl w:val="1"/>
          <w:numId w:val="26"/>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renewed social security system will make the worst-off even more worse off</w:t>
      </w:r>
    </w:p>
    <w:p w:rsidR="007D5141" w:rsidRDefault="007D5141" w:rsidP="00B93886">
      <w:pPr>
        <w:pStyle w:val="Listenabsatz"/>
        <w:numPr>
          <w:ilvl w:val="1"/>
          <w:numId w:val="26"/>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more inequalities through taxation system</w:t>
      </w:r>
    </w:p>
    <w:p w:rsidR="007D5141" w:rsidRPr="007D5141" w:rsidRDefault="00B93886" w:rsidP="00B93886">
      <w:pPr>
        <w:pStyle w:val="Listenabsatz"/>
        <w:numPr>
          <w:ilvl w:val="1"/>
          <w:numId w:val="26"/>
        </w:numPr>
        <w:autoSpaceDE w:val="0"/>
        <w:autoSpaceDN w:val="0"/>
        <w:adjustRightInd w:val="0"/>
        <w:spacing w:line="240" w:lineRule="auto"/>
        <w:rPr>
          <w:rFonts w:ascii="Times-Roman" w:hAnsi="Times-Roman" w:cs="Times-Roman"/>
          <w:sz w:val="23"/>
          <w:szCs w:val="23"/>
        </w:rPr>
      </w:pPr>
      <w:r w:rsidRPr="007D5141">
        <w:rPr>
          <w:rFonts w:ascii="Times-Roman" w:hAnsi="Times-Roman" w:cs="Times-Roman"/>
          <w:sz w:val="23"/>
          <w:szCs w:val="23"/>
        </w:rPr>
        <w:t>“</w:t>
      </w:r>
      <w:r w:rsidRPr="007D5141">
        <w:rPr>
          <w:rFonts w:ascii="Times-Roman" w:hAnsi="Times-Roman" w:cs="Times-Roman"/>
          <w:i/>
          <w:iCs/>
          <w:sz w:val="23"/>
          <w:szCs w:val="23"/>
        </w:rPr>
        <w:t>The most deserving get less, the billionaires get more</w:t>
      </w:r>
      <w:r w:rsidRPr="007D5141">
        <w:rPr>
          <w:rFonts w:ascii="Times-Roman" w:hAnsi="Times-Roman" w:cs="Times-Roman"/>
          <w:sz w:val="23"/>
          <w:szCs w:val="23"/>
        </w:rPr>
        <w:t>.”</w:t>
      </w:r>
    </w:p>
    <w:p w:rsidR="007D5141" w:rsidRDefault="007D5141" w:rsidP="00B93886">
      <w:pPr>
        <w:pStyle w:val="Listenabsatz"/>
        <w:numPr>
          <w:ilvl w:val="1"/>
          <w:numId w:val="26"/>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creation of parallel (shadow?) economy</w:t>
      </w:r>
    </w:p>
    <w:p w:rsidR="007D5141" w:rsidRDefault="007D5141" w:rsidP="00B93886">
      <w:pPr>
        <w:pStyle w:val="Listenabsatz"/>
        <w:numPr>
          <w:ilvl w:val="1"/>
          <w:numId w:val="26"/>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goals of reduced poverty and unemployment won’t be reached</w:t>
      </w:r>
    </w:p>
    <w:p w:rsidR="00BF3248" w:rsidRDefault="00BF3248" w:rsidP="00B93886">
      <w:pPr>
        <w:pStyle w:val="Listenabsatz"/>
        <w:numPr>
          <w:ilvl w:val="0"/>
          <w:numId w:val="26"/>
        </w:numPr>
        <w:autoSpaceDE w:val="0"/>
        <w:autoSpaceDN w:val="0"/>
        <w:adjustRightInd w:val="0"/>
        <w:spacing w:after="0" w:line="240" w:lineRule="auto"/>
        <w:rPr>
          <w:rFonts w:ascii="Times-Roman" w:hAnsi="Times-Roman" w:cs="Times-Roman"/>
          <w:sz w:val="23"/>
          <w:szCs w:val="23"/>
        </w:rPr>
      </w:pPr>
      <w:r w:rsidRPr="00BF3248">
        <w:rPr>
          <w:rFonts w:ascii="Times-Roman" w:hAnsi="Times-Roman" w:cs="Times-Roman"/>
          <w:sz w:val="23"/>
          <w:szCs w:val="23"/>
        </w:rPr>
        <w:t>there is no such thing as one basic income scheme; specific schemes could be designed to remedy some or all objections</w:t>
      </w:r>
    </w:p>
    <w:p w:rsidR="00BF3248" w:rsidRDefault="00BF3248" w:rsidP="00B93886">
      <w:pPr>
        <w:pStyle w:val="Listenabsatz"/>
        <w:numPr>
          <w:ilvl w:val="0"/>
          <w:numId w:val="26"/>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political objections</w:t>
      </w:r>
    </w:p>
    <w:p w:rsidR="00B44A25" w:rsidRPr="00BF3248" w:rsidRDefault="00B93886" w:rsidP="00B93886">
      <w:pPr>
        <w:pStyle w:val="Listenabsatz"/>
        <w:numPr>
          <w:ilvl w:val="1"/>
          <w:numId w:val="26"/>
        </w:numPr>
        <w:autoSpaceDE w:val="0"/>
        <w:autoSpaceDN w:val="0"/>
        <w:adjustRightInd w:val="0"/>
        <w:spacing w:line="240" w:lineRule="auto"/>
        <w:rPr>
          <w:rFonts w:ascii="Times-Roman" w:hAnsi="Times-Roman" w:cs="Times-Roman"/>
          <w:sz w:val="23"/>
          <w:szCs w:val="23"/>
        </w:rPr>
      </w:pPr>
      <w:r w:rsidRPr="00BF3248">
        <w:rPr>
          <w:rFonts w:ascii="Times-Roman" w:hAnsi="Times-Roman" w:cs="Times-Roman"/>
          <w:sz w:val="23"/>
          <w:szCs w:val="23"/>
        </w:rPr>
        <w:t>A basic income is politically unachievable.</w:t>
      </w:r>
    </w:p>
    <w:p w:rsidR="00BF3248" w:rsidRDefault="00BF3248" w:rsidP="00B93886">
      <w:pPr>
        <w:pStyle w:val="Listenabsatz"/>
        <w:numPr>
          <w:ilvl w:val="1"/>
          <w:numId w:val="26"/>
        </w:numPr>
        <w:autoSpaceDE w:val="0"/>
        <w:autoSpaceDN w:val="0"/>
        <w:adjustRightInd w:val="0"/>
        <w:spacing w:after="0" w:line="240" w:lineRule="auto"/>
        <w:rPr>
          <w:rFonts w:ascii="Times-Roman" w:hAnsi="Times-Roman" w:cs="Times-Roman"/>
          <w:sz w:val="23"/>
          <w:szCs w:val="23"/>
        </w:rPr>
      </w:pPr>
      <w:r w:rsidRPr="00BF3248">
        <w:rPr>
          <w:rFonts w:ascii="Times-Roman" w:hAnsi="Times-Roman" w:cs="Times-Roman"/>
          <w:sz w:val="23"/>
          <w:szCs w:val="23"/>
        </w:rPr>
        <w:t>A discussion on a basic income obscures the real problem: the effect of artificial intelligence on the future of jobs</w:t>
      </w:r>
    </w:p>
    <w:p w:rsidR="00BF3248" w:rsidRDefault="00BF3248" w:rsidP="00B93886">
      <w:pPr>
        <w:pStyle w:val="Listenabsatz"/>
        <w:numPr>
          <w:ilvl w:val="0"/>
          <w:numId w:val="26"/>
        </w:num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concerns about empirical experiments</w:t>
      </w:r>
    </w:p>
    <w:p w:rsidR="00BF3248" w:rsidRDefault="00B93886" w:rsidP="00B93886">
      <w:pPr>
        <w:pStyle w:val="Listenabsatz"/>
        <w:numPr>
          <w:ilvl w:val="1"/>
          <w:numId w:val="26"/>
        </w:numPr>
        <w:autoSpaceDE w:val="0"/>
        <w:autoSpaceDN w:val="0"/>
        <w:adjustRightInd w:val="0"/>
        <w:spacing w:line="240" w:lineRule="auto"/>
        <w:rPr>
          <w:rFonts w:ascii="Times-Roman" w:hAnsi="Times-Roman" w:cs="Times-Roman"/>
          <w:sz w:val="23"/>
          <w:szCs w:val="23"/>
        </w:rPr>
      </w:pPr>
      <w:r w:rsidRPr="00BF3248">
        <w:rPr>
          <w:rFonts w:ascii="Times-Roman" w:hAnsi="Times-Roman" w:cs="Times-Roman"/>
          <w:sz w:val="23"/>
          <w:szCs w:val="23"/>
        </w:rPr>
        <w:t xml:space="preserve">The results of the empirical experiments are not trustworthy: too small samples, no realistic settings, limited duration, no view yet on long term effects, not </w:t>
      </w:r>
      <w:proofErr w:type="gramStart"/>
      <w:r w:rsidRPr="00BF3248">
        <w:rPr>
          <w:rFonts w:ascii="Times-Roman" w:hAnsi="Times-Roman" w:cs="Times-Roman"/>
          <w:sz w:val="23"/>
          <w:szCs w:val="23"/>
        </w:rPr>
        <w:t>universal, …</w:t>
      </w:r>
      <w:proofErr w:type="gramEnd"/>
      <w:r w:rsidRPr="00BF3248">
        <w:rPr>
          <w:rFonts w:ascii="Times-Roman" w:hAnsi="Times-Roman" w:cs="Times-Roman"/>
          <w:sz w:val="23"/>
          <w:szCs w:val="23"/>
        </w:rPr>
        <w:t xml:space="preserve"> </w:t>
      </w:r>
    </w:p>
    <w:p w:rsidR="00BF3248" w:rsidRDefault="00BF3248" w:rsidP="00B93886">
      <w:pPr>
        <w:pStyle w:val="Listenabsatz"/>
        <w:numPr>
          <w:ilvl w:val="0"/>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objections of fundamental nature</w:t>
      </w:r>
    </w:p>
    <w:p w:rsidR="00BF3248" w:rsidRDefault="00BF3248" w:rsidP="00B93886">
      <w:pPr>
        <w:pStyle w:val="Listenabsatz"/>
        <w:numPr>
          <w:ilvl w:val="1"/>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 xml:space="preserve">basic income would be unconditional (a.k.a. obligation-free) </w:t>
      </w:r>
    </w:p>
    <w:p w:rsidR="00BF3248" w:rsidRDefault="00BF3248" w:rsidP="00B93886">
      <w:pPr>
        <w:pStyle w:val="Listenabsatz"/>
        <w:numPr>
          <w:ilvl w:val="1"/>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two versions of objections on ethical grounds</w:t>
      </w:r>
    </w:p>
    <w:p w:rsidR="00BF3248" w:rsidRDefault="00BF3248" w:rsidP="00B93886">
      <w:pPr>
        <w:pStyle w:val="Listenabsatz"/>
        <w:numPr>
          <w:ilvl w:val="2"/>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the perfectionist</w:t>
      </w:r>
    </w:p>
    <w:p w:rsidR="00BF3248" w:rsidRDefault="00BF3248" w:rsidP="00B93886">
      <w:pPr>
        <w:pStyle w:val="Listenabsatz"/>
        <w:numPr>
          <w:ilvl w:val="3"/>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work is part of the good life and therefore rewarding someone without that person doing something for it, is like rewarding a vice (idleness)</w:t>
      </w:r>
    </w:p>
    <w:p w:rsidR="00BF3248" w:rsidRDefault="00BF3248" w:rsidP="00B93886">
      <w:pPr>
        <w:pStyle w:val="Listenabsatz"/>
        <w:numPr>
          <w:ilvl w:val="2"/>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the liberal</w:t>
      </w:r>
    </w:p>
    <w:p w:rsidR="00BF3248" w:rsidRDefault="00BF3248" w:rsidP="00B93886">
      <w:pPr>
        <w:pStyle w:val="Listenabsatz"/>
        <w:numPr>
          <w:ilvl w:val="3"/>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fairness plays a role</w:t>
      </w:r>
    </w:p>
    <w:p w:rsidR="00BF3248" w:rsidRDefault="00BF3248" w:rsidP="00B93886">
      <w:pPr>
        <w:pStyle w:val="Listenabsatz"/>
        <w:numPr>
          <w:ilvl w:val="3"/>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w:t>
      </w:r>
      <w:r w:rsidRPr="00BF3248">
        <w:rPr>
          <w:rFonts w:ascii="Times-Roman" w:hAnsi="Times-Roman" w:cs="Times-Roman"/>
          <w:sz w:val="23"/>
          <w:szCs w:val="23"/>
        </w:rPr>
        <w:t xml:space="preserve">it is unfair for able-bodied people to live off the </w:t>
      </w:r>
      <w:proofErr w:type="spellStart"/>
      <w:r w:rsidRPr="00BF3248">
        <w:rPr>
          <w:rFonts w:ascii="Times-Roman" w:hAnsi="Times-Roman" w:cs="Times-Roman"/>
          <w:sz w:val="23"/>
          <w:szCs w:val="23"/>
        </w:rPr>
        <w:t>labor</w:t>
      </w:r>
      <w:proofErr w:type="spellEnd"/>
      <w:r w:rsidRPr="00BF3248">
        <w:rPr>
          <w:rFonts w:ascii="Times-Roman" w:hAnsi="Times-Roman" w:cs="Times-Roman"/>
          <w:sz w:val="23"/>
          <w:szCs w:val="23"/>
        </w:rPr>
        <w:t xml:space="preserve"> of others”</w:t>
      </w:r>
    </w:p>
    <w:p w:rsidR="00BF3248" w:rsidRDefault="00BF3248" w:rsidP="00B93886">
      <w:pPr>
        <w:pStyle w:val="Listenabsatz"/>
        <w:numPr>
          <w:ilvl w:val="0"/>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focusing on the liberal moral objection</w:t>
      </w:r>
    </w:p>
    <w:p w:rsidR="00BF3248" w:rsidRDefault="00BF3248" w:rsidP="00B93886">
      <w:pPr>
        <w:pStyle w:val="Listenabsatz"/>
        <w:numPr>
          <w:ilvl w:val="1"/>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assuming that getting a basic income without doing any work does constitute unfair free riding</w:t>
      </w:r>
    </w:p>
    <w:p w:rsidR="00BF3248" w:rsidRDefault="00BF3248" w:rsidP="00B93886">
      <w:pPr>
        <w:pStyle w:val="Listenabsatz"/>
        <w:numPr>
          <w:ilvl w:val="1"/>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why this should be relativized:</w:t>
      </w:r>
    </w:p>
    <w:p w:rsidR="00BF3248" w:rsidRDefault="00BF3248" w:rsidP="00B93886">
      <w:pPr>
        <w:pStyle w:val="Listenabsatz"/>
        <w:numPr>
          <w:ilvl w:val="2"/>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double standards</w:t>
      </w:r>
    </w:p>
    <w:p w:rsidR="00BF3248" w:rsidRDefault="00B93886" w:rsidP="00B93886">
      <w:pPr>
        <w:pStyle w:val="Listenabsatz"/>
        <w:numPr>
          <w:ilvl w:val="3"/>
          <w:numId w:val="26"/>
        </w:numPr>
        <w:autoSpaceDE w:val="0"/>
        <w:autoSpaceDN w:val="0"/>
        <w:adjustRightInd w:val="0"/>
        <w:spacing w:line="240" w:lineRule="auto"/>
        <w:rPr>
          <w:rFonts w:ascii="Times-Roman" w:hAnsi="Times-Roman" w:cs="Times-Roman"/>
          <w:sz w:val="23"/>
          <w:szCs w:val="23"/>
        </w:rPr>
      </w:pPr>
      <w:r w:rsidRPr="00BF3248">
        <w:rPr>
          <w:rFonts w:ascii="Times-Roman" w:hAnsi="Times-Roman" w:cs="Times-Roman"/>
          <w:sz w:val="23"/>
          <w:szCs w:val="23"/>
        </w:rPr>
        <w:t>one wants to refuse to the poor the leisu</w:t>
      </w:r>
      <w:r w:rsidR="00BF3248">
        <w:rPr>
          <w:rFonts w:ascii="Times-Roman" w:hAnsi="Times-Roman" w:cs="Times-Roman"/>
          <w:sz w:val="23"/>
          <w:szCs w:val="23"/>
        </w:rPr>
        <w:t>re the rich can get away with</w:t>
      </w:r>
    </w:p>
    <w:p w:rsidR="00BF3248" w:rsidRPr="00BF3248" w:rsidRDefault="00BF3248" w:rsidP="00B93886">
      <w:pPr>
        <w:pStyle w:val="Listenabsatz"/>
        <w:numPr>
          <w:ilvl w:val="3"/>
          <w:numId w:val="26"/>
        </w:numPr>
        <w:autoSpaceDE w:val="0"/>
        <w:autoSpaceDN w:val="0"/>
        <w:adjustRightInd w:val="0"/>
        <w:spacing w:line="240" w:lineRule="auto"/>
        <w:rPr>
          <w:rFonts w:ascii="Times-Roman" w:hAnsi="Times-Roman" w:cs="Times-Roman"/>
          <w:sz w:val="23"/>
          <w:szCs w:val="23"/>
        </w:rPr>
      </w:pPr>
      <w:proofErr w:type="gramStart"/>
      <w:r>
        <w:rPr>
          <w:rFonts w:ascii="Times-Roman" w:hAnsi="Times-Roman" w:cs="Times-Roman"/>
          <w:sz w:val="23"/>
          <w:szCs w:val="23"/>
        </w:rPr>
        <w:lastRenderedPageBreak/>
        <w:t>l</w:t>
      </w:r>
      <w:r w:rsidR="00B93886" w:rsidRPr="00BF3248">
        <w:rPr>
          <w:rFonts w:ascii="Times-Roman" w:hAnsi="Times-Roman" w:cs="Times-Roman"/>
          <w:sz w:val="23"/>
          <w:szCs w:val="23"/>
        </w:rPr>
        <w:t>eisure</w:t>
      </w:r>
      <w:proofErr w:type="gramEnd"/>
      <w:r w:rsidR="00B93886" w:rsidRPr="00BF3248">
        <w:rPr>
          <w:rFonts w:ascii="Times-Roman" w:hAnsi="Times-Roman" w:cs="Times-Roman"/>
          <w:sz w:val="23"/>
          <w:szCs w:val="23"/>
        </w:rPr>
        <w:t xml:space="preserve"> is ‘very good’ for the rich but seems ‘very bad’ for the poor?</w:t>
      </w:r>
    </w:p>
    <w:p w:rsidR="00B44A25" w:rsidRPr="00BF3248" w:rsidRDefault="00B93886" w:rsidP="00B93886">
      <w:pPr>
        <w:pStyle w:val="Listenabsatz"/>
        <w:numPr>
          <w:ilvl w:val="2"/>
          <w:numId w:val="26"/>
        </w:numPr>
        <w:autoSpaceDE w:val="0"/>
        <w:autoSpaceDN w:val="0"/>
        <w:adjustRightInd w:val="0"/>
        <w:spacing w:line="240" w:lineRule="auto"/>
        <w:rPr>
          <w:rFonts w:ascii="Times-Roman" w:hAnsi="Times-Roman" w:cs="Times-Roman"/>
          <w:sz w:val="23"/>
          <w:szCs w:val="23"/>
        </w:rPr>
      </w:pPr>
      <w:proofErr w:type="gramStart"/>
      <w:r w:rsidRPr="00BF3248">
        <w:rPr>
          <w:rFonts w:ascii="Times-Roman" w:hAnsi="Times-Roman" w:cs="Times-Roman"/>
          <w:sz w:val="23"/>
          <w:szCs w:val="23"/>
        </w:rPr>
        <w:t xml:space="preserve">Should a morality that stigmatizes an access to an income without work (and thereby tries to restrict material gratification to those willing to contribute to society’s production) not be </w:t>
      </w:r>
      <w:r w:rsidRPr="00BF3248">
        <w:rPr>
          <w:rFonts w:ascii="Times-Roman" w:hAnsi="Times-Roman" w:cs="Times-Roman"/>
          <w:sz w:val="23"/>
          <w:szCs w:val="23"/>
          <w:u w:val="single"/>
        </w:rPr>
        <w:t>abandoned</w:t>
      </w:r>
      <w:proofErr w:type="gramEnd"/>
      <w:r w:rsidRPr="00BF3248">
        <w:rPr>
          <w:rFonts w:ascii="Times-Roman" w:hAnsi="Times-Roman" w:cs="Times-Roman"/>
          <w:sz w:val="23"/>
          <w:szCs w:val="23"/>
        </w:rPr>
        <w:t xml:space="preserve"> when technological progress is leading to overabundant workers?</w:t>
      </w:r>
    </w:p>
    <w:p w:rsidR="00BF3248" w:rsidRDefault="00BF3248" w:rsidP="00B93886">
      <w:pPr>
        <w:pStyle w:val="Listenabsatz"/>
        <w:numPr>
          <w:ilvl w:val="2"/>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only a minority would take advantage</w:t>
      </w:r>
    </w:p>
    <w:p w:rsidR="00B44A25" w:rsidRPr="00BF3248" w:rsidRDefault="00B93886" w:rsidP="00B93886">
      <w:pPr>
        <w:pStyle w:val="Listenabsatz"/>
        <w:numPr>
          <w:ilvl w:val="3"/>
          <w:numId w:val="26"/>
        </w:numPr>
        <w:autoSpaceDE w:val="0"/>
        <w:autoSpaceDN w:val="0"/>
        <w:adjustRightInd w:val="0"/>
        <w:spacing w:line="240" w:lineRule="auto"/>
        <w:rPr>
          <w:rFonts w:ascii="Times-Roman" w:hAnsi="Times-Roman" w:cs="Times-Roman"/>
          <w:sz w:val="23"/>
          <w:szCs w:val="23"/>
        </w:rPr>
      </w:pPr>
      <w:r w:rsidRPr="00BF3248">
        <w:rPr>
          <w:rFonts w:ascii="Times-Roman" w:hAnsi="Times-Roman" w:cs="Times-Roman"/>
          <w:sz w:val="23"/>
          <w:szCs w:val="23"/>
          <w:lang w:val="en-US"/>
        </w:rPr>
        <w:t>Getting rid of the unemployment trap by providing a firm floor instead of a net will recruit people into the workforce.</w:t>
      </w:r>
    </w:p>
    <w:p w:rsidR="00BF3248" w:rsidRPr="00BF3248" w:rsidRDefault="00BF3248" w:rsidP="00B93886">
      <w:pPr>
        <w:pStyle w:val="Listenabsatz"/>
        <w:numPr>
          <w:ilvl w:val="3"/>
          <w:numId w:val="26"/>
        </w:numPr>
        <w:autoSpaceDE w:val="0"/>
        <w:autoSpaceDN w:val="0"/>
        <w:adjustRightInd w:val="0"/>
        <w:spacing w:line="240" w:lineRule="auto"/>
        <w:rPr>
          <w:rFonts w:ascii="Times-Roman" w:hAnsi="Times-Roman" w:cs="Times-Roman"/>
          <w:sz w:val="23"/>
          <w:szCs w:val="23"/>
        </w:rPr>
      </w:pPr>
      <w:r w:rsidRPr="00BF3248">
        <w:rPr>
          <w:rFonts w:ascii="Times-Roman" w:hAnsi="Times-Roman" w:cs="Times-Roman"/>
          <w:sz w:val="23"/>
          <w:szCs w:val="23"/>
          <w:lang w:val="en-US"/>
        </w:rPr>
        <w:t>Experiments show a fall in labor supply, this does not translate however into an expansion of leisure as idleness but rather into an upsurge of productive activities in a broader sense such as education, childcare, and voluntary work</w:t>
      </w:r>
    </w:p>
    <w:p w:rsidR="00BF3248" w:rsidRPr="00BF3248" w:rsidRDefault="00BF3248" w:rsidP="00B93886">
      <w:pPr>
        <w:pStyle w:val="Listenabsatz"/>
        <w:numPr>
          <w:ilvl w:val="1"/>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lang w:val="en-US"/>
        </w:rPr>
        <w:t>why basic income could reduce injustice</w:t>
      </w:r>
    </w:p>
    <w:p w:rsidR="00B44A25" w:rsidRPr="00B93886" w:rsidRDefault="00B93886" w:rsidP="00B93886">
      <w:pPr>
        <w:pStyle w:val="Listenabsatz"/>
        <w:numPr>
          <w:ilvl w:val="2"/>
          <w:numId w:val="26"/>
        </w:numPr>
        <w:autoSpaceDE w:val="0"/>
        <w:autoSpaceDN w:val="0"/>
        <w:adjustRightInd w:val="0"/>
        <w:spacing w:line="240" w:lineRule="auto"/>
        <w:rPr>
          <w:rFonts w:ascii="Times-Roman" w:hAnsi="Times-Roman" w:cs="Times-Roman"/>
          <w:sz w:val="23"/>
          <w:szCs w:val="23"/>
        </w:rPr>
      </w:pPr>
      <w:r w:rsidRPr="00B93886">
        <w:rPr>
          <w:rFonts w:ascii="Times-Roman" w:hAnsi="Times-Roman" w:cs="Times-Roman"/>
          <w:sz w:val="23"/>
          <w:szCs w:val="23"/>
          <w:u w:val="single"/>
        </w:rPr>
        <w:t>How to distinguish</w:t>
      </w:r>
      <w:r w:rsidRPr="00B93886">
        <w:rPr>
          <w:rFonts w:ascii="Times-Roman" w:hAnsi="Times-Roman" w:cs="Times-Roman"/>
          <w:sz w:val="23"/>
          <w:szCs w:val="23"/>
        </w:rPr>
        <w:t xml:space="preserve"> between people unable to work (illness, disability) and people unwilling to work (</w:t>
      </w:r>
      <w:proofErr w:type="gramStart"/>
      <w:r w:rsidRPr="00B93886">
        <w:rPr>
          <w:rFonts w:ascii="Times-Roman" w:hAnsi="Times-Roman" w:cs="Times-Roman"/>
          <w:sz w:val="23"/>
          <w:szCs w:val="23"/>
        </w:rPr>
        <w:t>free-riders</w:t>
      </w:r>
      <w:proofErr w:type="gramEnd"/>
      <w:r w:rsidRPr="00B93886">
        <w:rPr>
          <w:rFonts w:ascii="Times-Roman" w:hAnsi="Times-Roman" w:cs="Times-Roman"/>
          <w:sz w:val="23"/>
          <w:szCs w:val="23"/>
        </w:rPr>
        <w:t>) anyway? In order to avoid penalizing unfairly people who are sick and wrongly assumed to be lazy, a modest unconditional income can be justified as the least bad measure.</w:t>
      </w:r>
    </w:p>
    <w:p w:rsidR="00BF3248" w:rsidRDefault="00B93886" w:rsidP="00B93886">
      <w:pPr>
        <w:pStyle w:val="Listenabsatz"/>
        <w:numPr>
          <w:ilvl w:val="2"/>
          <w:numId w:val="26"/>
        </w:numPr>
        <w:autoSpaceDE w:val="0"/>
        <w:autoSpaceDN w:val="0"/>
        <w:adjustRightInd w:val="0"/>
        <w:spacing w:line="240" w:lineRule="auto"/>
        <w:rPr>
          <w:rFonts w:ascii="Times-Roman" w:hAnsi="Times-Roman" w:cs="Times-Roman"/>
          <w:sz w:val="23"/>
          <w:szCs w:val="23"/>
        </w:rPr>
      </w:pPr>
      <w:r w:rsidRPr="00B93886">
        <w:rPr>
          <w:rFonts w:ascii="Times-Roman" w:hAnsi="Times-Roman" w:cs="Times-Roman"/>
          <w:sz w:val="23"/>
          <w:szCs w:val="23"/>
        </w:rPr>
        <w:t xml:space="preserve">The real free riding nowadays is men free riding on the unpaid work done by their partners. A basic income might well prove the least bad way of tackling free riding: it would </w:t>
      </w:r>
      <w:r w:rsidRPr="00B93886">
        <w:rPr>
          <w:rFonts w:ascii="Times-Roman" w:hAnsi="Times-Roman" w:cs="Times-Roman"/>
          <w:sz w:val="23"/>
          <w:szCs w:val="23"/>
          <w:u w:val="single"/>
        </w:rPr>
        <w:t>worsen the injustice</w:t>
      </w:r>
      <w:r w:rsidRPr="00B93886">
        <w:rPr>
          <w:rFonts w:ascii="Times-Roman" w:hAnsi="Times-Roman" w:cs="Times-Roman"/>
          <w:sz w:val="23"/>
          <w:szCs w:val="23"/>
        </w:rPr>
        <w:t xml:space="preserve"> stemming from overpayment of the truly lazy but not as much as it would </w:t>
      </w:r>
      <w:r w:rsidRPr="00B93886">
        <w:rPr>
          <w:rFonts w:ascii="Times-Roman" w:hAnsi="Times-Roman" w:cs="Times-Roman"/>
          <w:sz w:val="23"/>
          <w:szCs w:val="23"/>
          <w:u w:val="single"/>
        </w:rPr>
        <w:t xml:space="preserve">reduce the injustice </w:t>
      </w:r>
      <w:r w:rsidRPr="00B93886">
        <w:rPr>
          <w:rFonts w:ascii="Times-Roman" w:hAnsi="Times-Roman" w:cs="Times-Roman"/>
          <w:sz w:val="23"/>
          <w:szCs w:val="23"/>
        </w:rPr>
        <w:t>stemming from underpaying those who currently care for children, the elderly, or the disabled</w:t>
      </w:r>
    </w:p>
    <w:p w:rsidR="00B93886" w:rsidRDefault="00B93886" w:rsidP="00B93886">
      <w:pPr>
        <w:pStyle w:val="Listenabsatz"/>
        <w:numPr>
          <w:ilvl w:val="2"/>
          <w:numId w:val="26"/>
        </w:numPr>
        <w:autoSpaceDE w:val="0"/>
        <w:autoSpaceDN w:val="0"/>
        <w:adjustRightInd w:val="0"/>
        <w:spacing w:line="240" w:lineRule="auto"/>
        <w:rPr>
          <w:rFonts w:ascii="Times-Roman" w:hAnsi="Times-Roman" w:cs="Times-Roman"/>
          <w:sz w:val="23"/>
          <w:szCs w:val="23"/>
        </w:rPr>
      </w:pPr>
      <w:r w:rsidRPr="00B93886">
        <w:rPr>
          <w:rFonts w:ascii="Times-Roman" w:hAnsi="Times-Roman" w:cs="Times-Roman"/>
          <w:sz w:val="23"/>
          <w:szCs w:val="23"/>
        </w:rPr>
        <w:t xml:space="preserve">With </w:t>
      </w:r>
      <w:r w:rsidRPr="00B93886">
        <w:rPr>
          <w:rFonts w:ascii="Times-Roman" w:hAnsi="Times-Roman" w:cs="Times-Roman"/>
          <w:sz w:val="23"/>
          <w:szCs w:val="23"/>
          <w:u w:val="single"/>
        </w:rPr>
        <w:t>irksomeness of work</w:t>
      </w:r>
      <w:r w:rsidRPr="00B93886">
        <w:rPr>
          <w:rFonts w:ascii="Times-Roman" w:hAnsi="Times-Roman" w:cs="Times-Roman"/>
          <w:sz w:val="23"/>
          <w:szCs w:val="23"/>
        </w:rPr>
        <w:t>, its lack of intrinsic value, better compensated for, unfair free riding will not expand but shrink</w:t>
      </w:r>
    </w:p>
    <w:p w:rsidR="00E022DA" w:rsidRDefault="00E022DA" w:rsidP="00E022DA">
      <w:pPr>
        <w:pStyle w:val="Listenabsatz"/>
        <w:numPr>
          <w:ilvl w:val="0"/>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the argument of free-riding embraces the concept of justice as reciprocity</w:t>
      </w:r>
    </w:p>
    <w:p w:rsidR="00E022DA" w:rsidRDefault="00E022DA" w:rsidP="00E022DA">
      <w:pPr>
        <w:pStyle w:val="Listenabsatz"/>
        <w:numPr>
          <w:ilvl w:val="1"/>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compelling as cooperative justice</w:t>
      </w:r>
    </w:p>
    <w:p w:rsidR="00E022DA" w:rsidRDefault="00E022DA" w:rsidP="00E022DA">
      <w:pPr>
        <w:pStyle w:val="Listenabsatz"/>
        <w:numPr>
          <w:ilvl w:val="2"/>
          <w:numId w:val="26"/>
        </w:numPr>
        <w:autoSpaceDE w:val="0"/>
        <w:autoSpaceDN w:val="0"/>
        <w:adjustRightInd w:val="0"/>
        <w:spacing w:line="240" w:lineRule="auto"/>
        <w:rPr>
          <w:rFonts w:ascii="Times-Roman" w:hAnsi="Times-Roman" w:cs="Times-Roman"/>
          <w:sz w:val="23"/>
          <w:szCs w:val="23"/>
        </w:rPr>
      </w:pPr>
      <w:r w:rsidRPr="00E022DA">
        <w:rPr>
          <w:rFonts w:ascii="Times-Roman" w:hAnsi="Times-Roman" w:cs="Times-Roman"/>
          <w:sz w:val="23"/>
          <w:szCs w:val="23"/>
        </w:rPr>
        <w:t>a characterization of the fair allocation of benefits and burdens of cooperation between participants in some cooperative venture</w:t>
      </w:r>
    </w:p>
    <w:p w:rsidR="00E022DA" w:rsidRDefault="00E022DA" w:rsidP="00E022DA">
      <w:pPr>
        <w:pStyle w:val="Listenabsatz"/>
        <w:numPr>
          <w:ilvl w:val="1"/>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but not for distributive justice</w:t>
      </w:r>
    </w:p>
    <w:p w:rsidR="00E022DA" w:rsidRDefault="00E022DA" w:rsidP="00E022DA">
      <w:pPr>
        <w:pStyle w:val="Listenabsatz"/>
        <w:numPr>
          <w:ilvl w:val="2"/>
          <w:numId w:val="26"/>
        </w:numPr>
        <w:autoSpaceDE w:val="0"/>
        <w:autoSpaceDN w:val="0"/>
        <w:adjustRightInd w:val="0"/>
        <w:spacing w:line="240" w:lineRule="auto"/>
        <w:rPr>
          <w:rFonts w:ascii="Times-Roman" w:hAnsi="Times-Roman" w:cs="Times-Roman"/>
          <w:sz w:val="23"/>
          <w:szCs w:val="23"/>
        </w:rPr>
      </w:pPr>
      <w:r w:rsidRPr="00E022DA">
        <w:rPr>
          <w:rFonts w:ascii="Times-Roman" w:hAnsi="Times-Roman" w:cs="Times-Roman"/>
          <w:sz w:val="23"/>
          <w:szCs w:val="23"/>
        </w:rPr>
        <w:t>a characterization of the just distribution of entitlements to resources among the members of a society</w:t>
      </w:r>
    </w:p>
    <w:p w:rsidR="00E022DA" w:rsidRDefault="00E022DA" w:rsidP="00E022DA">
      <w:pPr>
        <w:pStyle w:val="Listenabsatz"/>
        <w:numPr>
          <w:ilvl w:val="0"/>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distributive justice argument can be used to defend basic income</w:t>
      </w:r>
    </w:p>
    <w:p w:rsidR="00E022DA" w:rsidRDefault="00E022DA" w:rsidP="00E022DA">
      <w:pPr>
        <w:pStyle w:val="Listenabsatz"/>
        <w:numPr>
          <w:ilvl w:val="0"/>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egalitarian conception of distributive justice</w:t>
      </w:r>
    </w:p>
    <w:p w:rsidR="003B7F4F" w:rsidRDefault="003B7F4F" w:rsidP="003B7F4F">
      <w:pPr>
        <w:pStyle w:val="Listenabsatz"/>
        <w:numPr>
          <w:ilvl w:val="1"/>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freedom is seen as the thing that justice needs for distributing fairly</w:t>
      </w:r>
    </w:p>
    <w:p w:rsidR="003B7F4F" w:rsidRDefault="003B7F4F" w:rsidP="003B7F4F">
      <w:pPr>
        <w:pStyle w:val="Listenabsatz"/>
        <w:numPr>
          <w:ilvl w:val="1"/>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freedom must therefore be seen as real freedom and not just as formal freedom</w:t>
      </w:r>
    </w:p>
    <w:p w:rsidR="003B7F4F" w:rsidRDefault="003B7F4F" w:rsidP="003B7F4F">
      <w:pPr>
        <w:pStyle w:val="Listenabsatz"/>
        <w:numPr>
          <w:ilvl w:val="2"/>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not just right but capacity to do whatever one might wish to do</w:t>
      </w:r>
    </w:p>
    <w:p w:rsidR="003B7F4F" w:rsidRDefault="003B7F4F" w:rsidP="003B7F4F">
      <w:pPr>
        <w:pStyle w:val="Listenabsatz"/>
        <w:numPr>
          <w:ilvl w:val="0"/>
          <w:numId w:val="26"/>
        </w:numPr>
        <w:autoSpaceDE w:val="0"/>
        <w:autoSpaceDN w:val="0"/>
        <w:adjustRightInd w:val="0"/>
        <w:spacing w:line="240" w:lineRule="auto"/>
        <w:rPr>
          <w:rFonts w:ascii="Times-Roman" w:hAnsi="Times-Roman" w:cs="Times-Roman"/>
          <w:sz w:val="23"/>
          <w:szCs w:val="23"/>
        </w:rPr>
      </w:pPr>
      <w:r w:rsidRPr="003B7F4F">
        <w:rPr>
          <w:rFonts w:ascii="Times-Roman" w:hAnsi="Times-Roman" w:cs="Times-Roman"/>
          <w:sz w:val="23"/>
          <w:szCs w:val="23"/>
        </w:rPr>
        <w:t>“</w:t>
      </w:r>
      <w:r w:rsidRPr="003B7F4F">
        <w:rPr>
          <w:rFonts w:ascii="Times-Roman" w:hAnsi="Times-Roman" w:cs="Times-Roman"/>
          <w:sz w:val="23"/>
          <w:szCs w:val="23"/>
          <w:u w:val="single"/>
        </w:rPr>
        <w:t>Inequalities can be regarded as just</w:t>
      </w:r>
      <w:r w:rsidRPr="003B7F4F">
        <w:rPr>
          <w:rFonts w:ascii="Times-Roman" w:hAnsi="Times-Roman" w:cs="Times-Roman"/>
          <w:sz w:val="23"/>
          <w:szCs w:val="23"/>
        </w:rPr>
        <w:t xml:space="preserve"> if they work to the benefit of everyone, even their apparent victims. If we accept this, what we must go for is </w:t>
      </w:r>
      <w:r w:rsidRPr="003B7F4F">
        <w:rPr>
          <w:rFonts w:ascii="Times-Roman" w:hAnsi="Times-Roman" w:cs="Times-Roman"/>
          <w:sz w:val="23"/>
          <w:szCs w:val="23"/>
          <w:u w:val="single"/>
        </w:rPr>
        <w:t>the greatest real freedom for those with the least of it</w:t>
      </w:r>
      <w:r w:rsidRPr="003B7F4F">
        <w:rPr>
          <w:rFonts w:ascii="Times-Roman" w:hAnsi="Times-Roman" w:cs="Times-Roman"/>
          <w:sz w:val="23"/>
          <w:szCs w:val="23"/>
        </w:rPr>
        <w:t xml:space="preserve"> – that is, the maximization of the minimal level of real freedom or, more succinctly, ‘</w:t>
      </w:r>
      <w:proofErr w:type="spellStart"/>
      <w:r w:rsidRPr="003B7F4F">
        <w:rPr>
          <w:rFonts w:ascii="Times-Roman" w:hAnsi="Times-Roman" w:cs="Times-Roman"/>
          <w:sz w:val="23"/>
          <w:szCs w:val="23"/>
        </w:rPr>
        <w:t>maximin</w:t>
      </w:r>
      <w:proofErr w:type="spellEnd"/>
      <w:r w:rsidRPr="003B7F4F">
        <w:rPr>
          <w:rFonts w:ascii="Times-Roman" w:hAnsi="Times-Roman" w:cs="Times-Roman"/>
          <w:sz w:val="23"/>
          <w:szCs w:val="23"/>
        </w:rPr>
        <w:t xml:space="preserve"> real freedom’ and, less esoterically, ‘real freedom for all’”</w:t>
      </w:r>
    </w:p>
    <w:p w:rsidR="003B7F4F" w:rsidRDefault="005D396D" w:rsidP="003B7F4F">
      <w:pPr>
        <w:pStyle w:val="Listenabsatz"/>
        <w:numPr>
          <w:ilvl w:val="0"/>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the appeal of distributive justice depends on realising that our economy is a gift-distribution machine</w:t>
      </w:r>
    </w:p>
    <w:p w:rsidR="005D396D" w:rsidRDefault="005D396D" w:rsidP="005D396D">
      <w:pPr>
        <w:pStyle w:val="Listenabsatz"/>
        <w:numPr>
          <w:ilvl w:val="1"/>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w:t>
      </w:r>
      <w:r w:rsidRPr="005D396D">
        <w:rPr>
          <w:rFonts w:ascii="Times-Roman" w:hAnsi="Times-Roman" w:cs="Times-Roman"/>
          <w:sz w:val="23"/>
          <w:szCs w:val="23"/>
        </w:rPr>
        <w:t>the opportunities we enjoy are fashioned in complex, largely unpredictable ways by the interaction of our innate capacities and dispositions with countless other circumstances</w:t>
      </w:r>
      <w:r>
        <w:rPr>
          <w:rFonts w:ascii="Times-Roman" w:hAnsi="Times-Roman" w:cs="Times-Roman"/>
          <w:sz w:val="23"/>
          <w:szCs w:val="23"/>
        </w:rPr>
        <w:t>”</w:t>
      </w:r>
    </w:p>
    <w:p w:rsidR="005D396D" w:rsidRDefault="005D396D" w:rsidP="005D396D">
      <w:pPr>
        <w:pStyle w:val="Listenabsatz"/>
        <w:numPr>
          <w:ilvl w:val="1"/>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that’s why we should look at job inequality because not everyone is given equal access</w:t>
      </w:r>
    </w:p>
    <w:p w:rsidR="005D396D" w:rsidRDefault="005D396D" w:rsidP="005D396D">
      <w:pPr>
        <w:pStyle w:val="Listenabsatz"/>
        <w:numPr>
          <w:ilvl w:val="1"/>
          <w:numId w:val="26"/>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all of these gifts should be available for fair distribution (not redistribution)</w:t>
      </w:r>
    </w:p>
    <w:p w:rsidR="007838DD" w:rsidRDefault="007838DD" w:rsidP="007838DD">
      <w:pPr>
        <w:autoSpaceDE w:val="0"/>
        <w:autoSpaceDN w:val="0"/>
        <w:adjustRightInd w:val="0"/>
        <w:spacing w:line="240" w:lineRule="auto"/>
        <w:rPr>
          <w:rFonts w:ascii="Times-Roman" w:hAnsi="Times-Roman" w:cs="Times-Roman"/>
          <w:sz w:val="23"/>
          <w:szCs w:val="23"/>
        </w:rPr>
      </w:pPr>
    </w:p>
    <w:p w:rsidR="007838DD" w:rsidRDefault="007838DD" w:rsidP="007838DD">
      <w:pPr>
        <w:autoSpaceDE w:val="0"/>
        <w:autoSpaceDN w:val="0"/>
        <w:adjustRightInd w:val="0"/>
        <w:spacing w:line="240" w:lineRule="auto"/>
        <w:rPr>
          <w:rFonts w:ascii="Times-Roman" w:hAnsi="Times-Roman" w:cs="Times-Roman"/>
          <w:sz w:val="23"/>
          <w:szCs w:val="23"/>
          <w:u w:val="single"/>
        </w:rPr>
      </w:pPr>
      <w:r>
        <w:rPr>
          <w:rFonts w:ascii="Times-Roman" w:hAnsi="Times-Roman" w:cs="Times-Roman"/>
          <w:sz w:val="23"/>
          <w:szCs w:val="23"/>
          <w:u w:val="single"/>
        </w:rPr>
        <w:lastRenderedPageBreak/>
        <w:t>Chapter 4: Introduction to Business Ethics</w:t>
      </w:r>
      <w:r>
        <w:rPr>
          <w:rFonts w:ascii="Times-Roman" w:hAnsi="Times-Roman" w:cs="Times-Roman"/>
          <w:sz w:val="23"/>
          <w:szCs w:val="23"/>
          <w:u w:val="single"/>
        </w:rPr>
        <w:br/>
      </w:r>
    </w:p>
    <w:p w:rsidR="007838DD" w:rsidRDefault="007838DD" w:rsidP="007838DD">
      <w:pPr>
        <w:autoSpaceDE w:val="0"/>
        <w:autoSpaceDN w:val="0"/>
        <w:adjustRightInd w:val="0"/>
        <w:spacing w:line="240" w:lineRule="auto"/>
        <w:rPr>
          <w:rFonts w:ascii="Times-Roman" w:hAnsi="Times-Roman" w:cs="Times-Roman"/>
          <w:sz w:val="23"/>
          <w:szCs w:val="23"/>
          <w:u w:val="single"/>
        </w:rPr>
      </w:pPr>
      <w:r>
        <w:rPr>
          <w:rFonts w:ascii="Times-Roman" w:hAnsi="Times-Roman" w:cs="Times-Roman"/>
          <w:sz w:val="23"/>
          <w:szCs w:val="23"/>
          <w:u w:val="single"/>
        </w:rPr>
        <w:t>4.1 Business Ethics: Theory</w:t>
      </w:r>
      <w:r>
        <w:rPr>
          <w:rFonts w:ascii="Times-Roman" w:hAnsi="Times-Roman" w:cs="Times-Roman"/>
          <w:sz w:val="23"/>
          <w:szCs w:val="23"/>
          <w:u w:val="single"/>
        </w:rPr>
        <w:br/>
      </w:r>
    </w:p>
    <w:p w:rsidR="007838DD" w:rsidRDefault="007838DD" w:rsidP="007838DD">
      <w:pPr>
        <w:autoSpaceDE w:val="0"/>
        <w:autoSpaceDN w:val="0"/>
        <w:adjustRightInd w:val="0"/>
        <w:spacing w:line="240" w:lineRule="auto"/>
        <w:rPr>
          <w:rFonts w:ascii="Times-Roman" w:hAnsi="Times-Roman" w:cs="Times-Roman"/>
          <w:sz w:val="23"/>
          <w:szCs w:val="23"/>
          <w:u w:val="single"/>
        </w:rPr>
      </w:pPr>
      <w:r>
        <w:rPr>
          <w:rFonts w:ascii="Times-Roman" w:hAnsi="Times-Roman" w:cs="Times-Roman"/>
          <w:sz w:val="23"/>
          <w:szCs w:val="23"/>
          <w:u w:val="single"/>
        </w:rPr>
        <w:t>4.1.1 Fundamental Concepts and Problems</w:t>
      </w:r>
    </w:p>
    <w:p w:rsidR="007838DD" w:rsidRDefault="007838DD" w:rsidP="007838DD">
      <w:pPr>
        <w:pStyle w:val="Listenabsatz"/>
        <w:numPr>
          <w:ilvl w:val="0"/>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Morality and Ethical Theory</w:t>
      </w:r>
    </w:p>
    <w:p w:rsidR="007838DD" w:rsidRDefault="007838DD" w:rsidP="007838DD">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ethical theory and moral philosophy = justification of moral point of view on the basis of carefully analysed and defended principles such as:</w:t>
      </w:r>
    </w:p>
    <w:p w:rsidR="007838DD" w:rsidRDefault="007838DD" w:rsidP="007838DD">
      <w:pPr>
        <w:pStyle w:val="Listenabsatz"/>
        <w:numPr>
          <w:ilvl w:val="2"/>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respect for autonomy</w:t>
      </w:r>
    </w:p>
    <w:p w:rsidR="007838DD" w:rsidRDefault="007838DD" w:rsidP="007838DD">
      <w:pPr>
        <w:pStyle w:val="Listenabsatz"/>
        <w:numPr>
          <w:ilvl w:val="2"/>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distributive justice</w:t>
      </w:r>
    </w:p>
    <w:p w:rsidR="007838DD" w:rsidRDefault="007838DD" w:rsidP="007838DD">
      <w:pPr>
        <w:pStyle w:val="Listenabsatz"/>
        <w:numPr>
          <w:ilvl w:val="2"/>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equal treatment</w:t>
      </w:r>
    </w:p>
    <w:p w:rsidR="007838DD" w:rsidRDefault="007838DD" w:rsidP="007838DD">
      <w:pPr>
        <w:pStyle w:val="Listenabsatz"/>
        <w:numPr>
          <w:ilvl w:val="2"/>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human rights</w:t>
      </w:r>
    </w:p>
    <w:p w:rsidR="007838DD" w:rsidRDefault="007838DD" w:rsidP="007838DD">
      <w:pPr>
        <w:pStyle w:val="Listenabsatz"/>
        <w:numPr>
          <w:ilvl w:val="2"/>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beneficence (do not harm)</w:t>
      </w:r>
    </w:p>
    <w:p w:rsidR="007838DD" w:rsidRPr="007838DD" w:rsidRDefault="007838DD" w:rsidP="007838DD">
      <w:pPr>
        <w:pStyle w:val="Listenabsatz"/>
        <w:numPr>
          <w:ilvl w:val="2"/>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truthfulness</w:t>
      </w:r>
    </w:p>
    <w:p w:rsidR="007838DD" w:rsidRDefault="007838DD" w:rsidP="007838DD">
      <w:pPr>
        <w:pStyle w:val="Listenabsatz"/>
        <w:numPr>
          <w:ilvl w:val="0"/>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Morality and Prudence (= self-interest)</w:t>
      </w:r>
    </w:p>
    <w:p w:rsidR="007838DD" w:rsidRDefault="007838DD" w:rsidP="007838DD">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usually it’s in one’s interest to act morally</w:t>
      </w:r>
    </w:p>
    <w:p w:rsidR="007838DD" w:rsidRDefault="007838DD" w:rsidP="007838DD">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often prudence dictates a different decision than does morality</w:t>
      </w:r>
    </w:p>
    <w:p w:rsidR="007838DD" w:rsidRDefault="007838DD" w:rsidP="007838DD">
      <w:pPr>
        <w:pStyle w:val="Listenabsatz"/>
        <w:numPr>
          <w:ilvl w:val="0"/>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Morality and Law</w:t>
      </w:r>
    </w:p>
    <w:p w:rsidR="007838DD" w:rsidRDefault="007838DD" w:rsidP="007838DD">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share the same concerns</w:t>
      </w:r>
    </w:p>
    <w:p w:rsidR="007838DD" w:rsidRDefault="007838DD" w:rsidP="007838DD">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if something is legal, it’s not necessarily moral and vice versa</w:t>
      </w:r>
    </w:p>
    <w:p w:rsidR="007838DD" w:rsidRPr="007838DD" w:rsidRDefault="007838DD" w:rsidP="007838DD">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court rulings have caused moral inequities</w:t>
      </w:r>
    </w:p>
    <w:p w:rsidR="007838DD" w:rsidRDefault="007838DD" w:rsidP="007838DD">
      <w:pPr>
        <w:pStyle w:val="Listenabsatz"/>
        <w:numPr>
          <w:ilvl w:val="0"/>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The Rule of Conscience</w:t>
      </w:r>
    </w:p>
    <w:p w:rsidR="007838DD" w:rsidRDefault="007838DD" w:rsidP="007838DD">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 xml:space="preserve">conscience as a guide </w:t>
      </w:r>
      <w:r w:rsidRPr="007838DD">
        <w:rPr>
          <w:rFonts w:ascii="Times-Roman" w:hAnsi="Times-Roman" w:cs="Times-Roman"/>
          <w:sz w:val="23"/>
          <w:szCs w:val="23"/>
        </w:rPr>
        <w:sym w:font="Wingdings" w:char="F0E0"/>
      </w:r>
      <w:r>
        <w:rPr>
          <w:rFonts w:ascii="Times-Roman" w:hAnsi="Times-Roman" w:cs="Times-Roman"/>
          <w:sz w:val="23"/>
          <w:szCs w:val="23"/>
        </w:rPr>
        <w:t xml:space="preserve"> insufficient, untrustworthy, vary radically</w:t>
      </w:r>
    </w:p>
    <w:p w:rsidR="007838DD" w:rsidRDefault="007838DD" w:rsidP="007838DD">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moral justification must be based on a source external to individual conscience</w:t>
      </w:r>
    </w:p>
    <w:p w:rsidR="007838DD" w:rsidRDefault="007838DD" w:rsidP="007838DD">
      <w:pPr>
        <w:pStyle w:val="Listenabsatz"/>
        <w:numPr>
          <w:ilvl w:val="0"/>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Approaches to the Study of Morality and Ethical Theory</w:t>
      </w:r>
    </w:p>
    <w:p w:rsidR="007838DD" w:rsidRDefault="007838DD" w:rsidP="007838DD">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Descriptive: scientific study of ethics</w:t>
      </w:r>
    </w:p>
    <w:p w:rsidR="007838DD" w:rsidRDefault="007838DD" w:rsidP="007838DD">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Conceptual: conceptual study of significant terms in ethics</w:t>
      </w:r>
    </w:p>
    <w:p w:rsidR="007838DD" w:rsidRDefault="007838DD" w:rsidP="007838DD">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 xml:space="preserve">Normative: </w:t>
      </w:r>
      <w:r w:rsidR="00D92E97">
        <w:rPr>
          <w:rFonts w:ascii="Times-Roman" w:hAnsi="Times-Roman" w:cs="Times-Roman"/>
          <w:sz w:val="23"/>
          <w:szCs w:val="23"/>
        </w:rPr>
        <w:t>prescriptive study attempting to formulate and defend basic moral norms (provides reasons to adopt a whole system of moral principles)</w:t>
      </w:r>
    </w:p>
    <w:p w:rsidR="00D92E97" w:rsidRDefault="00D92E97" w:rsidP="00D92E97">
      <w:pPr>
        <w:pStyle w:val="Listenabsatz"/>
        <w:numPr>
          <w:ilvl w:val="0"/>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Relativism and Objectivity of Belief</w:t>
      </w:r>
    </w:p>
    <w:p w:rsidR="00D92E97" w:rsidRDefault="00D92E97" w:rsidP="00D92E97">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 xml:space="preserve">relativism = </w:t>
      </w:r>
      <w:r w:rsidRPr="00D92E97">
        <w:rPr>
          <w:rFonts w:ascii="Times-Roman" w:hAnsi="Times-Roman" w:cs="Times-Roman"/>
          <w:sz w:val="23"/>
          <w:szCs w:val="23"/>
        </w:rPr>
        <w:t>moral rightness is contingent on cultural beliefs (and is apart from the historical and cultural context meaningless)</w:t>
      </w:r>
    </w:p>
    <w:p w:rsidR="00D92E97" w:rsidRDefault="00D92E97" w:rsidP="00D92E97">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descriptive claims lead relativists to conclude what should be the case and what ought to be believed</w:t>
      </w:r>
    </w:p>
    <w:p w:rsidR="00D92E97" w:rsidRDefault="00D92E97" w:rsidP="00D92E97">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ethical relativism is used to challenge the imposition of Western Values on the rest of the world</w:t>
      </w:r>
    </w:p>
    <w:p w:rsidR="00D92E97" w:rsidRDefault="00D92E97" w:rsidP="00D92E97">
      <w:pPr>
        <w:pStyle w:val="Listenabsatz"/>
        <w:numPr>
          <w:ilvl w:val="1"/>
          <w:numId w:val="27"/>
        </w:numPr>
        <w:autoSpaceDE w:val="0"/>
        <w:autoSpaceDN w:val="0"/>
        <w:adjustRightInd w:val="0"/>
        <w:spacing w:line="240" w:lineRule="auto"/>
        <w:rPr>
          <w:rFonts w:ascii="Times-Roman" w:hAnsi="Times-Roman" w:cs="Times-Roman"/>
          <w:sz w:val="23"/>
          <w:szCs w:val="23"/>
        </w:rPr>
      </w:pPr>
      <w:proofErr w:type="gramStart"/>
      <w:r>
        <w:rPr>
          <w:rFonts w:ascii="Times-Roman" w:hAnsi="Times-Roman" w:cs="Times-Roman"/>
          <w:sz w:val="23"/>
          <w:szCs w:val="23"/>
        </w:rPr>
        <w:t>are</w:t>
      </w:r>
      <w:proofErr w:type="gramEnd"/>
      <w:r>
        <w:rPr>
          <w:rFonts w:ascii="Times-Roman" w:hAnsi="Times-Roman" w:cs="Times-Roman"/>
          <w:sz w:val="23"/>
          <w:szCs w:val="23"/>
        </w:rPr>
        <w:t xml:space="preserve"> all cultures morally equal?</w:t>
      </w:r>
    </w:p>
    <w:p w:rsidR="00D92E97" w:rsidRDefault="00D92E97" w:rsidP="00D92E97">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moral philosophers tend to reject relativism</w:t>
      </w:r>
    </w:p>
    <w:p w:rsidR="00000000" w:rsidRPr="00D92E97" w:rsidRDefault="00C514F4" w:rsidP="00D92E97">
      <w:pPr>
        <w:pStyle w:val="Listenabsatz"/>
        <w:numPr>
          <w:ilvl w:val="2"/>
          <w:numId w:val="27"/>
        </w:numPr>
        <w:autoSpaceDE w:val="0"/>
        <w:autoSpaceDN w:val="0"/>
        <w:adjustRightInd w:val="0"/>
        <w:rPr>
          <w:rFonts w:ascii="Times-Roman" w:hAnsi="Times-Roman" w:cs="Times-Roman"/>
          <w:sz w:val="23"/>
          <w:szCs w:val="23"/>
        </w:rPr>
      </w:pPr>
      <w:proofErr w:type="gramStart"/>
      <w:r w:rsidRPr="00D92E97">
        <w:rPr>
          <w:rFonts w:ascii="Times-Roman" w:hAnsi="Times-Roman" w:cs="Times-Roman"/>
          <w:sz w:val="23"/>
          <w:szCs w:val="23"/>
        </w:rPr>
        <w:t>Often false</w:t>
      </w:r>
      <w:proofErr w:type="gramEnd"/>
      <w:r w:rsidRPr="00D92E97">
        <w:rPr>
          <w:rFonts w:ascii="Times-Roman" w:hAnsi="Times-Roman" w:cs="Times-Roman"/>
          <w:sz w:val="23"/>
          <w:szCs w:val="23"/>
        </w:rPr>
        <w:t xml:space="preserve"> moral disagreements: agreement at deeper levels.</w:t>
      </w:r>
    </w:p>
    <w:p w:rsidR="00000000" w:rsidRPr="00D92E97" w:rsidRDefault="00C514F4" w:rsidP="00D92E97">
      <w:pPr>
        <w:pStyle w:val="Listenabsatz"/>
        <w:numPr>
          <w:ilvl w:val="2"/>
          <w:numId w:val="27"/>
        </w:numPr>
        <w:autoSpaceDE w:val="0"/>
        <w:autoSpaceDN w:val="0"/>
        <w:adjustRightInd w:val="0"/>
        <w:rPr>
          <w:rFonts w:ascii="Times-Roman" w:hAnsi="Times-Roman" w:cs="Times-Roman"/>
          <w:sz w:val="23"/>
          <w:szCs w:val="23"/>
        </w:rPr>
      </w:pPr>
      <w:r w:rsidRPr="00D92E97">
        <w:rPr>
          <w:rFonts w:ascii="Times-Roman" w:hAnsi="Times-Roman" w:cs="Times-Roman"/>
          <w:sz w:val="23"/>
          <w:szCs w:val="23"/>
        </w:rPr>
        <w:t>Often agreement on ultimate moral standards.</w:t>
      </w:r>
    </w:p>
    <w:p w:rsidR="00D92E97" w:rsidRDefault="00D92E97" w:rsidP="00D92E97">
      <w:pPr>
        <w:pStyle w:val="Listenabsatz"/>
        <w:numPr>
          <w:ilvl w:val="2"/>
          <w:numId w:val="27"/>
        </w:numPr>
        <w:autoSpaceDE w:val="0"/>
        <w:autoSpaceDN w:val="0"/>
        <w:adjustRightInd w:val="0"/>
        <w:spacing w:line="240" w:lineRule="auto"/>
        <w:rPr>
          <w:rFonts w:ascii="Times-Roman" w:hAnsi="Times-Roman" w:cs="Times-Roman"/>
          <w:sz w:val="23"/>
          <w:szCs w:val="23"/>
        </w:rPr>
      </w:pPr>
      <w:r w:rsidRPr="00D92E97">
        <w:rPr>
          <w:rFonts w:ascii="Times-Roman" w:hAnsi="Times-Roman" w:cs="Times-Roman"/>
          <w:sz w:val="23"/>
          <w:szCs w:val="23"/>
        </w:rPr>
        <w:t>Often only disagreement on factual beliefs</w:t>
      </w:r>
    </w:p>
    <w:p w:rsidR="00D92E97" w:rsidRDefault="00D92E97" w:rsidP="00D92E97">
      <w:pPr>
        <w:pStyle w:val="Listenabsatz"/>
        <w:numPr>
          <w:ilvl w:val="1"/>
          <w:numId w:val="27"/>
        </w:numPr>
        <w:autoSpaceDE w:val="0"/>
        <w:autoSpaceDN w:val="0"/>
        <w:adjustRightInd w:val="0"/>
        <w:spacing w:line="240" w:lineRule="auto"/>
        <w:rPr>
          <w:rFonts w:ascii="Times-Roman" w:hAnsi="Times-Roman" w:cs="Times-Roman"/>
          <w:sz w:val="23"/>
          <w:szCs w:val="23"/>
        </w:rPr>
      </w:pPr>
      <w:r w:rsidRPr="00D92E97">
        <w:rPr>
          <w:rFonts w:ascii="Times-Roman" w:hAnsi="Times-Roman" w:cs="Times-Roman"/>
          <w:sz w:val="23"/>
          <w:szCs w:val="23"/>
        </w:rPr>
        <w:t>Distinguish between relativism of judgements and relativism of standards</w:t>
      </w:r>
    </w:p>
    <w:p w:rsidR="00D92E97" w:rsidRDefault="00D92E97" w:rsidP="00D92E97">
      <w:pPr>
        <w:pStyle w:val="Listenabsatz"/>
        <w:numPr>
          <w:ilvl w:val="0"/>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Moral Disagreements</w:t>
      </w:r>
    </w:p>
    <w:p w:rsidR="00D92E97" w:rsidRDefault="00D92E97" w:rsidP="00D92E97">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obtaining objective information</w:t>
      </w:r>
    </w:p>
    <w:p w:rsidR="00D92E97" w:rsidRDefault="00D92E97" w:rsidP="00D92E97">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definitional clarity</w:t>
      </w:r>
    </w:p>
    <w:p w:rsidR="00D92E97" w:rsidRDefault="00D92E97" w:rsidP="00D92E97">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example-counterexample</w:t>
      </w:r>
    </w:p>
    <w:p w:rsidR="00D92E97" w:rsidRDefault="00D92E97" w:rsidP="00D92E97">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analysis of arguments and positions</w:t>
      </w:r>
    </w:p>
    <w:p w:rsidR="00D92E97" w:rsidRDefault="00D92E97" w:rsidP="00D92E97">
      <w:pPr>
        <w:pStyle w:val="Listenabsatz"/>
        <w:numPr>
          <w:ilvl w:val="0"/>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The Problem of Egoism</w:t>
      </w:r>
    </w:p>
    <w:p w:rsidR="00D92E97" w:rsidRDefault="00D92E97" w:rsidP="00D92E97">
      <w:pPr>
        <w:pStyle w:val="Listenabsatz"/>
        <w:numPr>
          <w:ilvl w:val="1"/>
          <w:numId w:val="27"/>
        </w:numPr>
        <w:autoSpaceDE w:val="0"/>
        <w:autoSpaceDN w:val="0"/>
        <w:adjustRightInd w:val="0"/>
        <w:spacing w:line="240" w:lineRule="auto"/>
        <w:rPr>
          <w:rFonts w:ascii="Times-Roman" w:hAnsi="Times-Roman" w:cs="Times-Roman"/>
          <w:sz w:val="23"/>
          <w:szCs w:val="23"/>
        </w:rPr>
      </w:pPr>
      <w:r w:rsidRPr="00D92E97">
        <w:rPr>
          <w:rFonts w:ascii="Times-Roman" w:hAnsi="Times-Roman" w:cs="Times-Roman"/>
          <w:b/>
          <w:bCs/>
          <w:i/>
          <w:iCs/>
          <w:sz w:val="23"/>
          <w:szCs w:val="23"/>
        </w:rPr>
        <w:t>Psychological</w:t>
      </w:r>
      <w:r w:rsidRPr="00D92E97">
        <w:rPr>
          <w:rFonts w:ascii="Times-Roman" w:hAnsi="Times-Roman" w:cs="Times-Roman"/>
          <w:sz w:val="23"/>
          <w:szCs w:val="23"/>
        </w:rPr>
        <w:t xml:space="preserve"> egoism = </w:t>
      </w:r>
      <w:r w:rsidRPr="00D92E97">
        <w:rPr>
          <w:rFonts w:ascii="Times-Roman" w:hAnsi="Times-Roman" w:cs="Times-Roman"/>
          <w:i/>
          <w:iCs/>
          <w:sz w:val="23"/>
          <w:szCs w:val="23"/>
        </w:rPr>
        <w:t>descriptive</w:t>
      </w:r>
      <w:r w:rsidRPr="00D92E97">
        <w:rPr>
          <w:rFonts w:ascii="Times-Roman" w:hAnsi="Times-Roman" w:cs="Times-Roman"/>
          <w:sz w:val="23"/>
          <w:szCs w:val="23"/>
        </w:rPr>
        <w:t xml:space="preserve"> view that everyone is always motivated to act in his own self-interest</w:t>
      </w:r>
    </w:p>
    <w:p w:rsidR="00D92E97" w:rsidRDefault="00D92E97" w:rsidP="00D92E97">
      <w:pPr>
        <w:pStyle w:val="Listenabsatz"/>
        <w:numPr>
          <w:ilvl w:val="2"/>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lastRenderedPageBreak/>
        <w:t>no purely altruistic motivation</w:t>
      </w:r>
    </w:p>
    <w:p w:rsidR="00D92E97" w:rsidRDefault="00D92E97" w:rsidP="00D92E97">
      <w:pPr>
        <w:pStyle w:val="Listenabsatz"/>
        <w:numPr>
          <w:ilvl w:val="2"/>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no normative ethics</w:t>
      </w:r>
    </w:p>
    <w:p w:rsidR="00000000" w:rsidRPr="00D92E97" w:rsidRDefault="00C514F4" w:rsidP="00D92E97">
      <w:pPr>
        <w:pStyle w:val="Listenabsatz"/>
        <w:numPr>
          <w:ilvl w:val="2"/>
          <w:numId w:val="27"/>
        </w:numPr>
        <w:autoSpaceDE w:val="0"/>
        <w:autoSpaceDN w:val="0"/>
        <w:adjustRightInd w:val="0"/>
        <w:spacing w:line="240" w:lineRule="auto"/>
        <w:rPr>
          <w:rFonts w:ascii="Times-Roman" w:hAnsi="Times-Roman" w:cs="Times-Roman"/>
          <w:sz w:val="23"/>
          <w:szCs w:val="23"/>
        </w:rPr>
      </w:pPr>
      <w:proofErr w:type="gramStart"/>
      <w:r w:rsidRPr="00D92E97">
        <w:rPr>
          <w:rFonts w:ascii="Times-Roman" w:hAnsi="Times-Roman" w:cs="Times-Roman"/>
          <w:sz w:val="23"/>
          <w:szCs w:val="23"/>
        </w:rPr>
        <w:t>But</w:t>
      </w:r>
      <w:proofErr w:type="gramEnd"/>
      <w:r w:rsidRPr="00D92E97">
        <w:rPr>
          <w:rFonts w:ascii="Times-Roman" w:hAnsi="Times-Roman" w:cs="Times-Roman"/>
          <w:sz w:val="23"/>
          <w:szCs w:val="23"/>
        </w:rPr>
        <w:t xml:space="preserve"> we see saints, heroes = altruistic behaviour.</w:t>
      </w:r>
    </w:p>
    <w:p w:rsidR="00000000" w:rsidRPr="00D92E97" w:rsidRDefault="00C514F4" w:rsidP="00D92E97">
      <w:pPr>
        <w:pStyle w:val="Listenabsatz"/>
        <w:numPr>
          <w:ilvl w:val="2"/>
          <w:numId w:val="27"/>
        </w:numPr>
        <w:autoSpaceDE w:val="0"/>
        <w:autoSpaceDN w:val="0"/>
        <w:adjustRightInd w:val="0"/>
        <w:spacing w:line="240" w:lineRule="auto"/>
        <w:rPr>
          <w:rFonts w:ascii="Times-Roman" w:hAnsi="Times-Roman" w:cs="Times-Roman"/>
          <w:sz w:val="23"/>
          <w:szCs w:val="23"/>
        </w:rPr>
      </w:pPr>
      <w:r w:rsidRPr="00D92E97">
        <w:rPr>
          <w:rFonts w:ascii="Times-Roman" w:hAnsi="Times-Roman" w:cs="Times-Roman"/>
          <w:sz w:val="23"/>
          <w:szCs w:val="23"/>
        </w:rPr>
        <w:t>‘</w:t>
      </w:r>
      <w:r w:rsidRPr="00D92E97">
        <w:rPr>
          <w:rFonts w:ascii="Times-Roman" w:hAnsi="Times-Roman" w:cs="Times-Roman"/>
          <w:i/>
          <w:iCs/>
          <w:sz w:val="23"/>
          <w:szCs w:val="23"/>
        </w:rPr>
        <w:t>Does not matter</w:t>
      </w:r>
      <w:r w:rsidRPr="00D92E97">
        <w:rPr>
          <w:rFonts w:ascii="Times-Roman" w:hAnsi="Times-Roman" w:cs="Times-Roman"/>
          <w:sz w:val="23"/>
          <w:szCs w:val="23"/>
        </w:rPr>
        <w:t>’, they say: it is always to promote themselves. People feel good after an altruistic act.</w:t>
      </w:r>
    </w:p>
    <w:p w:rsidR="00D92E97" w:rsidRDefault="00D92E97" w:rsidP="00D92E97">
      <w:pPr>
        <w:pStyle w:val="Listenabsatz"/>
        <w:numPr>
          <w:ilvl w:val="2"/>
          <w:numId w:val="27"/>
        </w:numPr>
        <w:autoSpaceDE w:val="0"/>
        <w:autoSpaceDN w:val="0"/>
        <w:adjustRightInd w:val="0"/>
        <w:spacing w:line="240" w:lineRule="auto"/>
        <w:rPr>
          <w:rFonts w:ascii="Times-Roman" w:hAnsi="Times-Roman" w:cs="Times-Roman"/>
          <w:sz w:val="23"/>
          <w:szCs w:val="23"/>
        </w:rPr>
      </w:pPr>
      <w:proofErr w:type="gramStart"/>
      <w:r w:rsidRPr="00D92E97">
        <w:rPr>
          <w:rFonts w:ascii="Times-Roman" w:hAnsi="Times-Roman" w:cs="Times-Roman"/>
          <w:sz w:val="23"/>
          <w:szCs w:val="23"/>
        </w:rPr>
        <w:t>Do we really help/love/care because it brings satisfaction?</w:t>
      </w:r>
      <w:proofErr w:type="gramEnd"/>
      <w:r w:rsidRPr="00D92E97">
        <w:rPr>
          <w:rFonts w:ascii="Times-Roman" w:hAnsi="Times-Roman" w:cs="Times-Roman"/>
          <w:sz w:val="23"/>
          <w:szCs w:val="23"/>
        </w:rPr>
        <w:t xml:space="preserve"> Satisfaction is not the (only) motivation</w:t>
      </w:r>
    </w:p>
    <w:p w:rsidR="00D92E97" w:rsidRDefault="00D92E97" w:rsidP="00D92E97">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Ethical egoism = one ought to act on the basis of self interest</w:t>
      </w:r>
    </w:p>
    <w:p w:rsidR="00000000" w:rsidRPr="00D92E97" w:rsidRDefault="00C514F4" w:rsidP="00D92E97">
      <w:pPr>
        <w:pStyle w:val="Listenabsatz"/>
        <w:numPr>
          <w:ilvl w:val="2"/>
          <w:numId w:val="27"/>
        </w:numPr>
        <w:autoSpaceDE w:val="0"/>
        <w:autoSpaceDN w:val="0"/>
        <w:adjustRightInd w:val="0"/>
        <w:rPr>
          <w:rFonts w:ascii="Times-Roman" w:hAnsi="Times-Roman" w:cs="Times-Roman"/>
          <w:sz w:val="23"/>
          <w:szCs w:val="23"/>
        </w:rPr>
      </w:pPr>
      <w:r w:rsidRPr="00D92E97">
        <w:rPr>
          <w:rFonts w:ascii="Times-Roman" w:hAnsi="Times-Roman" w:cs="Times-Roman"/>
          <w:i/>
          <w:iCs/>
          <w:sz w:val="23"/>
          <w:szCs w:val="23"/>
        </w:rPr>
        <w:t>Prescriptive</w:t>
      </w:r>
      <w:r w:rsidRPr="00D92E97">
        <w:rPr>
          <w:rFonts w:ascii="Times-Roman" w:hAnsi="Times-Roman" w:cs="Times-Roman"/>
          <w:sz w:val="23"/>
          <w:szCs w:val="23"/>
        </w:rPr>
        <w:t xml:space="preserve"> theory.</w:t>
      </w:r>
    </w:p>
    <w:p w:rsidR="00000000" w:rsidRPr="00D92E97" w:rsidRDefault="00C514F4" w:rsidP="00D92E97">
      <w:pPr>
        <w:pStyle w:val="Listenabsatz"/>
        <w:numPr>
          <w:ilvl w:val="2"/>
          <w:numId w:val="27"/>
        </w:numPr>
        <w:autoSpaceDE w:val="0"/>
        <w:autoSpaceDN w:val="0"/>
        <w:adjustRightInd w:val="0"/>
        <w:rPr>
          <w:rFonts w:ascii="Times-Roman" w:hAnsi="Times-Roman" w:cs="Times-Roman"/>
          <w:sz w:val="23"/>
          <w:szCs w:val="23"/>
        </w:rPr>
      </w:pPr>
      <w:r w:rsidRPr="00D92E97">
        <w:rPr>
          <w:rFonts w:ascii="Times-Roman" w:hAnsi="Times-Roman" w:cs="Times-Roman"/>
          <w:sz w:val="23"/>
          <w:szCs w:val="23"/>
        </w:rPr>
        <w:t>Acting against one interests is contrary to reason.</w:t>
      </w:r>
    </w:p>
    <w:p w:rsidR="00000000" w:rsidRPr="00D92E97" w:rsidRDefault="00C514F4" w:rsidP="00D92E97">
      <w:pPr>
        <w:pStyle w:val="Listenabsatz"/>
        <w:numPr>
          <w:ilvl w:val="2"/>
          <w:numId w:val="27"/>
        </w:numPr>
        <w:autoSpaceDE w:val="0"/>
        <w:autoSpaceDN w:val="0"/>
        <w:adjustRightInd w:val="0"/>
        <w:rPr>
          <w:rFonts w:ascii="Times-Roman" w:hAnsi="Times-Roman" w:cs="Times-Roman"/>
          <w:sz w:val="23"/>
          <w:szCs w:val="23"/>
        </w:rPr>
      </w:pPr>
      <w:r w:rsidRPr="00D92E97">
        <w:rPr>
          <w:rFonts w:ascii="Times-Roman" w:hAnsi="Times-Roman" w:cs="Times-Roman"/>
          <w:sz w:val="23"/>
          <w:szCs w:val="23"/>
        </w:rPr>
        <w:t xml:space="preserve">How would society look like? See </w:t>
      </w:r>
      <w:r w:rsidRPr="00D92E97">
        <w:rPr>
          <w:rFonts w:ascii="Times-Roman" w:hAnsi="Times-Roman" w:cs="Times-Roman"/>
          <w:b/>
          <w:bCs/>
          <w:sz w:val="23"/>
          <w:szCs w:val="23"/>
        </w:rPr>
        <w:t>Hobbes</w:t>
      </w:r>
      <w:r w:rsidRPr="00D92E97">
        <w:rPr>
          <w:rFonts w:ascii="Times-Roman" w:hAnsi="Times-Roman" w:cs="Times-Roman"/>
          <w:sz w:val="23"/>
          <w:szCs w:val="23"/>
        </w:rPr>
        <w:t>: ‘</w:t>
      </w:r>
      <w:r w:rsidRPr="00D92E97">
        <w:rPr>
          <w:rFonts w:ascii="Times-Roman" w:hAnsi="Times-Roman" w:cs="Times-Roman"/>
          <w:i/>
          <w:iCs/>
          <w:sz w:val="23"/>
          <w:szCs w:val="23"/>
        </w:rPr>
        <w:t xml:space="preserve">life would be solitary, poor, nasty, </w:t>
      </w:r>
      <w:proofErr w:type="gramStart"/>
      <w:r w:rsidRPr="00D92E97">
        <w:rPr>
          <w:rFonts w:ascii="Times-Roman" w:hAnsi="Times-Roman" w:cs="Times-Roman"/>
          <w:i/>
          <w:iCs/>
          <w:sz w:val="23"/>
          <w:szCs w:val="23"/>
        </w:rPr>
        <w:t>brutish</w:t>
      </w:r>
      <w:proofErr w:type="gramEnd"/>
      <w:r w:rsidRPr="00D92E97">
        <w:rPr>
          <w:rFonts w:ascii="Times-Roman" w:hAnsi="Times-Roman" w:cs="Times-Roman"/>
          <w:i/>
          <w:iCs/>
          <w:sz w:val="23"/>
          <w:szCs w:val="23"/>
        </w:rPr>
        <w:t xml:space="preserve"> and short</w:t>
      </w:r>
      <w:r w:rsidRPr="00D92E97">
        <w:rPr>
          <w:rFonts w:ascii="Times-Roman" w:hAnsi="Times-Roman" w:cs="Times-Roman"/>
          <w:sz w:val="23"/>
          <w:szCs w:val="23"/>
        </w:rPr>
        <w:t>’ …</w:t>
      </w:r>
      <w:r w:rsidRPr="00D92E97">
        <w:rPr>
          <w:rFonts w:ascii="Times-Roman" w:hAnsi="Times-Roman" w:cs="Times-Roman"/>
          <w:i/>
          <w:iCs/>
          <w:sz w:val="23"/>
          <w:szCs w:val="23"/>
        </w:rPr>
        <w:t>’a war of all a</w:t>
      </w:r>
      <w:r w:rsidRPr="00D92E97">
        <w:rPr>
          <w:rFonts w:ascii="Times-Roman" w:hAnsi="Times-Roman" w:cs="Times-Roman"/>
          <w:i/>
          <w:iCs/>
          <w:sz w:val="23"/>
          <w:szCs w:val="23"/>
        </w:rPr>
        <w:t>gainst all</w:t>
      </w:r>
      <w:r w:rsidRPr="00D92E97">
        <w:rPr>
          <w:rFonts w:ascii="Times-Roman" w:hAnsi="Times-Roman" w:cs="Times-Roman"/>
          <w:sz w:val="23"/>
          <w:szCs w:val="23"/>
        </w:rPr>
        <w:t>’.</w:t>
      </w:r>
    </w:p>
    <w:p w:rsidR="00D92E97" w:rsidRDefault="00D92E97" w:rsidP="00D92E97">
      <w:pPr>
        <w:pStyle w:val="Listenabsatz"/>
        <w:numPr>
          <w:ilvl w:val="2"/>
          <w:numId w:val="27"/>
        </w:numPr>
        <w:autoSpaceDE w:val="0"/>
        <w:autoSpaceDN w:val="0"/>
        <w:adjustRightInd w:val="0"/>
        <w:spacing w:line="240" w:lineRule="auto"/>
        <w:rPr>
          <w:rFonts w:ascii="Times-Roman" w:hAnsi="Times-Roman" w:cs="Times-Roman"/>
          <w:sz w:val="23"/>
          <w:szCs w:val="23"/>
        </w:rPr>
      </w:pPr>
      <w:r w:rsidRPr="00D92E97">
        <w:rPr>
          <w:rFonts w:ascii="Times-Roman" w:hAnsi="Times-Roman" w:cs="Times-Roman"/>
          <w:sz w:val="23"/>
          <w:szCs w:val="23"/>
        </w:rPr>
        <w:t>Solution of Hobbes: to protect yourself, accept a strong government and rules of morality</w:t>
      </w:r>
    </w:p>
    <w:p w:rsidR="00D92E97" w:rsidRDefault="00D92E97" w:rsidP="00D92E97">
      <w:pPr>
        <w:pStyle w:val="Listenabsatz"/>
        <w:numPr>
          <w:ilvl w:val="1"/>
          <w:numId w:val="27"/>
        </w:numPr>
        <w:autoSpaceDE w:val="0"/>
        <w:autoSpaceDN w:val="0"/>
        <w:adjustRightInd w:val="0"/>
        <w:spacing w:line="240" w:lineRule="auto"/>
        <w:rPr>
          <w:rFonts w:ascii="Times-Roman" w:hAnsi="Times-Roman" w:cs="Times-Roman"/>
          <w:sz w:val="23"/>
          <w:szCs w:val="23"/>
        </w:rPr>
      </w:pPr>
      <w:r>
        <w:rPr>
          <w:rFonts w:ascii="Times-Roman" w:hAnsi="Times-Roman" w:cs="Times-Roman"/>
          <w:sz w:val="23"/>
          <w:szCs w:val="23"/>
        </w:rPr>
        <w:t>egoistic business practice and utilitarian results</w:t>
      </w:r>
    </w:p>
    <w:p w:rsidR="00000000" w:rsidRPr="00D92E97" w:rsidRDefault="00C514F4" w:rsidP="00D92E97">
      <w:pPr>
        <w:pStyle w:val="Listenabsatz"/>
        <w:numPr>
          <w:ilvl w:val="2"/>
          <w:numId w:val="27"/>
        </w:numPr>
        <w:autoSpaceDE w:val="0"/>
        <w:autoSpaceDN w:val="0"/>
        <w:adjustRightInd w:val="0"/>
        <w:rPr>
          <w:rFonts w:ascii="Times-Roman" w:hAnsi="Times-Roman" w:cs="Times-Roman"/>
          <w:sz w:val="23"/>
          <w:szCs w:val="23"/>
        </w:rPr>
      </w:pPr>
      <w:r w:rsidRPr="00D92E97">
        <w:rPr>
          <w:rFonts w:ascii="Times-Roman" w:hAnsi="Times-Roman" w:cs="Times-Roman"/>
          <w:sz w:val="23"/>
          <w:szCs w:val="23"/>
        </w:rPr>
        <w:t xml:space="preserve">Ethical egoism leads to utilitarian outcomes. See </w:t>
      </w:r>
      <w:r w:rsidRPr="00D92E97">
        <w:rPr>
          <w:rFonts w:ascii="Times-Roman" w:hAnsi="Times-Roman" w:cs="Times-Roman"/>
          <w:b/>
          <w:bCs/>
          <w:sz w:val="23"/>
          <w:szCs w:val="23"/>
        </w:rPr>
        <w:t>Adam</w:t>
      </w:r>
      <w:r w:rsidRPr="00D92E97">
        <w:rPr>
          <w:rFonts w:ascii="Times-Roman" w:hAnsi="Times-Roman" w:cs="Times-Roman"/>
          <w:sz w:val="23"/>
          <w:szCs w:val="23"/>
        </w:rPr>
        <w:t xml:space="preserve"> </w:t>
      </w:r>
      <w:r w:rsidRPr="00D92E97">
        <w:rPr>
          <w:rFonts w:ascii="Times-Roman" w:hAnsi="Times-Roman" w:cs="Times-Roman"/>
          <w:b/>
          <w:bCs/>
          <w:sz w:val="23"/>
          <w:szCs w:val="23"/>
        </w:rPr>
        <w:t>Smith</w:t>
      </w:r>
      <w:r w:rsidRPr="00D92E97">
        <w:rPr>
          <w:rFonts w:ascii="Times-Roman" w:hAnsi="Times-Roman" w:cs="Times-Roman"/>
          <w:sz w:val="23"/>
          <w:szCs w:val="23"/>
        </w:rPr>
        <w:t xml:space="preserve">: pursue your self-interest and </w:t>
      </w:r>
      <w:proofErr w:type="gramStart"/>
      <w:r w:rsidRPr="00D92E97">
        <w:rPr>
          <w:rFonts w:ascii="Times-Roman" w:hAnsi="Times-Roman" w:cs="Times-Roman"/>
          <w:sz w:val="23"/>
          <w:szCs w:val="23"/>
        </w:rPr>
        <w:t>by an invisible hand (unintentionally) public interest is achieved</w:t>
      </w:r>
      <w:proofErr w:type="gramEnd"/>
      <w:r w:rsidRPr="00D92E97">
        <w:rPr>
          <w:rFonts w:ascii="Times-Roman" w:hAnsi="Times-Roman" w:cs="Times-Roman"/>
          <w:sz w:val="23"/>
          <w:szCs w:val="23"/>
        </w:rPr>
        <w:t>.</w:t>
      </w:r>
    </w:p>
    <w:p w:rsidR="00000000" w:rsidRPr="00D92E97" w:rsidRDefault="00C514F4" w:rsidP="00D92E97">
      <w:pPr>
        <w:pStyle w:val="Listenabsatz"/>
        <w:numPr>
          <w:ilvl w:val="2"/>
          <w:numId w:val="27"/>
        </w:numPr>
        <w:autoSpaceDE w:val="0"/>
        <w:autoSpaceDN w:val="0"/>
        <w:adjustRightInd w:val="0"/>
        <w:rPr>
          <w:rFonts w:ascii="Times-Roman" w:hAnsi="Times-Roman" w:cs="Times-Roman"/>
          <w:sz w:val="23"/>
          <w:szCs w:val="23"/>
        </w:rPr>
      </w:pPr>
      <w:proofErr w:type="gramStart"/>
      <w:r w:rsidRPr="00D92E97">
        <w:rPr>
          <w:rFonts w:ascii="Times-Roman" w:hAnsi="Times-Roman" w:cs="Times-Roman"/>
          <w:sz w:val="23"/>
          <w:szCs w:val="23"/>
        </w:rPr>
        <w:t>E.g.</w:t>
      </w:r>
      <w:proofErr w:type="gramEnd"/>
      <w:r w:rsidRPr="00D92E97">
        <w:rPr>
          <w:rFonts w:ascii="Times-Roman" w:hAnsi="Times-Roman" w:cs="Times-Roman"/>
          <w:sz w:val="23"/>
          <w:szCs w:val="23"/>
        </w:rPr>
        <w:t xml:space="preserve"> alleviate hunger by capitalistic means.</w:t>
      </w:r>
    </w:p>
    <w:p w:rsidR="00000000" w:rsidRPr="00D92E97" w:rsidRDefault="00C514F4" w:rsidP="00D92E97">
      <w:pPr>
        <w:pStyle w:val="Listenabsatz"/>
        <w:numPr>
          <w:ilvl w:val="2"/>
          <w:numId w:val="27"/>
        </w:numPr>
        <w:autoSpaceDE w:val="0"/>
        <w:autoSpaceDN w:val="0"/>
        <w:adjustRightInd w:val="0"/>
        <w:rPr>
          <w:rFonts w:ascii="Times-Roman" w:hAnsi="Times-Roman" w:cs="Times-Roman"/>
          <w:sz w:val="23"/>
          <w:szCs w:val="23"/>
        </w:rPr>
      </w:pPr>
      <w:r w:rsidRPr="00D92E97">
        <w:rPr>
          <w:rFonts w:ascii="Times-Roman" w:hAnsi="Times-Roman" w:cs="Times-Roman"/>
          <w:sz w:val="23"/>
          <w:szCs w:val="23"/>
        </w:rPr>
        <w:t>Criticisms: a free market needs regulations otherwise environmental and social disasters are to be expected.</w:t>
      </w:r>
    </w:p>
    <w:p w:rsidR="00D92E97" w:rsidRDefault="00D92E97" w:rsidP="00D92E97">
      <w:pPr>
        <w:pStyle w:val="Listenabsatz"/>
        <w:numPr>
          <w:ilvl w:val="2"/>
          <w:numId w:val="27"/>
        </w:numPr>
        <w:autoSpaceDE w:val="0"/>
        <w:autoSpaceDN w:val="0"/>
        <w:adjustRightInd w:val="0"/>
        <w:spacing w:line="240" w:lineRule="auto"/>
        <w:rPr>
          <w:rFonts w:ascii="Times-Roman" w:hAnsi="Times-Roman" w:cs="Times-Roman"/>
          <w:sz w:val="23"/>
          <w:szCs w:val="23"/>
        </w:rPr>
      </w:pPr>
      <w:r w:rsidRPr="00D92E97">
        <w:rPr>
          <w:rFonts w:ascii="Times-Roman" w:hAnsi="Times-Roman" w:cs="Times-Roman"/>
          <w:sz w:val="23"/>
          <w:szCs w:val="23"/>
        </w:rPr>
        <w:t>Adam Smith (who was a professor in moral philosophy): benevolence is equally important as prudence</w:t>
      </w:r>
    </w:p>
    <w:p w:rsidR="00D92E97" w:rsidRPr="007838DD" w:rsidRDefault="00D92E97" w:rsidP="00D92E97">
      <w:pPr>
        <w:pStyle w:val="Listenabsatz"/>
        <w:autoSpaceDE w:val="0"/>
        <w:autoSpaceDN w:val="0"/>
        <w:adjustRightInd w:val="0"/>
        <w:spacing w:line="240" w:lineRule="auto"/>
        <w:ind w:left="2160"/>
        <w:rPr>
          <w:rFonts w:ascii="Times-Roman" w:hAnsi="Times-Roman" w:cs="Times-Roman"/>
          <w:sz w:val="23"/>
          <w:szCs w:val="23"/>
        </w:rPr>
      </w:pPr>
      <w:bookmarkStart w:id="0" w:name="_GoBack"/>
      <w:bookmarkEnd w:id="0"/>
    </w:p>
    <w:p w:rsidR="007838DD" w:rsidRDefault="007838DD" w:rsidP="007838DD">
      <w:pPr>
        <w:autoSpaceDE w:val="0"/>
        <w:autoSpaceDN w:val="0"/>
        <w:adjustRightInd w:val="0"/>
        <w:spacing w:line="240" w:lineRule="auto"/>
        <w:rPr>
          <w:rFonts w:ascii="Times-Roman" w:hAnsi="Times-Roman" w:cs="Times-Roman"/>
          <w:sz w:val="23"/>
          <w:szCs w:val="23"/>
          <w:u w:val="single"/>
        </w:rPr>
      </w:pPr>
      <w:r>
        <w:rPr>
          <w:rFonts w:ascii="Times-Roman" w:hAnsi="Times-Roman" w:cs="Times-Roman"/>
          <w:sz w:val="23"/>
          <w:szCs w:val="23"/>
          <w:u w:val="single"/>
        </w:rPr>
        <w:t>4.1.2 Normative ethical theory</w:t>
      </w:r>
    </w:p>
    <w:p w:rsidR="007838DD" w:rsidRDefault="007838DD" w:rsidP="007838DD">
      <w:pPr>
        <w:autoSpaceDE w:val="0"/>
        <w:autoSpaceDN w:val="0"/>
        <w:adjustRightInd w:val="0"/>
        <w:spacing w:line="240" w:lineRule="auto"/>
        <w:rPr>
          <w:rFonts w:ascii="Times-Roman" w:hAnsi="Times-Roman" w:cs="Times-Roman"/>
          <w:sz w:val="23"/>
          <w:szCs w:val="23"/>
          <w:u w:val="single"/>
        </w:rPr>
      </w:pPr>
      <w:r>
        <w:rPr>
          <w:rFonts w:ascii="Times-Roman" w:hAnsi="Times-Roman" w:cs="Times-Roman"/>
          <w:sz w:val="23"/>
          <w:szCs w:val="23"/>
          <w:u w:val="single"/>
        </w:rPr>
        <w:t>4.2 An ethical evaluation framework</w:t>
      </w:r>
    </w:p>
    <w:p w:rsidR="007838DD" w:rsidRDefault="007838DD" w:rsidP="007838DD">
      <w:pPr>
        <w:autoSpaceDE w:val="0"/>
        <w:autoSpaceDN w:val="0"/>
        <w:adjustRightInd w:val="0"/>
        <w:spacing w:line="240" w:lineRule="auto"/>
        <w:rPr>
          <w:rFonts w:ascii="Times-Roman" w:hAnsi="Times-Roman" w:cs="Times-Roman"/>
          <w:sz w:val="23"/>
          <w:szCs w:val="23"/>
          <w:u w:val="single"/>
        </w:rPr>
      </w:pPr>
    </w:p>
    <w:p w:rsidR="007838DD" w:rsidRPr="007838DD" w:rsidRDefault="007838DD" w:rsidP="007838DD">
      <w:pPr>
        <w:autoSpaceDE w:val="0"/>
        <w:autoSpaceDN w:val="0"/>
        <w:adjustRightInd w:val="0"/>
        <w:spacing w:line="240" w:lineRule="auto"/>
        <w:rPr>
          <w:rFonts w:ascii="Times-Roman" w:hAnsi="Times-Roman" w:cs="Times-Roman"/>
          <w:sz w:val="23"/>
          <w:szCs w:val="23"/>
          <w:u w:val="single"/>
        </w:rPr>
      </w:pPr>
      <w:r>
        <w:rPr>
          <w:rFonts w:ascii="Times-Roman" w:hAnsi="Times-Roman" w:cs="Times-Roman"/>
          <w:sz w:val="23"/>
          <w:szCs w:val="23"/>
          <w:u w:val="single"/>
        </w:rPr>
        <w:t>4.3 Cases</w:t>
      </w:r>
    </w:p>
    <w:sectPr w:rsidR="007838DD" w:rsidRPr="007838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imes-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179AD"/>
    <w:multiLevelType w:val="hybridMultilevel"/>
    <w:tmpl w:val="5C767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81411"/>
    <w:multiLevelType w:val="hybridMultilevel"/>
    <w:tmpl w:val="EC2A8F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4F2E"/>
    <w:multiLevelType w:val="hybridMultilevel"/>
    <w:tmpl w:val="983E0842"/>
    <w:lvl w:ilvl="0" w:tplc="2B1C36CE">
      <w:start w:val="1"/>
      <w:numFmt w:val="bullet"/>
      <w:lvlText w:val="•"/>
      <w:lvlJc w:val="left"/>
      <w:pPr>
        <w:tabs>
          <w:tab w:val="num" w:pos="720"/>
        </w:tabs>
        <w:ind w:left="720" w:hanging="360"/>
      </w:pPr>
      <w:rPr>
        <w:rFonts w:ascii="Arial" w:hAnsi="Arial" w:hint="default"/>
      </w:rPr>
    </w:lvl>
    <w:lvl w:ilvl="1" w:tplc="C570DBD2" w:tentative="1">
      <w:start w:val="1"/>
      <w:numFmt w:val="bullet"/>
      <w:lvlText w:val="•"/>
      <w:lvlJc w:val="left"/>
      <w:pPr>
        <w:tabs>
          <w:tab w:val="num" w:pos="1440"/>
        </w:tabs>
        <w:ind w:left="1440" w:hanging="360"/>
      </w:pPr>
      <w:rPr>
        <w:rFonts w:ascii="Arial" w:hAnsi="Arial" w:hint="default"/>
      </w:rPr>
    </w:lvl>
    <w:lvl w:ilvl="2" w:tplc="935A569A">
      <w:start w:val="1"/>
      <w:numFmt w:val="bullet"/>
      <w:lvlText w:val="•"/>
      <w:lvlJc w:val="left"/>
      <w:pPr>
        <w:tabs>
          <w:tab w:val="num" w:pos="2160"/>
        </w:tabs>
        <w:ind w:left="2160" w:hanging="360"/>
      </w:pPr>
      <w:rPr>
        <w:rFonts w:ascii="Arial" w:hAnsi="Arial" w:hint="default"/>
      </w:rPr>
    </w:lvl>
    <w:lvl w:ilvl="3" w:tplc="E77C0644" w:tentative="1">
      <w:start w:val="1"/>
      <w:numFmt w:val="bullet"/>
      <w:lvlText w:val="•"/>
      <w:lvlJc w:val="left"/>
      <w:pPr>
        <w:tabs>
          <w:tab w:val="num" w:pos="2880"/>
        </w:tabs>
        <w:ind w:left="2880" w:hanging="360"/>
      </w:pPr>
      <w:rPr>
        <w:rFonts w:ascii="Arial" w:hAnsi="Arial" w:hint="default"/>
      </w:rPr>
    </w:lvl>
    <w:lvl w:ilvl="4" w:tplc="C8B8C658" w:tentative="1">
      <w:start w:val="1"/>
      <w:numFmt w:val="bullet"/>
      <w:lvlText w:val="•"/>
      <w:lvlJc w:val="left"/>
      <w:pPr>
        <w:tabs>
          <w:tab w:val="num" w:pos="3600"/>
        </w:tabs>
        <w:ind w:left="3600" w:hanging="360"/>
      </w:pPr>
      <w:rPr>
        <w:rFonts w:ascii="Arial" w:hAnsi="Arial" w:hint="default"/>
      </w:rPr>
    </w:lvl>
    <w:lvl w:ilvl="5" w:tplc="D6B229A8" w:tentative="1">
      <w:start w:val="1"/>
      <w:numFmt w:val="bullet"/>
      <w:lvlText w:val="•"/>
      <w:lvlJc w:val="left"/>
      <w:pPr>
        <w:tabs>
          <w:tab w:val="num" w:pos="4320"/>
        </w:tabs>
        <w:ind w:left="4320" w:hanging="360"/>
      </w:pPr>
      <w:rPr>
        <w:rFonts w:ascii="Arial" w:hAnsi="Arial" w:hint="default"/>
      </w:rPr>
    </w:lvl>
    <w:lvl w:ilvl="6" w:tplc="6FC661A2" w:tentative="1">
      <w:start w:val="1"/>
      <w:numFmt w:val="bullet"/>
      <w:lvlText w:val="•"/>
      <w:lvlJc w:val="left"/>
      <w:pPr>
        <w:tabs>
          <w:tab w:val="num" w:pos="5040"/>
        </w:tabs>
        <w:ind w:left="5040" w:hanging="360"/>
      </w:pPr>
      <w:rPr>
        <w:rFonts w:ascii="Arial" w:hAnsi="Arial" w:hint="default"/>
      </w:rPr>
    </w:lvl>
    <w:lvl w:ilvl="7" w:tplc="12E2DA0A" w:tentative="1">
      <w:start w:val="1"/>
      <w:numFmt w:val="bullet"/>
      <w:lvlText w:val="•"/>
      <w:lvlJc w:val="left"/>
      <w:pPr>
        <w:tabs>
          <w:tab w:val="num" w:pos="5760"/>
        </w:tabs>
        <w:ind w:left="5760" w:hanging="360"/>
      </w:pPr>
      <w:rPr>
        <w:rFonts w:ascii="Arial" w:hAnsi="Arial" w:hint="default"/>
      </w:rPr>
    </w:lvl>
    <w:lvl w:ilvl="8" w:tplc="488ED87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82C3017"/>
    <w:multiLevelType w:val="hybridMultilevel"/>
    <w:tmpl w:val="856016EA"/>
    <w:lvl w:ilvl="0" w:tplc="21DA0A68">
      <w:start w:val="1"/>
      <w:numFmt w:val="decimal"/>
      <w:lvlText w:val="%1."/>
      <w:lvlJc w:val="left"/>
      <w:pPr>
        <w:tabs>
          <w:tab w:val="num" w:pos="720"/>
        </w:tabs>
        <w:ind w:left="720" w:hanging="360"/>
      </w:pPr>
    </w:lvl>
    <w:lvl w:ilvl="1" w:tplc="79261A36">
      <w:start w:val="1"/>
      <w:numFmt w:val="decimal"/>
      <w:lvlText w:val="%2)"/>
      <w:lvlJc w:val="left"/>
      <w:pPr>
        <w:ind w:left="1440" w:hanging="360"/>
      </w:pPr>
      <w:rPr>
        <w:rFonts w:hint="default"/>
      </w:rPr>
    </w:lvl>
    <w:lvl w:ilvl="2" w:tplc="B56EAA20">
      <w:start w:val="1"/>
      <w:numFmt w:val="decimal"/>
      <w:lvlText w:val="%3."/>
      <w:lvlJc w:val="left"/>
      <w:pPr>
        <w:tabs>
          <w:tab w:val="num" w:pos="2160"/>
        </w:tabs>
        <w:ind w:left="2160" w:hanging="360"/>
      </w:pPr>
    </w:lvl>
    <w:lvl w:ilvl="3" w:tplc="366C177A">
      <w:start w:val="1"/>
      <w:numFmt w:val="decimal"/>
      <w:lvlText w:val="%4."/>
      <w:lvlJc w:val="left"/>
      <w:pPr>
        <w:tabs>
          <w:tab w:val="num" w:pos="2880"/>
        </w:tabs>
        <w:ind w:left="2880" w:hanging="360"/>
      </w:pPr>
    </w:lvl>
    <w:lvl w:ilvl="4" w:tplc="7ABCDB46">
      <w:start w:val="1"/>
      <w:numFmt w:val="lowerLetter"/>
      <w:lvlText w:val="%5)"/>
      <w:lvlJc w:val="left"/>
      <w:pPr>
        <w:ind w:left="3600" w:hanging="360"/>
      </w:pPr>
      <w:rPr>
        <w:rFonts w:hint="default"/>
      </w:rPr>
    </w:lvl>
    <w:lvl w:ilvl="5" w:tplc="6ACC810E">
      <w:start w:val="1"/>
      <w:numFmt w:val="decimal"/>
      <w:lvlText w:val="(%6)"/>
      <w:lvlJc w:val="left"/>
      <w:pPr>
        <w:ind w:left="4320" w:hanging="360"/>
      </w:pPr>
      <w:rPr>
        <w:rFonts w:hint="default"/>
      </w:rPr>
    </w:lvl>
    <w:lvl w:ilvl="6" w:tplc="BE80C9CE" w:tentative="1">
      <w:start w:val="1"/>
      <w:numFmt w:val="decimal"/>
      <w:lvlText w:val="%7."/>
      <w:lvlJc w:val="left"/>
      <w:pPr>
        <w:tabs>
          <w:tab w:val="num" w:pos="5040"/>
        </w:tabs>
        <w:ind w:left="5040" w:hanging="360"/>
      </w:pPr>
    </w:lvl>
    <w:lvl w:ilvl="7" w:tplc="8D2C73C2" w:tentative="1">
      <w:start w:val="1"/>
      <w:numFmt w:val="decimal"/>
      <w:lvlText w:val="%8."/>
      <w:lvlJc w:val="left"/>
      <w:pPr>
        <w:tabs>
          <w:tab w:val="num" w:pos="5760"/>
        </w:tabs>
        <w:ind w:left="5760" w:hanging="360"/>
      </w:pPr>
    </w:lvl>
    <w:lvl w:ilvl="8" w:tplc="6E7E5B30" w:tentative="1">
      <w:start w:val="1"/>
      <w:numFmt w:val="decimal"/>
      <w:lvlText w:val="%9."/>
      <w:lvlJc w:val="left"/>
      <w:pPr>
        <w:tabs>
          <w:tab w:val="num" w:pos="6480"/>
        </w:tabs>
        <w:ind w:left="6480" w:hanging="360"/>
      </w:pPr>
    </w:lvl>
  </w:abstractNum>
  <w:abstractNum w:abstractNumId="4" w15:restartNumberingAfterBreak="0">
    <w:nsid w:val="15981017"/>
    <w:multiLevelType w:val="hybridMultilevel"/>
    <w:tmpl w:val="FC468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A35E19"/>
    <w:multiLevelType w:val="hybridMultilevel"/>
    <w:tmpl w:val="569ACABE"/>
    <w:lvl w:ilvl="0" w:tplc="5544785C">
      <w:start w:val="1"/>
      <w:numFmt w:val="bullet"/>
      <w:lvlText w:val="•"/>
      <w:lvlJc w:val="left"/>
      <w:pPr>
        <w:tabs>
          <w:tab w:val="num" w:pos="720"/>
        </w:tabs>
        <w:ind w:left="720" w:hanging="360"/>
      </w:pPr>
      <w:rPr>
        <w:rFonts w:ascii="Arial" w:hAnsi="Arial" w:hint="default"/>
      </w:rPr>
    </w:lvl>
    <w:lvl w:ilvl="1" w:tplc="DBC0E276" w:tentative="1">
      <w:start w:val="1"/>
      <w:numFmt w:val="bullet"/>
      <w:lvlText w:val="•"/>
      <w:lvlJc w:val="left"/>
      <w:pPr>
        <w:tabs>
          <w:tab w:val="num" w:pos="1440"/>
        </w:tabs>
        <w:ind w:left="1440" w:hanging="360"/>
      </w:pPr>
      <w:rPr>
        <w:rFonts w:ascii="Arial" w:hAnsi="Arial" w:hint="default"/>
      </w:rPr>
    </w:lvl>
    <w:lvl w:ilvl="2" w:tplc="87206224">
      <w:start w:val="1"/>
      <w:numFmt w:val="bullet"/>
      <w:lvlText w:val="•"/>
      <w:lvlJc w:val="left"/>
      <w:pPr>
        <w:tabs>
          <w:tab w:val="num" w:pos="2160"/>
        </w:tabs>
        <w:ind w:left="2160" w:hanging="360"/>
      </w:pPr>
      <w:rPr>
        <w:rFonts w:ascii="Arial" w:hAnsi="Arial" w:hint="default"/>
      </w:rPr>
    </w:lvl>
    <w:lvl w:ilvl="3" w:tplc="855EEA20" w:tentative="1">
      <w:start w:val="1"/>
      <w:numFmt w:val="bullet"/>
      <w:lvlText w:val="•"/>
      <w:lvlJc w:val="left"/>
      <w:pPr>
        <w:tabs>
          <w:tab w:val="num" w:pos="2880"/>
        </w:tabs>
        <w:ind w:left="2880" w:hanging="360"/>
      </w:pPr>
      <w:rPr>
        <w:rFonts w:ascii="Arial" w:hAnsi="Arial" w:hint="default"/>
      </w:rPr>
    </w:lvl>
    <w:lvl w:ilvl="4" w:tplc="6E8EA6C2" w:tentative="1">
      <w:start w:val="1"/>
      <w:numFmt w:val="bullet"/>
      <w:lvlText w:val="•"/>
      <w:lvlJc w:val="left"/>
      <w:pPr>
        <w:tabs>
          <w:tab w:val="num" w:pos="3600"/>
        </w:tabs>
        <w:ind w:left="3600" w:hanging="360"/>
      </w:pPr>
      <w:rPr>
        <w:rFonts w:ascii="Arial" w:hAnsi="Arial" w:hint="default"/>
      </w:rPr>
    </w:lvl>
    <w:lvl w:ilvl="5" w:tplc="E95A9E54" w:tentative="1">
      <w:start w:val="1"/>
      <w:numFmt w:val="bullet"/>
      <w:lvlText w:val="•"/>
      <w:lvlJc w:val="left"/>
      <w:pPr>
        <w:tabs>
          <w:tab w:val="num" w:pos="4320"/>
        </w:tabs>
        <w:ind w:left="4320" w:hanging="360"/>
      </w:pPr>
      <w:rPr>
        <w:rFonts w:ascii="Arial" w:hAnsi="Arial" w:hint="default"/>
      </w:rPr>
    </w:lvl>
    <w:lvl w:ilvl="6" w:tplc="6AAE09EE" w:tentative="1">
      <w:start w:val="1"/>
      <w:numFmt w:val="bullet"/>
      <w:lvlText w:val="•"/>
      <w:lvlJc w:val="left"/>
      <w:pPr>
        <w:tabs>
          <w:tab w:val="num" w:pos="5040"/>
        </w:tabs>
        <w:ind w:left="5040" w:hanging="360"/>
      </w:pPr>
      <w:rPr>
        <w:rFonts w:ascii="Arial" w:hAnsi="Arial" w:hint="default"/>
      </w:rPr>
    </w:lvl>
    <w:lvl w:ilvl="7" w:tplc="5C2C594C" w:tentative="1">
      <w:start w:val="1"/>
      <w:numFmt w:val="bullet"/>
      <w:lvlText w:val="•"/>
      <w:lvlJc w:val="left"/>
      <w:pPr>
        <w:tabs>
          <w:tab w:val="num" w:pos="5760"/>
        </w:tabs>
        <w:ind w:left="5760" w:hanging="360"/>
      </w:pPr>
      <w:rPr>
        <w:rFonts w:ascii="Arial" w:hAnsi="Arial" w:hint="default"/>
      </w:rPr>
    </w:lvl>
    <w:lvl w:ilvl="8" w:tplc="4B08E6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C232374"/>
    <w:multiLevelType w:val="hybridMultilevel"/>
    <w:tmpl w:val="943663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25F3E"/>
    <w:multiLevelType w:val="hybridMultilevel"/>
    <w:tmpl w:val="3692F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CF601E"/>
    <w:multiLevelType w:val="hybridMultilevel"/>
    <w:tmpl w:val="24B20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76F06EA4">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D67A4E"/>
    <w:multiLevelType w:val="hybridMultilevel"/>
    <w:tmpl w:val="89503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F50601"/>
    <w:multiLevelType w:val="hybridMultilevel"/>
    <w:tmpl w:val="FB6AB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70BE1"/>
    <w:multiLevelType w:val="hybridMultilevel"/>
    <w:tmpl w:val="CF906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4324E7"/>
    <w:multiLevelType w:val="hybridMultilevel"/>
    <w:tmpl w:val="C0D068E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90E0EF1"/>
    <w:multiLevelType w:val="hybridMultilevel"/>
    <w:tmpl w:val="DA22C824"/>
    <w:lvl w:ilvl="0" w:tplc="0E4CE2B8">
      <w:start w:val="1"/>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923377D"/>
    <w:multiLevelType w:val="hybridMultilevel"/>
    <w:tmpl w:val="E8DA81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76F06EA4">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505C40"/>
    <w:multiLevelType w:val="hybridMultilevel"/>
    <w:tmpl w:val="B8263A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30093A"/>
    <w:multiLevelType w:val="hybridMultilevel"/>
    <w:tmpl w:val="41B2D8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A73DCB"/>
    <w:multiLevelType w:val="hybridMultilevel"/>
    <w:tmpl w:val="C8D2AE50"/>
    <w:lvl w:ilvl="0" w:tplc="CF1E4570">
      <w:start w:val="1"/>
      <w:numFmt w:val="bullet"/>
      <w:lvlText w:val="•"/>
      <w:lvlJc w:val="left"/>
      <w:pPr>
        <w:tabs>
          <w:tab w:val="num" w:pos="720"/>
        </w:tabs>
        <w:ind w:left="720" w:hanging="360"/>
      </w:pPr>
      <w:rPr>
        <w:rFonts w:ascii="Arial" w:hAnsi="Arial" w:hint="default"/>
      </w:rPr>
    </w:lvl>
    <w:lvl w:ilvl="1" w:tplc="67C8D1B6" w:tentative="1">
      <w:start w:val="1"/>
      <w:numFmt w:val="bullet"/>
      <w:lvlText w:val="•"/>
      <w:lvlJc w:val="left"/>
      <w:pPr>
        <w:tabs>
          <w:tab w:val="num" w:pos="1440"/>
        </w:tabs>
        <w:ind w:left="1440" w:hanging="360"/>
      </w:pPr>
      <w:rPr>
        <w:rFonts w:ascii="Arial" w:hAnsi="Arial" w:hint="default"/>
      </w:rPr>
    </w:lvl>
    <w:lvl w:ilvl="2" w:tplc="BD223C3E">
      <w:start w:val="1"/>
      <w:numFmt w:val="bullet"/>
      <w:lvlText w:val="•"/>
      <w:lvlJc w:val="left"/>
      <w:pPr>
        <w:tabs>
          <w:tab w:val="num" w:pos="2160"/>
        </w:tabs>
        <w:ind w:left="2160" w:hanging="360"/>
      </w:pPr>
      <w:rPr>
        <w:rFonts w:ascii="Arial" w:hAnsi="Arial" w:hint="default"/>
      </w:rPr>
    </w:lvl>
    <w:lvl w:ilvl="3" w:tplc="74E02A46" w:tentative="1">
      <w:start w:val="1"/>
      <w:numFmt w:val="bullet"/>
      <w:lvlText w:val="•"/>
      <w:lvlJc w:val="left"/>
      <w:pPr>
        <w:tabs>
          <w:tab w:val="num" w:pos="2880"/>
        </w:tabs>
        <w:ind w:left="2880" w:hanging="360"/>
      </w:pPr>
      <w:rPr>
        <w:rFonts w:ascii="Arial" w:hAnsi="Arial" w:hint="default"/>
      </w:rPr>
    </w:lvl>
    <w:lvl w:ilvl="4" w:tplc="420ADD18" w:tentative="1">
      <w:start w:val="1"/>
      <w:numFmt w:val="bullet"/>
      <w:lvlText w:val="•"/>
      <w:lvlJc w:val="left"/>
      <w:pPr>
        <w:tabs>
          <w:tab w:val="num" w:pos="3600"/>
        </w:tabs>
        <w:ind w:left="3600" w:hanging="360"/>
      </w:pPr>
      <w:rPr>
        <w:rFonts w:ascii="Arial" w:hAnsi="Arial" w:hint="default"/>
      </w:rPr>
    </w:lvl>
    <w:lvl w:ilvl="5" w:tplc="A18ACB8E" w:tentative="1">
      <w:start w:val="1"/>
      <w:numFmt w:val="bullet"/>
      <w:lvlText w:val="•"/>
      <w:lvlJc w:val="left"/>
      <w:pPr>
        <w:tabs>
          <w:tab w:val="num" w:pos="4320"/>
        </w:tabs>
        <w:ind w:left="4320" w:hanging="360"/>
      </w:pPr>
      <w:rPr>
        <w:rFonts w:ascii="Arial" w:hAnsi="Arial" w:hint="default"/>
      </w:rPr>
    </w:lvl>
    <w:lvl w:ilvl="6" w:tplc="897E41BC" w:tentative="1">
      <w:start w:val="1"/>
      <w:numFmt w:val="bullet"/>
      <w:lvlText w:val="•"/>
      <w:lvlJc w:val="left"/>
      <w:pPr>
        <w:tabs>
          <w:tab w:val="num" w:pos="5040"/>
        </w:tabs>
        <w:ind w:left="5040" w:hanging="360"/>
      </w:pPr>
      <w:rPr>
        <w:rFonts w:ascii="Arial" w:hAnsi="Arial" w:hint="default"/>
      </w:rPr>
    </w:lvl>
    <w:lvl w:ilvl="7" w:tplc="5C246178" w:tentative="1">
      <w:start w:val="1"/>
      <w:numFmt w:val="bullet"/>
      <w:lvlText w:val="•"/>
      <w:lvlJc w:val="left"/>
      <w:pPr>
        <w:tabs>
          <w:tab w:val="num" w:pos="5760"/>
        </w:tabs>
        <w:ind w:left="5760" w:hanging="360"/>
      </w:pPr>
      <w:rPr>
        <w:rFonts w:ascii="Arial" w:hAnsi="Arial" w:hint="default"/>
      </w:rPr>
    </w:lvl>
    <w:lvl w:ilvl="8" w:tplc="C82A8AF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00E22F2"/>
    <w:multiLevelType w:val="hybridMultilevel"/>
    <w:tmpl w:val="9C68A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728AD"/>
    <w:multiLevelType w:val="hybridMultilevel"/>
    <w:tmpl w:val="81FE8E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FA0323"/>
    <w:multiLevelType w:val="hybridMultilevel"/>
    <w:tmpl w:val="F3048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BB65C5"/>
    <w:multiLevelType w:val="hybridMultilevel"/>
    <w:tmpl w:val="1F44B8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04720D"/>
    <w:multiLevelType w:val="hybridMultilevel"/>
    <w:tmpl w:val="537C0E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8E40DC"/>
    <w:multiLevelType w:val="hybridMultilevel"/>
    <w:tmpl w:val="4AB8C7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76F06EA4">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5A46C0"/>
    <w:multiLevelType w:val="hybridMultilevel"/>
    <w:tmpl w:val="3CAE3782"/>
    <w:lvl w:ilvl="0" w:tplc="0E4CE2B8">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5" w15:restartNumberingAfterBreak="0">
    <w:nsid w:val="541853EB"/>
    <w:multiLevelType w:val="hybridMultilevel"/>
    <w:tmpl w:val="2BA0E7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FE7DE9"/>
    <w:multiLevelType w:val="hybridMultilevel"/>
    <w:tmpl w:val="3E9EC5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AD4B96"/>
    <w:multiLevelType w:val="hybridMultilevel"/>
    <w:tmpl w:val="5B80A6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76F06EA4">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3B127B"/>
    <w:multiLevelType w:val="hybridMultilevel"/>
    <w:tmpl w:val="76C851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D014F4"/>
    <w:multiLevelType w:val="hybridMultilevel"/>
    <w:tmpl w:val="308A6DE0"/>
    <w:lvl w:ilvl="0" w:tplc="CB9EF7BA">
      <w:start w:val="1"/>
      <w:numFmt w:val="bullet"/>
      <w:lvlText w:val="•"/>
      <w:lvlJc w:val="left"/>
      <w:pPr>
        <w:tabs>
          <w:tab w:val="num" w:pos="720"/>
        </w:tabs>
        <w:ind w:left="720" w:hanging="360"/>
      </w:pPr>
      <w:rPr>
        <w:rFonts w:ascii="Arial" w:hAnsi="Arial" w:hint="default"/>
      </w:rPr>
    </w:lvl>
    <w:lvl w:ilvl="1" w:tplc="2892F5A4" w:tentative="1">
      <w:start w:val="1"/>
      <w:numFmt w:val="bullet"/>
      <w:lvlText w:val="•"/>
      <w:lvlJc w:val="left"/>
      <w:pPr>
        <w:tabs>
          <w:tab w:val="num" w:pos="1440"/>
        </w:tabs>
        <w:ind w:left="1440" w:hanging="360"/>
      </w:pPr>
      <w:rPr>
        <w:rFonts w:ascii="Arial" w:hAnsi="Arial" w:hint="default"/>
      </w:rPr>
    </w:lvl>
    <w:lvl w:ilvl="2" w:tplc="16EE1288">
      <w:start w:val="1"/>
      <w:numFmt w:val="bullet"/>
      <w:lvlText w:val="•"/>
      <w:lvlJc w:val="left"/>
      <w:pPr>
        <w:tabs>
          <w:tab w:val="num" w:pos="2160"/>
        </w:tabs>
        <w:ind w:left="2160" w:hanging="360"/>
      </w:pPr>
      <w:rPr>
        <w:rFonts w:ascii="Arial" w:hAnsi="Arial" w:hint="default"/>
      </w:rPr>
    </w:lvl>
    <w:lvl w:ilvl="3" w:tplc="3CBED598" w:tentative="1">
      <w:start w:val="1"/>
      <w:numFmt w:val="bullet"/>
      <w:lvlText w:val="•"/>
      <w:lvlJc w:val="left"/>
      <w:pPr>
        <w:tabs>
          <w:tab w:val="num" w:pos="2880"/>
        </w:tabs>
        <w:ind w:left="2880" w:hanging="360"/>
      </w:pPr>
      <w:rPr>
        <w:rFonts w:ascii="Arial" w:hAnsi="Arial" w:hint="default"/>
      </w:rPr>
    </w:lvl>
    <w:lvl w:ilvl="4" w:tplc="A20E8DF0" w:tentative="1">
      <w:start w:val="1"/>
      <w:numFmt w:val="bullet"/>
      <w:lvlText w:val="•"/>
      <w:lvlJc w:val="left"/>
      <w:pPr>
        <w:tabs>
          <w:tab w:val="num" w:pos="3600"/>
        </w:tabs>
        <w:ind w:left="3600" w:hanging="360"/>
      </w:pPr>
      <w:rPr>
        <w:rFonts w:ascii="Arial" w:hAnsi="Arial" w:hint="default"/>
      </w:rPr>
    </w:lvl>
    <w:lvl w:ilvl="5" w:tplc="A6E299C0" w:tentative="1">
      <w:start w:val="1"/>
      <w:numFmt w:val="bullet"/>
      <w:lvlText w:val="•"/>
      <w:lvlJc w:val="left"/>
      <w:pPr>
        <w:tabs>
          <w:tab w:val="num" w:pos="4320"/>
        </w:tabs>
        <w:ind w:left="4320" w:hanging="360"/>
      </w:pPr>
      <w:rPr>
        <w:rFonts w:ascii="Arial" w:hAnsi="Arial" w:hint="default"/>
      </w:rPr>
    </w:lvl>
    <w:lvl w:ilvl="6" w:tplc="00C83028" w:tentative="1">
      <w:start w:val="1"/>
      <w:numFmt w:val="bullet"/>
      <w:lvlText w:val="•"/>
      <w:lvlJc w:val="left"/>
      <w:pPr>
        <w:tabs>
          <w:tab w:val="num" w:pos="5040"/>
        </w:tabs>
        <w:ind w:left="5040" w:hanging="360"/>
      </w:pPr>
      <w:rPr>
        <w:rFonts w:ascii="Arial" w:hAnsi="Arial" w:hint="default"/>
      </w:rPr>
    </w:lvl>
    <w:lvl w:ilvl="7" w:tplc="D44E3DD8" w:tentative="1">
      <w:start w:val="1"/>
      <w:numFmt w:val="bullet"/>
      <w:lvlText w:val="•"/>
      <w:lvlJc w:val="left"/>
      <w:pPr>
        <w:tabs>
          <w:tab w:val="num" w:pos="5760"/>
        </w:tabs>
        <w:ind w:left="5760" w:hanging="360"/>
      </w:pPr>
      <w:rPr>
        <w:rFonts w:ascii="Arial" w:hAnsi="Arial" w:hint="default"/>
      </w:rPr>
    </w:lvl>
    <w:lvl w:ilvl="8" w:tplc="022CCB3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DBA1C24"/>
    <w:multiLevelType w:val="hybridMultilevel"/>
    <w:tmpl w:val="8B583E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7"/>
  </w:num>
  <w:num w:numId="3">
    <w:abstractNumId w:val="14"/>
  </w:num>
  <w:num w:numId="4">
    <w:abstractNumId w:val="23"/>
  </w:num>
  <w:num w:numId="5">
    <w:abstractNumId w:val="28"/>
  </w:num>
  <w:num w:numId="6">
    <w:abstractNumId w:val="8"/>
  </w:num>
  <w:num w:numId="7">
    <w:abstractNumId w:val="22"/>
  </w:num>
  <w:num w:numId="8">
    <w:abstractNumId w:val="1"/>
  </w:num>
  <w:num w:numId="9">
    <w:abstractNumId w:val="21"/>
  </w:num>
  <w:num w:numId="10">
    <w:abstractNumId w:val="30"/>
  </w:num>
  <w:num w:numId="11">
    <w:abstractNumId w:val="26"/>
  </w:num>
  <w:num w:numId="12">
    <w:abstractNumId w:val="24"/>
  </w:num>
  <w:num w:numId="13">
    <w:abstractNumId w:val="4"/>
  </w:num>
  <w:num w:numId="14">
    <w:abstractNumId w:val="3"/>
  </w:num>
  <w:num w:numId="15">
    <w:abstractNumId w:val="19"/>
  </w:num>
  <w:num w:numId="16">
    <w:abstractNumId w:val="25"/>
  </w:num>
  <w:num w:numId="17">
    <w:abstractNumId w:val="16"/>
  </w:num>
  <w:num w:numId="18">
    <w:abstractNumId w:val="18"/>
  </w:num>
  <w:num w:numId="19">
    <w:abstractNumId w:val="0"/>
  </w:num>
  <w:num w:numId="20">
    <w:abstractNumId w:val="11"/>
  </w:num>
  <w:num w:numId="21">
    <w:abstractNumId w:val="7"/>
  </w:num>
  <w:num w:numId="22">
    <w:abstractNumId w:val="13"/>
  </w:num>
  <w:num w:numId="23">
    <w:abstractNumId w:val="15"/>
  </w:num>
  <w:num w:numId="24">
    <w:abstractNumId w:val="9"/>
  </w:num>
  <w:num w:numId="25">
    <w:abstractNumId w:val="12"/>
  </w:num>
  <w:num w:numId="26">
    <w:abstractNumId w:val="6"/>
  </w:num>
  <w:num w:numId="27">
    <w:abstractNumId w:val="20"/>
  </w:num>
  <w:num w:numId="28">
    <w:abstractNumId w:val="5"/>
  </w:num>
  <w:num w:numId="29">
    <w:abstractNumId w:val="29"/>
  </w:num>
  <w:num w:numId="30">
    <w:abstractNumId w:val="17"/>
  </w:num>
  <w:num w:numId="31">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C0A"/>
    <w:rsid w:val="000053C4"/>
    <w:rsid w:val="000112BB"/>
    <w:rsid w:val="00016070"/>
    <w:rsid w:val="00076C0A"/>
    <w:rsid w:val="000A1C79"/>
    <w:rsid w:val="000E495D"/>
    <w:rsid w:val="00187CB3"/>
    <w:rsid w:val="002241BB"/>
    <w:rsid w:val="002D5294"/>
    <w:rsid w:val="00302441"/>
    <w:rsid w:val="003B7F4F"/>
    <w:rsid w:val="004075A3"/>
    <w:rsid w:val="0045167E"/>
    <w:rsid w:val="004B3513"/>
    <w:rsid w:val="00506E73"/>
    <w:rsid w:val="00522B11"/>
    <w:rsid w:val="00537824"/>
    <w:rsid w:val="00541C50"/>
    <w:rsid w:val="0054473F"/>
    <w:rsid w:val="00585B74"/>
    <w:rsid w:val="005D396D"/>
    <w:rsid w:val="006C6A5D"/>
    <w:rsid w:val="006F4A82"/>
    <w:rsid w:val="007155ED"/>
    <w:rsid w:val="007838DD"/>
    <w:rsid w:val="007854B7"/>
    <w:rsid w:val="00794261"/>
    <w:rsid w:val="007D1793"/>
    <w:rsid w:val="007D5141"/>
    <w:rsid w:val="008812CC"/>
    <w:rsid w:val="008C3D15"/>
    <w:rsid w:val="009022B8"/>
    <w:rsid w:val="00957684"/>
    <w:rsid w:val="00973C0A"/>
    <w:rsid w:val="009E1156"/>
    <w:rsid w:val="00A05595"/>
    <w:rsid w:val="00A55D29"/>
    <w:rsid w:val="00AB0893"/>
    <w:rsid w:val="00AB34BD"/>
    <w:rsid w:val="00B44A25"/>
    <w:rsid w:val="00B93886"/>
    <w:rsid w:val="00BB26DD"/>
    <w:rsid w:val="00BE0701"/>
    <w:rsid w:val="00BF3248"/>
    <w:rsid w:val="00C514F4"/>
    <w:rsid w:val="00C77864"/>
    <w:rsid w:val="00CC40D8"/>
    <w:rsid w:val="00CC65B5"/>
    <w:rsid w:val="00D84BB2"/>
    <w:rsid w:val="00D92E97"/>
    <w:rsid w:val="00DB3A67"/>
    <w:rsid w:val="00E022DA"/>
    <w:rsid w:val="00E2141A"/>
    <w:rsid w:val="00E507C4"/>
    <w:rsid w:val="00E95546"/>
    <w:rsid w:val="00F06A7C"/>
    <w:rsid w:val="00F34F1F"/>
    <w:rsid w:val="00F5180A"/>
    <w:rsid w:val="00F54E95"/>
    <w:rsid w:val="00F61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33000C-1401-4655-8D15-3859C6BE3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973C0A"/>
    <w:pPr>
      <w:ind w:left="720"/>
      <w:contextualSpacing/>
    </w:pPr>
  </w:style>
  <w:style w:type="paragraph" w:styleId="StandardWeb">
    <w:name w:val="Normal (Web)"/>
    <w:basedOn w:val="Standard"/>
    <w:uiPriority w:val="99"/>
    <w:semiHidden/>
    <w:unhideWhenUsed/>
    <w:rsid w:val="007D179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3501">
      <w:bodyDiv w:val="1"/>
      <w:marLeft w:val="0"/>
      <w:marRight w:val="0"/>
      <w:marTop w:val="0"/>
      <w:marBottom w:val="0"/>
      <w:divBdr>
        <w:top w:val="none" w:sz="0" w:space="0" w:color="auto"/>
        <w:left w:val="none" w:sz="0" w:space="0" w:color="auto"/>
        <w:bottom w:val="none" w:sz="0" w:space="0" w:color="auto"/>
        <w:right w:val="none" w:sz="0" w:space="0" w:color="auto"/>
      </w:divBdr>
      <w:divsChild>
        <w:div w:id="339739334">
          <w:marLeft w:val="1138"/>
          <w:marRight w:val="0"/>
          <w:marTop w:val="115"/>
          <w:marBottom w:val="0"/>
          <w:divBdr>
            <w:top w:val="none" w:sz="0" w:space="0" w:color="auto"/>
            <w:left w:val="none" w:sz="0" w:space="0" w:color="auto"/>
            <w:bottom w:val="none" w:sz="0" w:space="0" w:color="auto"/>
            <w:right w:val="none" w:sz="0" w:space="0" w:color="auto"/>
          </w:divBdr>
        </w:div>
        <w:div w:id="1743940889">
          <w:marLeft w:val="1138"/>
          <w:marRight w:val="0"/>
          <w:marTop w:val="115"/>
          <w:marBottom w:val="0"/>
          <w:divBdr>
            <w:top w:val="none" w:sz="0" w:space="0" w:color="auto"/>
            <w:left w:val="none" w:sz="0" w:space="0" w:color="auto"/>
            <w:bottom w:val="none" w:sz="0" w:space="0" w:color="auto"/>
            <w:right w:val="none" w:sz="0" w:space="0" w:color="auto"/>
          </w:divBdr>
        </w:div>
        <w:div w:id="1592202668">
          <w:marLeft w:val="1138"/>
          <w:marRight w:val="0"/>
          <w:marTop w:val="115"/>
          <w:marBottom w:val="0"/>
          <w:divBdr>
            <w:top w:val="none" w:sz="0" w:space="0" w:color="auto"/>
            <w:left w:val="none" w:sz="0" w:space="0" w:color="auto"/>
            <w:bottom w:val="none" w:sz="0" w:space="0" w:color="auto"/>
            <w:right w:val="none" w:sz="0" w:space="0" w:color="auto"/>
          </w:divBdr>
        </w:div>
        <w:div w:id="1962347567">
          <w:marLeft w:val="1138"/>
          <w:marRight w:val="0"/>
          <w:marTop w:val="115"/>
          <w:marBottom w:val="0"/>
          <w:divBdr>
            <w:top w:val="none" w:sz="0" w:space="0" w:color="auto"/>
            <w:left w:val="none" w:sz="0" w:space="0" w:color="auto"/>
            <w:bottom w:val="none" w:sz="0" w:space="0" w:color="auto"/>
            <w:right w:val="none" w:sz="0" w:space="0" w:color="auto"/>
          </w:divBdr>
        </w:div>
      </w:divsChild>
    </w:div>
    <w:div w:id="25299534">
      <w:bodyDiv w:val="1"/>
      <w:marLeft w:val="0"/>
      <w:marRight w:val="0"/>
      <w:marTop w:val="0"/>
      <w:marBottom w:val="0"/>
      <w:divBdr>
        <w:top w:val="none" w:sz="0" w:space="0" w:color="auto"/>
        <w:left w:val="none" w:sz="0" w:space="0" w:color="auto"/>
        <w:bottom w:val="none" w:sz="0" w:space="0" w:color="auto"/>
        <w:right w:val="none" w:sz="0" w:space="0" w:color="auto"/>
      </w:divBdr>
    </w:div>
    <w:div w:id="38822107">
      <w:bodyDiv w:val="1"/>
      <w:marLeft w:val="0"/>
      <w:marRight w:val="0"/>
      <w:marTop w:val="0"/>
      <w:marBottom w:val="0"/>
      <w:divBdr>
        <w:top w:val="none" w:sz="0" w:space="0" w:color="auto"/>
        <w:left w:val="none" w:sz="0" w:space="0" w:color="auto"/>
        <w:bottom w:val="none" w:sz="0" w:space="0" w:color="auto"/>
        <w:right w:val="none" w:sz="0" w:space="0" w:color="auto"/>
      </w:divBdr>
    </w:div>
    <w:div w:id="78479279">
      <w:bodyDiv w:val="1"/>
      <w:marLeft w:val="0"/>
      <w:marRight w:val="0"/>
      <w:marTop w:val="0"/>
      <w:marBottom w:val="0"/>
      <w:divBdr>
        <w:top w:val="none" w:sz="0" w:space="0" w:color="auto"/>
        <w:left w:val="none" w:sz="0" w:space="0" w:color="auto"/>
        <w:bottom w:val="none" w:sz="0" w:space="0" w:color="auto"/>
        <w:right w:val="none" w:sz="0" w:space="0" w:color="auto"/>
      </w:divBdr>
    </w:div>
    <w:div w:id="119888247">
      <w:bodyDiv w:val="1"/>
      <w:marLeft w:val="0"/>
      <w:marRight w:val="0"/>
      <w:marTop w:val="0"/>
      <w:marBottom w:val="0"/>
      <w:divBdr>
        <w:top w:val="none" w:sz="0" w:space="0" w:color="auto"/>
        <w:left w:val="none" w:sz="0" w:space="0" w:color="auto"/>
        <w:bottom w:val="none" w:sz="0" w:space="0" w:color="auto"/>
        <w:right w:val="none" w:sz="0" w:space="0" w:color="auto"/>
      </w:divBdr>
      <w:divsChild>
        <w:div w:id="11228029">
          <w:marLeft w:val="274"/>
          <w:marRight w:val="0"/>
          <w:marTop w:val="86"/>
          <w:marBottom w:val="0"/>
          <w:divBdr>
            <w:top w:val="none" w:sz="0" w:space="0" w:color="auto"/>
            <w:left w:val="none" w:sz="0" w:space="0" w:color="auto"/>
            <w:bottom w:val="none" w:sz="0" w:space="0" w:color="auto"/>
            <w:right w:val="none" w:sz="0" w:space="0" w:color="auto"/>
          </w:divBdr>
        </w:div>
        <w:div w:id="645402826">
          <w:marLeft w:val="994"/>
          <w:marRight w:val="0"/>
          <w:marTop w:val="86"/>
          <w:marBottom w:val="0"/>
          <w:divBdr>
            <w:top w:val="none" w:sz="0" w:space="0" w:color="auto"/>
            <w:left w:val="none" w:sz="0" w:space="0" w:color="auto"/>
            <w:bottom w:val="none" w:sz="0" w:space="0" w:color="auto"/>
            <w:right w:val="none" w:sz="0" w:space="0" w:color="auto"/>
          </w:divBdr>
        </w:div>
        <w:div w:id="806631435">
          <w:marLeft w:val="274"/>
          <w:marRight w:val="0"/>
          <w:marTop w:val="86"/>
          <w:marBottom w:val="0"/>
          <w:divBdr>
            <w:top w:val="none" w:sz="0" w:space="0" w:color="auto"/>
            <w:left w:val="none" w:sz="0" w:space="0" w:color="auto"/>
            <w:bottom w:val="none" w:sz="0" w:space="0" w:color="auto"/>
            <w:right w:val="none" w:sz="0" w:space="0" w:color="auto"/>
          </w:divBdr>
        </w:div>
      </w:divsChild>
    </w:div>
    <w:div w:id="138882274">
      <w:bodyDiv w:val="1"/>
      <w:marLeft w:val="0"/>
      <w:marRight w:val="0"/>
      <w:marTop w:val="0"/>
      <w:marBottom w:val="0"/>
      <w:divBdr>
        <w:top w:val="none" w:sz="0" w:space="0" w:color="auto"/>
        <w:left w:val="none" w:sz="0" w:space="0" w:color="auto"/>
        <w:bottom w:val="none" w:sz="0" w:space="0" w:color="auto"/>
        <w:right w:val="none" w:sz="0" w:space="0" w:color="auto"/>
      </w:divBdr>
      <w:divsChild>
        <w:div w:id="489905991">
          <w:marLeft w:val="1267"/>
          <w:marRight w:val="0"/>
          <w:marTop w:val="115"/>
          <w:marBottom w:val="0"/>
          <w:divBdr>
            <w:top w:val="none" w:sz="0" w:space="0" w:color="auto"/>
            <w:left w:val="none" w:sz="0" w:space="0" w:color="auto"/>
            <w:bottom w:val="none" w:sz="0" w:space="0" w:color="auto"/>
            <w:right w:val="none" w:sz="0" w:space="0" w:color="auto"/>
          </w:divBdr>
        </w:div>
        <w:div w:id="1887982625">
          <w:marLeft w:val="1987"/>
          <w:marRight w:val="0"/>
          <w:marTop w:val="96"/>
          <w:marBottom w:val="0"/>
          <w:divBdr>
            <w:top w:val="none" w:sz="0" w:space="0" w:color="auto"/>
            <w:left w:val="none" w:sz="0" w:space="0" w:color="auto"/>
            <w:bottom w:val="none" w:sz="0" w:space="0" w:color="auto"/>
            <w:right w:val="none" w:sz="0" w:space="0" w:color="auto"/>
          </w:divBdr>
        </w:div>
        <w:div w:id="1002928014">
          <w:marLeft w:val="2635"/>
          <w:marRight w:val="0"/>
          <w:marTop w:val="75"/>
          <w:marBottom w:val="0"/>
          <w:divBdr>
            <w:top w:val="none" w:sz="0" w:space="0" w:color="auto"/>
            <w:left w:val="none" w:sz="0" w:space="0" w:color="auto"/>
            <w:bottom w:val="none" w:sz="0" w:space="0" w:color="auto"/>
            <w:right w:val="none" w:sz="0" w:space="0" w:color="auto"/>
          </w:divBdr>
        </w:div>
        <w:div w:id="1266619526">
          <w:marLeft w:val="2635"/>
          <w:marRight w:val="0"/>
          <w:marTop w:val="75"/>
          <w:marBottom w:val="0"/>
          <w:divBdr>
            <w:top w:val="none" w:sz="0" w:space="0" w:color="auto"/>
            <w:left w:val="none" w:sz="0" w:space="0" w:color="auto"/>
            <w:bottom w:val="none" w:sz="0" w:space="0" w:color="auto"/>
            <w:right w:val="none" w:sz="0" w:space="0" w:color="auto"/>
          </w:divBdr>
        </w:div>
        <w:div w:id="1696691822">
          <w:marLeft w:val="1987"/>
          <w:marRight w:val="0"/>
          <w:marTop w:val="96"/>
          <w:marBottom w:val="0"/>
          <w:divBdr>
            <w:top w:val="none" w:sz="0" w:space="0" w:color="auto"/>
            <w:left w:val="none" w:sz="0" w:space="0" w:color="auto"/>
            <w:bottom w:val="none" w:sz="0" w:space="0" w:color="auto"/>
            <w:right w:val="none" w:sz="0" w:space="0" w:color="auto"/>
          </w:divBdr>
        </w:div>
        <w:div w:id="1080634214">
          <w:marLeft w:val="1987"/>
          <w:marRight w:val="0"/>
          <w:marTop w:val="96"/>
          <w:marBottom w:val="0"/>
          <w:divBdr>
            <w:top w:val="none" w:sz="0" w:space="0" w:color="auto"/>
            <w:left w:val="none" w:sz="0" w:space="0" w:color="auto"/>
            <w:bottom w:val="none" w:sz="0" w:space="0" w:color="auto"/>
            <w:right w:val="none" w:sz="0" w:space="0" w:color="auto"/>
          </w:divBdr>
        </w:div>
      </w:divsChild>
    </w:div>
    <w:div w:id="168183834">
      <w:bodyDiv w:val="1"/>
      <w:marLeft w:val="0"/>
      <w:marRight w:val="0"/>
      <w:marTop w:val="0"/>
      <w:marBottom w:val="0"/>
      <w:divBdr>
        <w:top w:val="none" w:sz="0" w:space="0" w:color="auto"/>
        <w:left w:val="none" w:sz="0" w:space="0" w:color="auto"/>
        <w:bottom w:val="none" w:sz="0" w:space="0" w:color="auto"/>
        <w:right w:val="none" w:sz="0" w:space="0" w:color="auto"/>
      </w:divBdr>
      <w:divsChild>
        <w:div w:id="1195195561">
          <w:marLeft w:val="1555"/>
          <w:marRight w:val="0"/>
          <w:marTop w:val="0"/>
          <w:marBottom w:val="0"/>
          <w:divBdr>
            <w:top w:val="none" w:sz="0" w:space="0" w:color="auto"/>
            <w:left w:val="none" w:sz="0" w:space="0" w:color="auto"/>
            <w:bottom w:val="none" w:sz="0" w:space="0" w:color="auto"/>
            <w:right w:val="none" w:sz="0" w:space="0" w:color="auto"/>
          </w:divBdr>
        </w:div>
        <w:div w:id="353918265">
          <w:marLeft w:val="1555"/>
          <w:marRight w:val="0"/>
          <w:marTop w:val="0"/>
          <w:marBottom w:val="0"/>
          <w:divBdr>
            <w:top w:val="none" w:sz="0" w:space="0" w:color="auto"/>
            <w:left w:val="none" w:sz="0" w:space="0" w:color="auto"/>
            <w:bottom w:val="none" w:sz="0" w:space="0" w:color="auto"/>
            <w:right w:val="none" w:sz="0" w:space="0" w:color="auto"/>
          </w:divBdr>
        </w:div>
        <w:div w:id="442044064">
          <w:marLeft w:val="1555"/>
          <w:marRight w:val="0"/>
          <w:marTop w:val="0"/>
          <w:marBottom w:val="0"/>
          <w:divBdr>
            <w:top w:val="none" w:sz="0" w:space="0" w:color="auto"/>
            <w:left w:val="none" w:sz="0" w:space="0" w:color="auto"/>
            <w:bottom w:val="none" w:sz="0" w:space="0" w:color="auto"/>
            <w:right w:val="none" w:sz="0" w:space="0" w:color="auto"/>
          </w:divBdr>
        </w:div>
      </w:divsChild>
    </w:div>
    <w:div w:id="207301408">
      <w:bodyDiv w:val="1"/>
      <w:marLeft w:val="0"/>
      <w:marRight w:val="0"/>
      <w:marTop w:val="0"/>
      <w:marBottom w:val="0"/>
      <w:divBdr>
        <w:top w:val="none" w:sz="0" w:space="0" w:color="auto"/>
        <w:left w:val="none" w:sz="0" w:space="0" w:color="auto"/>
        <w:bottom w:val="none" w:sz="0" w:space="0" w:color="auto"/>
        <w:right w:val="none" w:sz="0" w:space="0" w:color="auto"/>
      </w:divBdr>
      <w:divsChild>
        <w:div w:id="1271279800">
          <w:marLeft w:val="3485"/>
          <w:marRight w:val="0"/>
          <w:marTop w:val="75"/>
          <w:marBottom w:val="0"/>
          <w:divBdr>
            <w:top w:val="none" w:sz="0" w:space="0" w:color="auto"/>
            <w:left w:val="none" w:sz="0" w:space="0" w:color="auto"/>
            <w:bottom w:val="none" w:sz="0" w:space="0" w:color="auto"/>
            <w:right w:val="none" w:sz="0" w:space="0" w:color="auto"/>
          </w:divBdr>
        </w:div>
        <w:div w:id="156697972">
          <w:marLeft w:val="3485"/>
          <w:marRight w:val="0"/>
          <w:marTop w:val="75"/>
          <w:marBottom w:val="0"/>
          <w:divBdr>
            <w:top w:val="none" w:sz="0" w:space="0" w:color="auto"/>
            <w:left w:val="none" w:sz="0" w:space="0" w:color="auto"/>
            <w:bottom w:val="none" w:sz="0" w:space="0" w:color="auto"/>
            <w:right w:val="none" w:sz="0" w:space="0" w:color="auto"/>
          </w:divBdr>
        </w:div>
        <w:div w:id="1453135803">
          <w:marLeft w:val="3485"/>
          <w:marRight w:val="0"/>
          <w:marTop w:val="75"/>
          <w:marBottom w:val="0"/>
          <w:divBdr>
            <w:top w:val="none" w:sz="0" w:space="0" w:color="auto"/>
            <w:left w:val="none" w:sz="0" w:space="0" w:color="auto"/>
            <w:bottom w:val="none" w:sz="0" w:space="0" w:color="auto"/>
            <w:right w:val="none" w:sz="0" w:space="0" w:color="auto"/>
          </w:divBdr>
        </w:div>
        <w:div w:id="59523834">
          <w:marLeft w:val="3485"/>
          <w:marRight w:val="0"/>
          <w:marTop w:val="75"/>
          <w:marBottom w:val="0"/>
          <w:divBdr>
            <w:top w:val="none" w:sz="0" w:space="0" w:color="auto"/>
            <w:left w:val="none" w:sz="0" w:space="0" w:color="auto"/>
            <w:bottom w:val="none" w:sz="0" w:space="0" w:color="auto"/>
            <w:right w:val="none" w:sz="0" w:space="0" w:color="auto"/>
          </w:divBdr>
        </w:div>
      </w:divsChild>
    </w:div>
    <w:div w:id="244654929">
      <w:bodyDiv w:val="1"/>
      <w:marLeft w:val="0"/>
      <w:marRight w:val="0"/>
      <w:marTop w:val="0"/>
      <w:marBottom w:val="0"/>
      <w:divBdr>
        <w:top w:val="none" w:sz="0" w:space="0" w:color="auto"/>
        <w:left w:val="none" w:sz="0" w:space="0" w:color="auto"/>
        <w:bottom w:val="none" w:sz="0" w:space="0" w:color="auto"/>
        <w:right w:val="none" w:sz="0" w:space="0" w:color="auto"/>
      </w:divBdr>
      <w:divsChild>
        <w:div w:id="401753851">
          <w:marLeft w:val="1267"/>
          <w:marRight w:val="0"/>
          <w:marTop w:val="115"/>
          <w:marBottom w:val="0"/>
          <w:divBdr>
            <w:top w:val="none" w:sz="0" w:space="0" w:color="auto"/>
            <w:left w:val="none" w:sz="0" w:space="0" w:color="auto"/>
            <w:bottom w:val="none" w:sz="0" w:space="0" w:color="auto"/>
            <w:right w:val="none" w:sz="0" w:space="0" w:color="auto"/>
          </w:divBdr>
        </w:div>
        <w:div w:id="1318652402">
          <w:marLeft w:val="1987"/>
          <w:marRight w:val="0"/>
          <w:marTop w:val="96"/>
          <w:marBottom w:val="0"/>
          <w:divBdr>
            <w:top w:val="none" w:sz="0" w:space="0" w:color="auto"/>
            <w:left w:val="none" w:sz="0" w:space="0" w:color="auto"/>
            <w:bottom w:val="none" w:sz="0" w:space="0" w:color="auto"/>
            <w:right w:val="none" w:sz="0" w:space="0" w:color="auto"/>
          </w:divBdr>
        </w:div>
        <w:div w:id="1564633119">
          <w:marLeft w:val="1987"/>
          <w:marRight w:val="0"/>
          <w:marTop w:val="96"/>
          <w:marBottom w:val="0"/>
          <w:divBdr>
            <w:top w:val="none" w:sz="0" w:space="0" w:color="auto"/>
            <w:left w:val="none" w:sz="0" w:space="0" w:color="auto"/>
            <w:bottom w:val="none" w:sz="0" w:space="0" w:color="auto"/>
            <w:right w:val="none" w:sz="0" w:space="0" w:color="auto"/>
          </w:divBdr>
        </w:div>
        <w:div w:id="2001884255">
          <w:marLeft w:val="1987"/>
          <w:marRight w:val="0"/>
          <w:marTop w:val="96"/>
          <w:marBottom w:val="0"/>
          <w:divBdr>
            <w:top w:val="none" w:sz="0" w:space="0" w:color="auto"/>
            <w:left w:val="none" w:sz="0" w:space="0" w:color="auto"/>
            <w:bottom w:val="none" w:sz="0" w:space="0" w:color="auto"/>
            <w:right w:val="none" w:sz="0" w:space="0" w:color="auto"/>
          </w:divBdr>
        </w:div>
        <w:div w:id="206374556">
          <w:marLeft w:val="1987"/>
          <w:marRight w:val="0"/>
          <w:marTop w:val="96"/>
          <w:marBottom w:val="0"/>
          <w:divBdr>
            <w:top w:val="none" w:sz="0" w:space="0" w:color="auto"/>
            <w:left w:val="none" w:sz="0" w:space="0" w:color="auto"/>
            <w:bottom w:val="none" w:sz="0" w:space="0" w:color="auto"/>
            <w:right w:val="none" w:sz="0" w:space="0" w:color="auto"/>
          </w:divBdr>
        </w:div>
      </w:divsChild>
    </w:div>
    <w:div w:id="248739097">
      <w:bodyDiv w:val="1"/>
      <w:marLeft w:val="0"/>
      <w:marRight w:val="0"/>
      <w:marTop w:val="0"/>
      <w:marBottom w:val="0"/>
      <w:divBdr>
        <w:top w:val="none" w:sz="0" w:space="0" w:color="auto"/>
        <w:left w:val="none" w:sz="0" w:space="0" w:color="auto"/>
        <w:bottom w:val="none" w:sz="0" w:space="0" w:color="auto"/>
        <w:right w:val="none" w:sz="0" w:space="0" w:color="auto"/>
      </w:divBdr>
      <w:divsChild>
        <w:div w:id="1613438074">
          <w:marLeft w:val="1138"/>
          <w:marRight w:val="0"/>
          <w:marTop w:val="115"/>
          <w:marBottom w:val="0"/>
          <w:divBdr>
            <w:top w:val="none" w:sz="0" w:space="0" w:color="auto"/>
            <w:left w:val="none" w:sz="0" w:space="0" w:color="auto"/>
            <w:bottom w:val="none" w:sz="0" w:space="0" w:color="auto"/>
            <w:right w:val="none" w:sz="0" w:space="0" w:color="auto"/>
          </w:divBdr>
        </w:div>
        <w:div w:id="1654216733">
          <w:marLeft w:val="1555"/>
          <w:marRight w:val="0"/>
          <w:marTop w:val="96"/>
          <w:marBottom w:val="0"/>
          <w:divBdr>
            <w:top w:val="none" w:sz="0" w:space="0" w:color="auto"/>
            <w:left w:val="none" w:sz="0" w:space="0" w:color="auto"/>
            <w:bottom w:val="none" w:sz="0" w:space="0" w:color="auto"/>
            <w:right w:val="none" w:sz="0" w:space="0" w:color="auto"/>
          </w:divBdr>
        </w:div>
        <w:div w:id="1015493753">
          <w:marLeft w:val="1138"/>
          <w:marRight w:val="0"/>
          <w:marTop w:val="115"/>
          <w:marBottom w:val="0"/>
          <w:divBdr>
            <w:top w:val="none" w:sz="0" w:space="0" w:color="auto"/>
            <w:left w:val="none" w:sz="0" w:space="0" w:color="auto"/>
            <w:bottom w:val="none" w:sz="0" w:space="0" w:color="auto"/>
            <w:right w:val="none" w:sz="0" w:space="0" w:color="auto"/>
          </w:divBdr>
        </w:div>
        <w:div w:id="80836784">
          <w:marLeft w:val="1555"/>
          <w:marRight w:val="0"/>
          <w:marTop w:val="96"/>
          <w:marBottom w:val="0"/>
          <w:divBdr>
            <w:top w:val="none" w:sz="0" w:space="0" w:color="auto"/>
            <w:left w:val="none" w:sz="0" w:space="0" w:color="auto"/>
            <w:bottom w:val="none" w:sz="0" w:space="0" w:color="auto"/>
            <w:right w:val="none" w:sz="0" w:space="0" w:color="auto"/>
          </w:divBdr>
        </w:div>
        <w:div w:id="518853493">
          <w:marLeft w:val="1555"/>
          <w:marRight w:val="0"/>
          <w:marTop w:val="96"/>
          <w:marBottom w:val="0"/>
          <w:divBdr>
            <w:top w:val="none" w:sz="0" w:space="0" w:color="auto"/>
            <w:left w:val="none" w:sz="0" w:space="0" w:color="auto"/>
            <w:bottom w:val="none" w:sz="0" w:space="0" w:color="auto"/>
            <w:right w:val="none" w:sz="0" w:space="0" w:color="auto"/>
          </w:divBdr>
        </w:div>
      </w:divsChild>
    </w:div>
    <w:div w:id="279797571">
      <w:bodyDiv w:val="1"/>
      <w:marLeft w:val="0"/>
      <w:marRight w:val="0"/>
      <w:marTop w:val="0"/>
      <w:marBottom w:val="0"/>
      <w:divBdr>
        <w:top w:val="none" w:sz="0" w:space="0" w:color="auto"/>
        <w:left w:val="none" w:sz="0" w:space="0" w:color="auto"/>
        <w:bottom w:val="none" w:sz="0" w:space="0" w:color="auto"/>
        <w:right w:val="none" w:sz="0" w:space="0" w:color="auto"/>
      </w:divBdr>
      <w:divsChild>
        <w:div w:id="365526970">
          <w:marLeft w:val="2160"/>
          <w:marRight w:val="0"/>
          <w:marTop w:val="96"/>
          <w:marBottom w:val="0"/>
          <w:divBdr>
            <w:top w:val="none" w:sz="0" w:space="0" w:color="auto"/>
            <w:left w:val="none" w:sz="0" w:space="0" w:color="auto"/>
            <w:bottom w:val="none" w:sz="0" w:space="0" w:color="auto"/>
            <w:right w:val="none" w:sz="0" w:space="0" w:color="auto"/>
          </w:divBdr>
        </w:div>
        <w:div w:id="190463294">
          <w:marLeft w:val="2160"/>
          <w:marRight w:val="0"/>
          <w:marTop w:val="96"/>
          <w:marBottom w:val="0"/>
          <w:divBdr>
            <w:top w:val="none" w:sz="0" w:space="0" w:color="auto"/>
            <w:left w:val="none" w:sz="0" w:space="0" w:color="auto"/>
            <w:bottom w:val="none" w:sz="0" w:space="0" w:color="auto"/>
            <w:right w:val="none" w:sz="0" w:space="0" w:color="auto"/>
          </w:divBdr>
        </w:div>
        <w:div w:id="789279374">
          <w:marLeft w:val="2160"/>
          <w:marRight w:val="0"/>
          <w:marTop w:val="96"/>
          <w:marBottom w:val="0"/>
          <w:divBdr>
            <w:top w:val="none" w:sz="0" w:space="0" w:color="auto"/>
            <w:left w:val="none" w:sz="0" w:space="0" w:color="auto"/>
            <w:bottom w:val="none" w:sz="0" w:space="0" w:color="auto"/>
            <w:right w:val="none" w:sz="0" w:space="0" w:color="auto"/>
          </w:divBdr>
        </w:div>
        <w:div w:id="359206516">
          <w:marLeft w:val="2160"/>
          <w:marRight w:val="0"/>
          <w:marTop w:val="96"/>
          <w:marBottom w:val="0"/>
          <w:divBdr>
            <w:top w:val="none" w:sz="0" w:space="0" w:color="auto"/>
            <w:left w:val="none" w:sz="0" w:space="0" w:color="auto"/>
            <w:bottom w:val="none" w:sz="0" w:space="0" w:color="auto"/>
            <w:right w:val="none" w:sz="0" w:space="0" w:color="auto"/>
          </w:divBdr>
        </w:div>
        <w:div w:id="1357078488">
          <w:marLeft w:val="2160"/>
          <w:marRight w:val="0"/>
          <w:marTop w:val="96"/>
          <w:marBottom w:val="0"/>
          <w:divBdr>
            <w:top w:val="none" w:sz="0" w:space="0" w:color="auto"/>
            <w:left w:val="none" w:sz="0" w:space="0" w:color="auto"/>
            <w:bottom w:val="none" w:sz="0" w:space="0" w:color="auto"/>
            <w:right w:val="none" w:sz="0" w:space="0" w:color="auto"/>
          </w:divBdr>
        </w:div>
      </w:divsChild>
    </w:div>
    <w:div w:id="337005555">
      <w:bodyDiv w:val="1"/>
      <w:marLeft w:val="0"/>
      <w:marRight w:val="0"/>
      <w:marTop w:val="0"/>
      <w:marBottom w:val="0"/>
      <w:divBdr>
        <w:top w:val="none" w:sz="0" w:space="0" w:color="auto"/>
        <w:left w:val="none" w:sz="0" w:space="0" w:color="auto"/>
        <w:bottom w:val="none" w:sz="0" w:space="0" w:color="auto"/>
        <w:right w:val="none" w:sz="0" w:space="0" w:color="auto"/>
      </w:divBdr>
      <w:divsChild>
        <w:div w:id="874119295">
          <w:marLeft w:val="1555"/>
          <w:marRight w:val="0"/>
          <w:marTop w:val="96"/>
          <w:marBottom w:val="0"/>
          <w:divBdr>
            <w:top w:val="none" w:sz="0" w:space="0" w:color="auto"/>
            <w:left w:val="none" w:sz="0" w:space="0" w:color="auto"/>
            <w:bottom w:val="none" w:sz="0" w:space="0" w:color="auto"/>
            <w:right w:val="none" w:sz="0" w:space="0" w:color="auto"/>
          </w:divBdr>
        </w:div>
      </w:divsChild>
    </w:div>
    <w:div w:id="365176480">
      <w:bodyDiv w:val="1"/>
      <w:marLeft w:val="0"/>
      <w:marRight w:val="0"/>
      <w:marTop w:val="0"/>
      <w:marBottom w:val="0"/>
      <w:divBdr>
        <w:top w:val="none" w:sz="0" w:space="0" w:color="auto"/>
        <w:left w:val="none" w:sz="0" w:space="0" w:color="auto"/>
        <w:bottom w:val="none" w:sz="0" w:space="0" w:color="auto"/>
        <w:right w:val="none" w:sz="0" w:space="0" w:color="auto"/>
      </w:divBdr>
      <w:divsChild>
        <w:div w:id="826627048">
          <w:marLeft w:val="274"/>
          <w:marRight w:val="0"/>
          <w:marTop w:val="86"/>
          <w:marBottom w:val="0"/>
          <w:divBdr>
            <w:top w:val="none" w:sz="0" w:space="0" w:color="auto"/>
            <w:left w:val="none" w:sz="0" w:space="0" w:color="auto"/>
            <w:bottom w:val="none" w:sz="0" w:space="0" w:color="auto"/>
            <w:right w:val="none" w:sz="0" w:space="0" w:color="auto"/>
          </w:divBdr>
        </w:div>
      </w:divsChild>
    </w:div>
    <w:div w:id="375928964">
      <w:bodyDiv w:val="1"/>
      <w:marLeft w:val="0"/>
      <w:marRight w:val="0"/>
      <w:marTop w:val="0"/>
      <w:marBottom w:val="0"/>
      <w:divBdr>
        <w:top w:val="none" w:sz="0" w:space="0" w:color="auto"/>
        <w:left w:val="none" w:sz="0" w:space="0" w:color="auto"/>
        <w:bottom w:val="none" w:sz="0" w:space="0" w:color="auto"/>
        <w:right w:val="none" w:sz="0" w:space="0" w:color="auto"/>
      </w:divBdr>
      <w:divsChild>
        <w:div w:id="883181105">
          <w:marLeft w:val="1555"/>
          <w:marRight w:val="0"/>
          <w:marTop w:val="96"/>
          <w:marBottom w:val="0"/>
          <w:divBdr>
            <w:top w:val="none" w:sz="0" w:space="0" w:color="auto"/>
            <w:left w:val="none" w:sz="0" w:space="0" w:color="auto"/>
            <w:bottom w:val="none" w:sz="0" w:space="0" w:color="auto"/>
            <w:right w:val="none" w:sz="0" w:space="0" w:color="auto"/>
          </w:divBdr>
        </w:div>
        <w:div w:id="910697088">
          <w:marLeft w:val="1555"/>
          <w:marRight w:val="0"/>
          <w:marTop w:val="96"/>
          <w:marBottom w:val="0"/>
          <w:divBdr>
            <w:top w:val="none" w:sz="0" w:space="0" w:color="auto"/>
            <w:left w:val="none" w:sz="0" w:space="0" w:color="auto"/>
            <w:bottom w:val="none" w:sz="0" w:space="0" w:color="auto"/>
            <w:right w:val="none" w:sz="0" w:space="0" w:color="auto"/>
          </w:divBdr>
        </w:div>
        <w:div w:id="1454059707">
          <w:marLeft w:val="1555"/>
          <w:marRight w:val="0"/>
          <w:marTop w:val="96"/>
          <w:marBottom w:val="0"/>
          <w:divBdr>
            <w:top w:val="none" w:sz="0" w:space="0" w:color="auto"/>
            <w:left w:val="none" w:sz="0" w:space="0" w:color="auto"/>
            <w:bottom w:val="none" w:sz="0" w:space="0" w:color="auto"/>
            <w:right w:val="none" w:sz="0" w:space="0" w:color="auto"/>
          </w:divBdr>
        </w:div>
      </w:divsChild>
    </w:div>
    <w:div w:id="378474528">
      <w:bodyDiv w:val="1"/>
      <w:marLeft w:val="0"/>
      <w:marRight w:val="0"/>
      <w:marTop w:val="0"/>
      <w:marBottom w:val="0"/>
      <w:divBdr>
        <w:top w:val="none" w:sz="0" w:space="0" w:color="auto"/>
        <w:left w:val="none" w:sz="0" w:space="0" w:color="auto"/>
        <w:bottom w:val="none" w:sz="0" w:space="0" w:color="auto"/>
        <w:right w:val="none" w:sz="0" w:space="0" w:color="auto"/>
      </w:divBdr>
      <w:divsChild>
        <w:div w:id="1467308570">
          <w:marLeft w:val="2160"/>
          <w:marRight w:val="0"/>
          <w:marTop w:val="96"/>
          <w:marBottom w:val="0"/>
          <w:divBdr>
            <w:top w:val="none" w:sz="0" w:space="0" w:color="auto"/>
            <w:left w:val="none" w:sz="0" w:space="0" w:color="auto"/>
            <w:bottom w:val="none" w:sz="0" w:space="0" w:color="auto"/>
            <w:right w:val="none" w:sz="0" w:space="0" w:color="auto"/>
          </w:divBdr>
        </w:div>
        <w:div w:id="435322321">
          <w:marLeft w:val="2160"/>
          <w:marRight w:val="0"/>
          <w:marTop w:val="96"/>
          <w:marBottom w:val="0"/>
          <w:divBdr>
            <w:top w:val="none" w:sz="0" w:space="0" w:color="auto"/>
            <w:left w:val="none" w:sz="0" w:space="0" w:color="auto"/>
            <w:bottom w:val="none" w:sz="0" w:space="0" w:color="auto"/>
            <w:right w:val="none" w:sz="0" w:space="0" w:color="auto"/>
          </w:divBdr>
        </w:div>
        <w:div w:id="783113323">
          <w:marLeft w:val="2160"/>
          <w:marRight w:val="0"/>
          <w:marTop w:val="96"/>
          <w:marBottom w:val="0"/>
          <w:divBdr>
            <w:top w:val="none" w:sz="0" w:space="0" w:color="auto"/>
            <w:left w:val="none" w:sz="0" w:space="0" w:color="auto"/>
            <w:bottom w:val="none" w:sz="0" w:space="0" w:color="auto"/>
            <w:right w:val="none" w:sz="0" w:space="0" w:color="auto"/>
          </w:divBdr>
        </w:div>
      </w:divsChild>
    </w:div>
    <w:div w:id="403570691">
      <w:bodyDiv w:val="1"/>
      <w:marLeft w:val="0"/>
      <w:marRight w:val="0"/>
      <w:marTop w:val="0"/>
      <w:marBottom w:val="0"/>
      <w:divBdr>
        <w:top w:val="none" w:sz="0" w:space="0" w:color="auto"/>
        <w:left w:val="none" w:sz="0" w:space="0" w:color="auto"/>
        <w:bottom w:val="none" w:sz="0" w:space="0" w:color="auto"/>
        <w:right w:val="none" w:sz="0" w:space="0" w:color="auto"/>
      </w:divBdr>
      <w:divsChild>
        <w:div w:id="1361515752">
          <w:marLeft w:val="1267"/>
          <w:marRight w:val="0"/>
          <w:marTop w:val="115"/>
          <w:marBottom w:val="0"/>
          <w:divBdr>
            <w:top w:val="none" w:sz="0" w:space="0" w:color="auto"/>
            <w:left w:val="none" w:sz="0" w:space="0" w:color="auto"/>
            <w:bottom w:val="none" w:sz="0" w:space="0" w:color="auto"/>
            <w:right w:val="none" w:sz="0" w:space="0" w:color="auto"/>
          </w:divBdr>
        </w:div>
        <w:div w:id="361445550">
          <w:marLeft w:val="1267"/>
          <w:marRight w:val="0"/>
          <w:marTop w:val="115"/>
          <w:marBottom w:val="0"/>
          <w:divBdr>
            <w:top w:val="none" w:sz="0" w:space="0" w:color="auto"/>
            <w:left w:val="none" w:sz="0" w:space="0" w:color="auto"/>
            <w:bottom w:val="none" w:sz="0" w:space="0" w:color="auto"/>
            <w:right w:val="none" w:sz="0" w:space="0" w:color="auto"/>
          </w:divBdr>
        </w:div>
        <w:div w:id="246616002">
          <w:marLeft w:val="1267"/>
          <w:marRight w:val="0"/>
          <w:marTop w:val="115"/>
          <w:marBottom w:val="0"/>
          <w:divBdr>
            <w:top w:val="none" w:sz="0" w:space="0" w:color="auto"/>
            <w:left w:val="none" w:sz="0" w:space="0" w:color="auto"/>
            <w:bottom w:val="none" w:sz="0" w:space="0" w:color="auto"/>
            <w:right w:val="none" w:sz="0" w:space="0" w:color="auto"/>
          </w:divBdr>
        </w:div>
      </w:divsChild>
    </w:div>
    <w:div w:id="405418385">
      <w:bodyDiv w:val="1"/>
      <w:marLeft w:val="0"/>
      <w:marRight w:val="0"/>
      <w:marTop w:val="0"/>
      <w:marBottom w:val="0"/>
      <w:divBdr>
        <w:top w:val="none" w:sz="0" w:space="0" w:color="auto"/>
        <w:left w:val="none" w:sz="0" w:space="0" w:color="auto"/>
        <w:bottom w:val="none" w:sz="0" w:space="0" w:color="auto"/>
        <w:right w:val="none" w:sz="0" w:space="0" w:color="auto"/>
      </w:divBdr>
    </w:div>
    <w:div w:id="406928146">
      <w:bodyDiv w:val="1"/>
      <w:marLeft w:val="0"/>
      <w:marRight w:val="0"/>
      <w:marTop w:val="0"/>
      <w:marBottom w:val="0"/>
      <w:divBdr>
        <w:top w:val="none" w:sz="0" w:space="0" w:color="auto"/>
        <w:left w:val="none" w:sz="0" w:space="0" w:color="auto"/>
        <w:bottom w:val="none" w:sz="0" w:space="0" w:color="auto"/>
        <w:right w:val="none" w:sz="0" w:space="0" w:color="auto"/>
      </w:divBdr>
      <w:divsChild>
        <w:div w:id="1450903428">
          <w:marLeft w:val="1138"/>
          <w:marRight w:val="0"/>
          <w:marTop w:val="115"/>
          <w:marBottom w:val="0"/>
          <w:divBdr>
            <w:top w:val="none" w:sz="0" w:space="0" w:color="auto"/>
            <w:left w:val="none" w:sz="0" w:space="0" w:color="auto"/>
            <w:bottom w:val="none" w:sz="0" w:space="0" w:color="auto"/>
            <w:right w:val="none" w:sz="0" w:space="0" w:color="auto"/>
          </w:divBdr>
        </w:div>
        <w:div w:id="1424690494">
          <w:marLeft w:val="1138"/>
          <w:marRight w:val="0"/>
          <w:marTop w:val="115"/>
          <w:marBottom w:val="0"/>
          <w:divBdr>
            <w:top w:val="none" w:sz="0" w:space="0" w:color="auto"/>
            <w:left w:val="none" w:sz="0" w:space="0" w:color="auto"/>
            <w:bottom w:val="none" w:sz="0" w:space="0" w:color="auto"/>
            <w:right w:val="none" w:sz="0" w:space="0" w:color="auto"/>
          </w:divBdr>
        </w:div>
        <w:div w:id="594217053">
          <w:marLeft w:val="1138"/>
          <w:marRight w:val="0"/>
          <w:marTop w:val="115"/>
          <w:marBottom w:val="0"/>
          <w:divBdr>
            <w:top w:val="none" w:sz="0" w:space="0" w:color="auto"/>
            <w:left w:val="none" w:sz="0" w:space="0" w:color="auto"/>
            <w:bottom w:val="none" w:sz="0" w:space="0" w:color="auto"/>
            <w:right w:val="none" w:sz="0" w:space="0" w:color="auto"/>
          </w:divBdr>
        </w:div>
        <w:div w:id="1015616544">
          <w:marLeft w:val="1138"/>
          <w:marRight w:val="0"/>
          <w:marTop w:val="115"/>
          <w:marBottom w:val="0"/>
          <w:divBdr>
            <w:top w:val="none" w:sz="0" w:space="0" w:color="auto"/>
            <w:left w:val="none" w:sz="0" w:space="0" w:color="auto"/>
            <w:bottom w:val="none" w:sz="0" w:space="0" w:color="auto"/>
            <w:right w:val="none" w:sz="0" w:space="0" w:color="auto"/>
          </w:divBdr>
        </w:div>
        <w:div w:id="1005985094">
          <w:marLeft w:val="1138"/>
          <w:marRight w:val="0"/>
          <w:marTop w:val="115"/>
          <w:marBottom w:val="0"/>
          <w:divBdr>
            <w:top w:val="none" w:sz="0" w:space="0" w:color="auto"/>
            <w:left w:val="none" w:sz="0" w:space="0" w:color="auto"/>
            <w:bottom w:val="none" w:sz="0" w:space="0" w:color="auto"/>
            <w:right w:val="none" w:sz="0" w:space="0" w:color="auto"/>
          </w:divBdr>
        </w:div>
      </w:divsChild>
    </w:div>
    <w:div w:id="421756363">
      <w:bodyDiv w:val="1"/>
      <w:marLeft w:val="0"/>
      <w:marRight w:val="0"/>
      <w:marTop w:val="0"/>
      <w:marBottom w:val="0"/>
      <w:divBdr>
        <w:top w:val="none" w:sz="0" w:space="0" w:color="auto"/>
        <w:left w:val="none" w:sz="0" w:space="0" w:color="auto"/>
        <w:bottom w:val="none" w:sz="0" w:space="0" w:color="auto"/>
        <w:right w:val="none" w:sz="0" w:space="0" w:color="auto"/>
      </w:divBdr>
      <w:divsChild>
        <w:div w:id="801582310">
          <w:marLeft w:val="2765"/>
          <w:marRight w:val="0"/>
          <w:marTop w:val="75"/>
          <w:marBottom w:val="0"/>
          <w:divBdr>
            <w:top w:val="none" w:sz="0" w:space="0" w:color="auto"/>
            <w:left w:val="none" w:sz="0" w:space="0" w:color="auto"/>
            <w:bottom w:val="none" w:sz="0" w:space="0" w:color="auto"/>
            <w:right w:val="none" w:sz="0" w:space="0" w:color="auto"/>
          </w:divBdr>
        </w:div>
        <w:div w:id="780536251">
          <w:marLeft w:val="2765"/>
          <w:marRight w:val="0"/>
          <w:marTop w:val="75"/>
          <w:marBottom w:val="0"/>
          <w:divBdr>
            <w:top w:val="none" w:sz="0" w:space="0" w:color="auto"/>
            <w:left w:val="none" w:sz="0" w:space="0" w:color="auto"/>
            <w:bottom w:val="none" w:sz="0" w:space="0" w:color="auto"/>
            <w:right w:val="none" w:sz="0" w:space="0" w:color="auto"/>
          </w:divBdr>
        </w:div>
        <w:div w:id="293752958">
          <w:marLeft w:val="2765"/>
          <w:marRight w:val="0"/>
          <w:marTop w:val="75"/>
          <w:marBottom w:val="0"/>
          <w:divBdr>
            <w:top w:val="none" w:sz="0" w:space="0" w:color="auto"/>
            <w:left w:val="none" w:sz="0" w:space="0" w:color="auto"/>
            <w:bottom w:val="none" w:sz="0" w:space="0" w:color="auto"/>
            <w:right w:val="none" w:sz="0" w:space="0" w:color="auto"/>
          </w:divBdr>
        </w:div>
      </w:divsChild>
    </w:div>
    <w:div w:id="431629552">
      <w:bodyDiv w:val="1"/>
      <w:marLeft w:val="0"/>
      <w:marRight w:val="0"/>
      <w:marTop w:val="0"/>
      <w:marBottom w:val="0"/>
      <w:divBdr>
        <w:top w:val="none" w:sz="0" w:space="0" w:color="auto"/>
        <w:left w:val="none" w:sz="0" w:space="0" w:color="auto"/>
        <w:bottom w:val="none" w:sz="0" w:space="0" w:color="auto"/>
        <w:right w:val="none" w:sz="0" w:space="0" w:color="auto"/>
      </w:divBdr>
      <w:divsChild>
        <w:div w:id="1309095553">
          <w:marLeft w:val="1138"/>
          <w:marRight w:val="0"/>
          <w:marTop w:val="115"/>
          <w:marBottom w:val="0"/>
          <w:divBdr>
            <w:top w:val="none" w:sz="0" w:space="0" w:color="auto"/>
            <w:left w:val="none" w:sz="0" w:space="0" w:color="auto"/>
            <w:bottom w:val="none" w:sz="0" w:space="0" w:color="auto"/>
            <w:right w:val="none" w:sz="0" w:space="0" w:color="auto"/>
          </w:divBdr>
        </w:div>
      </w:divsChild>
    </w:div>
    <w:div w:id="438330686">
      <w:bodyDiv w:val="1"/>
      <w:marLeft w:val="0"/>
      <w:marRight w:val="0"/>
      <w:marTop w:val="0"/>
      <w:marBottom w:val="0"/>
      <w:divBdr>
        <w:top w:val="none" w:sz="0" w:space="0" w:color="auto"/>
        <w:left w:val="none" w:sz="0" w:space="0" w:color="auto"/>
        <w:bottom w:val="none" w:sz="0" w:space="0" w:color="auto"/>
        <w:right w:val="none" w:sz="0" w:space="0" w:color="auto"/>
      </w:divBdr>
    </w:div>
    <w:div w:id="469790941">
      <w:bodyDiv w:val="1"/>
      <w:marLeft w:val="0"/>
      <w:marRight w:val="0"/>
      <w:marTop w:val="0"/>
      <w:marBottom w:val="0"/>
      <w:divBdr>
        <w:top w:val="none" w:sz="0" w:space="0" w:color="auto"/>
        <w:left w:val="none" w:sz="0" w:space="0" w:color="auto"/>
        <w:bottom w:val="none" w:sz="0" w:space="0" w:color="auto"/>
        <w:right w:val="none" w:sz="0" w:space="0" w:color="auto"/>
      </w:divBdr>
      <w:divsChild>
        <w:div w:id="1103257658">
          <w:marLeft w:val="3485"/>
          <w:marRight w:val="0"/>
          <w:marTop w:val="75"/>
          <w:marBottom w:val="0"/>
          <w:divBdr>
            <w:top w:val="none" w:sz="0" w:space="0" w:color="auto"/>
            <w:left w:val="none" w:sz="0" w:space="0" w:color="auto"/>
            <w:bottom w:val="none" w:sz="0" w:space="0" w:color="auto"/>
            <w:right w:val="none" w:sz="0" w:space="0" w:color="auto"/>
          </w:divBdr>
        </w:div>
        <w:div w:id="298144718">
          <w:marLeft w:val="3485"/>
          <w:marRight w:val="0"/>
          <w:marTop w:val="75"/>
          <w:marBottom w:val="0"/>
          <w:divBdr>
            <w:top w:val="none" w:sz="0" w:space="0" w:color="auto"/>
            <w:left w:val="none" w:sz="0" w:space="0" w:color="auto"/>
            <w:bottom w:val="none" w:sz="0" w:space="0" w:color="auto"/>
            <w:right w:val="none" w:sz="0" w:space="0" w:color="auto"/>
          </w:divBdr>
        </w:div>
        <w:div w:id="775054604">
          <w:marLeft w:val="3485"/>
          <w:marRight w:val="0"/>
          <w:marTop w:val="75"/>
          <w:marBottom w:val="0"/>
          <w:divBdr>
            <w:top w:val="none" w:sz="0" w:space="0" w:color="auto"/>
            <w:left w:val="none" w:sz="0" w:space="0" w:color="auto"/>
            <w:bottom w:val="none" w:sz="0" w:space="0" w:color="auto"/>
            <w:right w:val="none" w:sz="0" w:space="0" w:color="auto"/>
          </w:divBdr>
        </w:div>
        <w:div w:id="472983952">
          <w:marLeft w:val="3485"/>
          <w:marRight w:val="0"/>
          <w:marTop w:val="75"/>
          <w:marBottom w:val="0"/>
          <w:divBdr>
            <w:top w:val="none" w:sz="0" w:space="0" w:color="auto"/>
            <w:left w:val="none" w:sz="0" w:space="0" w:color="auto"/>
            <w:bottom w:val="none" w:sz="0" w:space="0" w:color="auto"/>
            <w:right w:val="none" w:sz="0" w:space="0" w:color="auto"/>
          </w:divBdr>
        </w:div>
      </w:divsChild>
    </w:div>
    <w:div w:id="517545954">
      <w:bodyDiv w:val="1"/>
      <w:marLeft w:val="0"/>
      <w:marRight w:val="0"/>
      <w:marTop w:val="0"/>
      <w:marBottom w:val="0"/>
      <w:divBdr>
        <w:top w:val="none" w:sz="0" w:space="0" w:color="auto"/>
        <w:left w:val="none" w:sz="0" w:space="0" w:color="auto"/>
        <w:bottom w:val="none" w:sz="0" w:space="0" w:color="auto"/>
        <w:right w:val="none" w:sz="0" w:space="0" w:color="auto"/>
      </w:divBdr>
      <w:divsChild>
        <w:div w:id="286157472">
          <w:marLeft w:val="1267"/>
          <w:marRight w:val="0"/>
          <w:marTop w:val="115"/>
          <w:marBottom w:val="0"/>
          <w:divBdr>
            <w:top w:val="none" w:sz="0" w:space="0" w:color="auto"/>
            <w:left w:val="none" w:sz="0" w:space="0" w:color="auto"/>
            <w:bottom w:val="none" w:sz="0" w:space="0" w:color="auto"/>
            <w:right w:val="none" w:sz="0" w:space="0" w:color="auto"/>
          </w:divBdr>
        </w:div>
        <w:div w:id="1306735628">
          <w:marLeft w:val="1267"/>
          <w:marRight w:val="0"/>
          <w:marTop w:val="115"/>
          <w:marBottom w:val="0"/>
          <w:divBdr>
            <w:top w:val="none" w:sz="0" w:space="0" w:color="auto"/>
            <w:left w:val="none" w:sz="0" w:space="0" w:color="auto"/>
            <w:bottom w:val="none" w:sz="0" w:space="0" w:color="auto"/>
            <w:right w:val="none" w:sz="0" w:space="0" w:color="auto"/>
          </w:divBdr>
        </w:div>
        <w:div w:id="553732995">
          <w:marLeft w:val="1267"/>
          <w:marRight w:val="0"/>
          <w:marTop w:val="115"/>
          <w:marBottom w:val="0"/>
          <w:divBdr>
            <w:top w:val="none" w:sz="0" w:space="0" w:color="auto"/>
            <w:left w:val="none" w:sz="0" w:space="0" w:color="auto"/>
            <w:bottom w:val="none" w:sz="0" w:space="0" w:color="auto"/>
            <w:right w:val="none" w:sz="0" w:space="0" w:color="auto"/>
          </w:divBdr>
        </w:div>
        <w:div w:id="1006136228">
          <w:marLeft w:val="1267"/>
          <w:marRight w:val="0"/>
          <w:marTop w:val="115"/>
          <w:marBottom w:val="0"/>
          <w:divBdr>
            <w:top w:val="none" w:sz="0" w:space="0" w:color="auto"/>
            <w:left w:val="none" w:sz="0" w:space="0" w:color="auto"/>
            <w:bottom w:val="none" w:sz="0" w:space="0" w:color="auto"/>
            <w:right w:val="none" w:sz="0" w:space="0" w:color="auto"/>
          </w:divBdr>
        </w:div>
        <w:div w:id="1501851800">
          <w:marLeft w:val="1267"/>
          <w:marRight w:val="0"/>
          <w:marTop w:val="115"/>
          <w:marBottom w:val="0"/>
          <w:divBdr>
            <w:top w:val="none" w:sz="0" w:space="0" w:color="auto"/>
            <w:left w:val="none" w:sz="0" w:space="0" w:color="auto"/>
            <w:bottom w:val="none" w:sz="0" w:space="0" w:color="auto"/>
            <w:right w:val="none" w:sz="0" w:space="0" w:color="auto"/>
          </w:divBdr>
        </w:div>
      </w:divsChild>
    </w:div>
    <w:div w:id="527646741">
      <w:bodyDiv w:val="1"/>
      <w:marLeft w:val="0"/>
      <w:marRight w:val="0"/>
      <w:marTop w:val="0"/>
      <w:marBottom w:val="0"/>
      <w:divBdr>
        <w:top w:val="none" w:sz="0" w:space="0" w:color="auto"/>
        <w:left w:val="none" w:sz="0" w:space="0" w:color="auto"/>
        <w:bottom w:val="none" w:sz="0" w:space="0" w:color="auto"/>
        <w:right w:val="none" w:sz="0" w:space="0" w:color="auto"/>
      </w:divBdr>
      <w:divsChild>
        <w:div w:id="699085071">
          <w:marLeft w:val="1138"/>
          <w:marRight w:val="0"/>
          <w:marTop w:val="115"/>
          <w:marBottom w:val="0"/>
          <w:divBdr>
            <w:top w:val="none" w:sz="0" w:space="0" w:color="auto"/>
            <w:left w:val="none" w:sz="0" w:space="0" w:color="auto"/>
            <w:bottom w:val="none" w:sz="0" w:space="0" w:color="auto"/>
            <w:right w:val="none" w:sz="0" w:space="0" w:color="auto"/>
          </w:divBdr>
        </w:div>
      </w:divsChild>
    </w:div>
    <w:div w:id="535043770">
      <w:bodyDiv w:val="1"/>
      <w:marLeft w:val="0"/>
      <w:marRight w:val="0"/>
      <w:marTop w:val="0"/>
      <w:marBottom w:val="0"/>
      <w:divBdr>
        <w:top w:val="none" w:sz="0" w:space="0" w:color="auto"/>
        <w:left w:val="none" w:sz="0" w:space="0" w:color="auto"/>
        <w:bottom w:val="none" w:sz="0" w:space="0" w:color="auto"/>
        <w:right w:val="none" w:sz="0" w:space="0" w:color="auto"/>
      </w:divBdr>
      <w:divsChild>
        <w:div w:id="1572157043">
          <w:marLeft w:val="3485"/>
          <w:marRight w:val="0"/>
          <w:marTop w:val="75"/>
          <w:marBottom w:val="0"/>
          <w:divBdr>
            <w:top w:val="none" w:sz="0" w:space="0" w:color="auto"/>
            <w:left w:val="none" w:sz="0" w:space="0" w:color="auto"/>
            <w:bottom w:val="none" w:sz="0" w:space="0" w:color="auto"/>
            <w:right w:val="none" w:sz="0" w:space="0" w:color="auto"/>
          </w:divBdr>
        </w:div>
        <w:div w:id="1729498771">
          <w:marLeft w:val="3485"/>
          <w:marRight w:val="0"/>
          <w:marTop w:val="75"/>
          <w:marBottom w:val="0"/>
          <w:divBdr>
            <w:top w:val="none" w:sz="0" w:space="0" w:color="auto"/>
            <w:left w:val="none" w:sz="0" w:space="0" w:color="auto"/>
            <w:bottom w:val="none" w:sz="0" w:space="0" w:color="auto"/>
            <w:right w:val="none" w:sz="0" w:space="0" w:color="auto"/>
          </w:divBdr>
        </w:div>
      </w:divsChild>
    </w:div>
    <w:div w:id="545798777">
      <w:bodyDiv w:val="1"/>
      <w:marLeft w:val="0"/>
      <w:marRight w:val="0"/>
      <w:marTop w:val="0"/>
      <w:marBottom w:val="0"/>
      <w:divBdr>
        <w:top w:val="none" w:sz="0" w:space="0" w:color="auto"/>
        <w:left w:val="none" w:sz="0" w:space="0" w:color="auto"/>
        <w:bottom w:val="none" w:sz="0" w:space="0" w:color="auto"/>
        <w:right w:val="none" w:sz="0" w:space="0" w:color="auto"/>
      </w:divBdr>
      <w:divsChild>
        <w:div w:id="738750236">
          <w:marLeft w:val="1555"/>
          <w:marRight w:val="0"/>
          <w:marTop w:val="96"/>
          <w:marBottom w:val="0"/>
          <w:divBdr>
            <w:top w:val="none" w:sz="0" w:space="0" w:color="auto"/>
            <w:left w:val="none" w:sz="0" w:space="0" w:color="auto"/>
            <w:bottom w:val="none" w:sz="0" w:space="0" w:color="auto"/>
            <w:right w:val="none" w:sz="0" w:space="0" w:color="auto"/>
          </w:divBdr>
        </w:div>
      </w:divsChild>
    </w:div>
    <w:div w:id="570584575">
      <w:bodyDiv w:val="1"/>
      <w:marLeft w:val="0"/>
      <w:marRight w:val="0"/>
      <w:marTop w:val="0"/>
      <w:marBottom w:val="0"/>
      <w:divBdr>
        <w:top w:val="none" w:sz="0" w:space="0" w:color="auto"/>
        <w:left w:val="none" w:sz="0" w:space="0" w:color="auto"/>
        <w:bottom w:val="none" w:sz="0" w:space="0" w:color="auto"/>
        <w:right w:val="none" w:sz="0" w:space="0" w:color="auto"/>
      </w:divBdr>
      <w:divsChild>
        <w:div w:id="581528838">
          <w:marLeft w:val="1138"/>
          <w:marRight w:val="0"/>
          <w:marTop w:val="115"/>
          <w:marBottom w:val="0"/>
          <w:divBdr>
            <w:top w:val="none" w:sz="0" w:space="0" w:color="auto"/>
            <w:left w:val="none" w:sz="0" w:space="0" w:color="auto"/>
            <w:bottom w:val="none" w:sz="0" w:space="0" w:color="auto"/>
            <w:right w:val="none" w:sz="0" w:space="0" w:color="auto"/>
          </w:divBdr>
        </w:div>
        <w:div w:id="1711301840">
          <w:marLeft w:val="1138"/>
          <w:marRight w:val="0"/>
          <w:marTop w:val="115"/>
          <w:marBottom w:val="0"/>
          <w:divBdr>
            <w:top w:val="none" w:sz="0" w:space="0" w:color="auto"/>
            <w:left w:val="none" w:sz="0" w:space="0" w:color="auto"/>
            <w:bottom w:val="none" w:sz="0" w:space="0" w:color="auto"/>
            <w:right w:val="none" w:sz="0" w:space="0" w:color="auto"/>
          </w:divBdr>
        </w:div>
      </w:divsChild>
    </w:div>
    <w:div w:id="606928915">
      <w:bodyDiv w:val="1"/>
      <w:marLeft w:val="0"/>
      <w:marRight w:val="0"/>
      <w:marTop w:val="0"/>
      <w:marBottom w:val="0"/>
      <w:divBdr>
        <w:top w:val="none" w:sz="0" w:space="0" w:color="auto"/>
        <w:left w:val="none" w:sz="0" w:space="0" w:color="auto"/>
        <w:bottom w:val="none" w:sz="0" w:space="0" w:color="auto"/>
        <w:right w:val="none" w:sz="0" w:space="0" w:color="auto"/>
      </w:divBdr>
      <w:divsChild>
        <w:div w:id="2070834798">
          <w:marLeft w:val="1987"/>
          <w:marRight w:val="0"/>
          <w:marTop w:val="96"/>
          <w:marBottom w:val="0"/>
          <w:divBdr>
            <w:top w:val="none" w:sz="0" w:space="0" w:color="auto"/>
            <w:left w:val="none" w:sz="0" w:space="0" w:color="auto"/>
            <w:bottom w:val="none" w:sz="0" w:space="0" w:color="auto"/>
            <w:right w:val="none" w:sz="0" w:space="0" w:color="auto"/>
          </w:divBdr>
        </w:div>
        <w:div w:id="1319768436">
          <w:marLeft w:val="1987"/>
          <w:marRight w:val="0"/>
          <w:marTop w:val="96"/>
          <w:marBottom w:val="0"/>
          <w:divBdr>
            <w:top w:val="none" w:sz="0" w:space="0" w:color="auto"/>
            <w:left w:val="none" w:sz="0" w:space="0" w:color="auto"/>
            <w:bottom w:val="none" w:sz="0" w:space="0" w:color="auto"/>
            <w:right w:val="none" w:sz="0" w:space="0" w:color="auto"/>
          </w:divBdr>
        </w:div>
      </w:divsChild>
    </w:div>
    <w:div w:id="635450534">
      <w:bodyDiv w:val="1"/>
      <w:marLeft w:val="0"/>
      <w:marRight w:val="0"/>
      <w:marTop w:val="0"/>
      <w:marBottom w:val="0"/>
      <w:divBdr>
        <w:top w:val="none" w:sz="0" w:space="0" w:color="auto"/>
        <w:left w:val="none" w:sz="0" w:space="0" w:color="auto"/>
        <w:bottom w:val="none" w:sz="0" w:space="0" w:color="auto"/>
        <w:right w:val="none" w:sz="0" w:space="0" w:color="auto"/>
      </w:divBdr>
      <w:divsChild>
        <w:div w:id="2075395505">
          <w:marLeft w:val="1814"/>
          <w:marRight w:val="0"/>
          <w:marTop w:val="96"/>
          <w:marBottom w:val="0"/>
          <w:divBdr>
            <w:top w:val="none" w:sz="0" w:space="0" w:color="auto"/>
            <w:left w:val="none" w:sz="0" w:space="0" w:color="auto"/>
            <w:bottom w:val="none" w:sz="0" w:space="0" w:color="auto"/>
            <w:right w:val="none" w:sz="0" w:space="0" w:color="auto"/>
          </w:divBdr>
        </w:div>
        <w:div w:id="523176665">
          <w:marLeft w:val="1814"/>
          <w:marRight w:val="0"/>
          <w:marTop w:val="96"/>
          <w:marBottom w:val="0"/>
          <w:divBdr>
            <w:top w:val="none" w:sz="0" w:space="0" w:color="auto"/>
            <w:left w:val="none" w:sz="0" w:space="0" w:color="auto"/>
            <w:bottom w:val="none" w:sz="0" w:space="0" w:color="auto"/>
            <w:right w:val="none" w:sz="0" w:space="0" w:color="auto"/>
          </w:divBdr>
        </w:div>
      </w:divsChild>
    </w:div>
    <w:div w:id="647780842">
      <w:bodyDiv w:val="1"/>
      <w:marLeft w:val="0"/>
      <w:marRight w:val="0"/>
      <w:marTop w:val="0"/>
      <w:marBottom w:val="0"/>
      <w:divBdr>
        <w:top w:val="none" w:sz="0" w:space="0" w:color="auto"/>
        <w:left w:val="none" w:sz="0" w:space="0" w:color="auto"/>
        <w:bottom w:val="none" w:sz="0" w:space="0" w:color="auto"/>
        <w:right w:val="none" w:sz="0" w:space="0" w:color="auto"/>
      </w:divBdr>
      <w:divsChild>
        <w:div w:id="84151674">
          <w:marLeft w:val="2765"/>
          <w:marRight w:val="0"/>
          <w:marTop w:val="75"/>
          <w:marBottom w:val="0"/>
          <w:divBdr>
            <w:top w:val="none" w:sz="0" w:space="0" w:color="auto"/>
            <w:left w:val="none" w:sz="0" w:space="0" w:color="auto"/>
            <w:bottom w:val="none" w:sz="0" w:space="0" w:color="auto"/>
            <w:right w:val="none" w:sz="0" w:space="0" w:color="auto"/>
          </w:divBdr>
        </w:div>
        <w:div w:id="119959268">
          <w:marLeft w:val="3485"/>
          <w:marRight w:val="0"/>
          <w:marTop w:val="75"/>
          <w:marBottom w:val="0"/>
          <w:divBdr>
            <w:top w:val="none" w:sz="0" w:space="0" w:color="auto"/>
            <w:left w:val="none" w:sz="0" w:space="0" w:color="auto"/>
            <w:bottom w:val="none" w:sz="0" w:space="0" w:color="auto"/>
            <w:right w:val="none" w:sz="0" w:space="0" w:color="auto"/>
          </w:divBdr>
        </w:div>
        <w:div w:id="161434107">
          <w:marLeft w:val="3485"/>
          <w:marRight w:val="0"/>
          <w:marTop w:val="75"/>
          <w:marBottom w:val="0"/>
          <w:divBdr>
            <w:top w:val="none" w:sz="0" w:space="0" w:color="auto"/>
            <w:left w:val="none" w:sz="0" w:space="0" w:color="auto"/>
            <w:bottom w:val="none" w:sz="0" w:space="0" w:color="auto"/>
            <w:right w:val="none" w:sz="0" w:space="0" w:color="auto"/>
          </w:divBdr>
        </w:div>
        <w:div w:id="187304231">
          <w:marLeft w:val="3485"/>
          <w:marRight w:val="0"/>
          <w:marTop w:val="75"/>
          <w:marBottom w:val="0"/>
          <w:divBdr>
            <w:top w:val="none" w:sz="0" w:space="0" w:color="auto"/>
            <w:left w:val="none" w:sz="0" w:space="0" w:color="auto"/>
            <w:bottom w:val="none" w:sz="0" w:space="0" w:color="auto"/>
            <w:right w:val="none" w:sz="0" w:space="0" w:color="auto"/>
          </w:divBdr>
        </w:div>
      </w:divsChild>
    </w:div>
    <w:div w:id="716272879">
      <w:bodyDiv w:val="1"/>
      <w:marLeft w:val="0"/>
      <w:marRight w:val="0"/>
      <w:marTop w:val="0"/>
      <w:marBottom w:val="0"/>
      <w:divBdr>
        <w:top w:val="none" w:sz="0" w:space="0" w:color="auto"/>
        <w:left w:val="none" w:sz="0" w:space="0" w:color="auto"/>
        <w:bottom w:val="none" w:sz="0" w:space="0" w:color="auto"/>
        <w:right w:val="none" w:sz="0" w:space="0" w:color="auto"/>
      </w:divBdr>
      <w:divsChild>
        <w:div w:id="940913355">
          <w:marLeft w:val="1138"/>
          <w:marRight w:val="0"/>
          <w:marTop w:val="115"/>
          <w:marBottom w:val="0"/>
          <w:divBdr>
            <w:top w:val="none" w:sz="0" w:space="0" w:color="auto"/>
            <w:left w:val="none" w:sz="0" w:space="0" w:color="auto"/>
            <w:bottom w:val="none" w:sz="0" w:space="0" w:color="auto"/>
            <w:right w:val="none" w:sz="0" w:space="0" w:color="auto"/>
          </w:divBdr>
        </w:div>
        <w:div w:id="179586675">
          <w:marLeft w:val="1138"/>
          <w:marRight w:val="0"/>
          <w:marTop w:val="115"/>
          <w:marBottom w:val="0"/>
          <w:divBdr>
            <w:top w:val="none" w:sz="0" w:space="0" w:color="auto"/>
            <w:left w:val="none" w:sz="0" w:space="0" w:color="auto"/>
            <w:bottom w:val="none" w:sz="0" w:space="0" w:color="auto"/>
            <w:right w:val="none" w:sz="0" w:space="0" w:color="auto"/>
          </w:divBdr>
        </w:div>
        <w:div w:id="1659653056">
          <w:marLeft w:val="1138"/>
          <w:marRight w:val="0"/>
          <w:marTop w:val="115"/>
          <w:marBottom w:val="0"/>
          <w:divBdr>
            <w:top w:val="none" w:sz="0" w:space="0" w:color="auto"/>
            <w:left w:val="none" w:sz="0" w:space="0" w:color="auto"/>
            <w:bottom w:val="none" w:sz="0" w:space="0" w:color="auto"/>
            <w:right w:val="none" w:sz="0" w:space="0" w:color="auto"/>
          </w:divBdr>
        </w:div>
        <w:div w:id="1692759649">
          <w:marLeft w:val="1138"/>
          <w:marRight w:val="0"/>
          <w:marTop w:val="115"/>
          <w:marBottom w:val="0"/>
          <w:divBdr>
            <w:top w:val="none" w:sz="0" w:space="0" w:color="auto"/>
            <w:left w:val="none" w:sz="0" w:space="0" w:color="auto"/>
            <w:bottom w:val="none" w:sz="0" w:space="0" w:color="auto"/>
            <w:right w:val="none" w:sz="0" w:space="0" w:color="auto"/>
          </w:divBdr>
        </w:div>
        <w:div w:id="1720662138">
          <w:marLeft w:val="1138"/>
          <w:marRight w:val="0"/>
          <w:marTop w:val="115"/>
          <w:marBottom w:val="0"/>
          <w:divBdr>
            <w:top w:val="none" w:sz="0" w:space="0" w:color="auto"/>
            <w:left w:val="none" w:sz="0" w:space="0" w:color="auto"/>
            <w:bottom w:val="none" w:sz="0" w:space="0" w:color="auto"/>
            <w:right w:val="none" w:sz="0" w:space="0" w:color="auto"/>
          </w:divBdr>
        </w:div>
      </w:divsChild>
    </w:div>
    <w:div w:id="769351278">
      <w:bodyDiv w:val="1"/>
      <w:marLeft w:val="0"/>
      <w:marRight w:val="0"/>
      <w:marTop w:val="0"/>
      <w:marBottom w:val="0"/>
      <w:divBdr>
        <w:top w:val="none" w:sz="0" w:space="0" w:color="auto"/>
        <w:left w:val="none" w:sz="0" w:space="0" w:color="auto"/>
        <w:bottom w:val="none" w:sz="0" w:space="0" w:color="auto"/>
        <w:right w:val="none" w:sz="0" w:space="0" w:color="auto"/>
      </w:divBdr>
      <w:divsChild>
        <w:div w:id="1235358412">
          <w:marLeft w:val="562"/>
          <w:marRight w:val="0"/>
          <w:marTop w:val="115"/>
          <w:marBottom w:val="0"/>
          <w:divBdr>
            <w:top w:val="none" w:sz="0" w:space="0" w:color="auto"/>
            <w:left w:val="none" w:sz="0" w:space="0" w:color="auto"/>
            <w:bottom w:val="none" w:sz="0" w:space="0" w:color="auto"/>
            <w:right w:val="none" w:sz="0" w:space="0" w:color="auto"/>
          </w:divBdr>
        </w:div>
      </w:divsChild>
    </w:div>
    <w:div w:id="783888326">
      <w:bodyDiv w:val="1"/>
      <w:marLeft w:val="0"/>
      <w:marRight w:val="0"/>
      <w:marTop w:val="0"/>
      <w:marBottom w:val="0"/>
      <w:divBdr>
        <w:top w:val="none" w:sz="0" w:space="0" w:color="auto"/>
        <w:left w:val="none" w:sz="0" w:space="0" w:color="auto"/>
        <w:bottom w:val="none" w:sz="0" w:space="0" w:color="auto"/>
        <w:right w:val="none" w:sz="0" w:space="0" w:color="auto"/>
      </w:divBdr>
      <w:divsChild>
        <w:div w:id="919407011">
          <w:marLeft w:val="2160"/>
          <w:marRight w:val="0"/>
          <w:marTop w:val="96"/>
          <w:marBottom w:val="0"/>
          <w:divBdr>
            <w:top w:val="none" w:sz="0" w:space="0" w:color="auto"/>
            <w:left w:val="none" w:sz="0" w:space="0" w:color="auto"/>
            <w:bottom w:val="none" w:sz="0" w:space="0" w:color="auto"/>
            <w:right w:val="none" w:sz="0" w:space="0" w:color="auto"/>
          </w:divBdr>
        </w:div>
        <w:div w:id="347296841">
          <w:marLeft w:val="2160"/>
          <w:marRight w:val="0"/>
          <w:marTop w:val="96"/>
          <w:marBottom w:val="0"/>
          <w:divBdr>
            <w:top w:val="none" w:sz="0" w:space="0" w:color="auto"/>
            <w:left w:val="none" w:sz="0" w:space="0" w:color="auto"/>
            <w:bottom w:val="none" w:sz="0" w:space="0" w:color="auto"/>
            <w:right w:val="none" w:sz="0" w:space="0" w:color="auto"/>
          </w:divBdr>
        </w:div>
        <w:div w:id="1352760743">
          <w:marLeft w:val="2160"/>
          <w:marRight w:val="0"/>
          <w:marTop w:val="96"/>
          <w:marBottom w:val="0"/>
          <w:divBdr>
            <w:top w:val="none" w:sz="0" w:space="0" w:color="auto"/>
            <w:left w:val="none" w:sz="0" w:space="0" w:color="auto"/>
            <w:bottom w:val="none" w:sz="0" w:space="0" w:color="auto"/>
            <w:right w:val="none" w:sz="0" w:space="0" w:color="auto"/>
          </w:divBdr>
        </w:div>
        <w:div w:id="1443500481">
          <w:marLeft w:val="2160"/>
          <w:marRight w:val="0"/>
          <w:marTop w:val="96"/>
          <w:marBottom w:val="0"/>
          <w:divBdr>
            <w:top w:val="none" w:sz="0" w:space="0" w:color="auto"/>
            <w:left w:val="none" w:sz="0" w:space="0" w:color="auto"/>
            <w:bottom w:val="none" w:sz="0" w:space="0" w:color="auto"/>
            <w:right w:val="none" w:sz="0" w:space="0" w:color="auto"/>
          </w:divBdr>
        </w:div>
        <w:div w:id="272399733">
          <w:marLeft w:val="2160"/>
          <w:marRight w:val="0"/>
          <w:marTop w:val="96"/>
          <w:marBottom w:val="0"/>
          <w:divBdr>
            <w:top w:val="none" w:sz="0" w:space="0" w:color="auto"/>
            <w:left w:val="none" w:sz="0" w:space="0" w:color="auto"/>
            <w:bottom w:val="none" w:sz="0" w:space="0" w:color="auto"/>
            <w:right w:val="none" w:sz="0" w:space="0" w:color="auto"/>
          </w:divBdr>
        </w:div>
        <w:div w:id="1771506317">
          <w:marLeft w:val="2160"/>
          <w:marRight w:val="0"/>
          <w:marTop w:val="96"/>
          <w:marBottom w:val="0"/>
          <w:divBdr>
            <w:top w:val="none" w:sz="0" w:space="0" w:color="auto"/>
            <w:left w:val="none" w:sz="0" w:space="0" w:color="auto"/>
            <w:bottom w:val="none" w:sz="0" w:space="0" w:color="auto"/>
            <w:right w:val="none" w:sz="0" w:space="0" w:color="auto"/>
          </w:divBdr>
        </w:div>
        <w:div w:id="1433403974">
          <w:marLeft w:val="2160"/>
          <w:marRight w:val="0"/>
          <w:marTop w:val="96"/>
          <w:marBottom w:val="0"/>
          <w:divBdr>
            <w:top w:val="none" w:sz="0" w:space="0" w:color="auto"/>
            <w:left w:val="none" w:sz="0" w:space="0" w:color="auto"/>
            <w:bottom w:val="none" w:sz="0" w:space="0" w:color="auto"/>
            <w:right w:val="none" w:sz="0" w:space="0" w:color="auto"/>
          </w:divBdr>
        </w:div>
        <w:div w:id="418216393">
          <w:marLeft w:val="2160"/>
          <w:marRight w:val="0"/>
          <w:marTop w:val="96"/>
          <w:marBottom w:val="0"/>
          <w:divBdr>
            <w:top w:val="none" w:sz="0" w:space="0" w:color="auto"/>
            <w:left w:val="none" w:sz="0" w:space="0" w:color="auto"/>
            <w:bottom w:val="none" w:sz="0" w:space="0" w:color="auto"/>
            <w:right w:val="none" w:sz="0" w:space="0" w:color="auto"/>
          </w:divBdr>
        </w:div>
      </w:divsChild>
    </w:div>
    <w:div w:id="802381021">
      <w:bodyDiv w:val="1"/>
      <w:marLeft w:val="0"/>
      <w:marRight w:val="0"/>
      <w:marTop w:val="0"/>
      <w:marBottom w:val="0"/>
      <w:divBdr>
        <w:top w:val="none" w:sz="0" w:space="0" w:color="auto"/>
        <w:left w:val="none" w:sz="0" w:space="0" w:color="auto"/>
        <w:bottom w:val="none" w:sz="0" w:space="0" w:color="auto"/>
        <w:right w:val="none" w:sz="0" w:space="0" w:color="auto"/>
      </w:divBdr>
      <w:divsChild>
        <w:div w:id="1060520559">
          <w:marLeft w:val="1843"/>
          <w:marRight w:val="0"/>
          <w:marTop w:val="75"/>
          <w:marBottom w:val="0"/>
          <w:divBdr>
            <w:top w:val="none" w:sz="0" w:space="0" w:color="auto"/>
            <w:left w:val="none" w:sz="0" w:space="0" w:color="auto"/>
            <w:bottom w:val="none" w:sz="0" w:space="0" w:color="auto"/>
            <w:right w:val="none" w:sz="0" w:space="0" w:color="auto"/>
          </w:divBdr>
        </w:div>
      </w:divsChild>
    </w:div>
    <w:div w:id="841435048">
      <w:bodyDiv w:val="1"/>
      <w:marLeft w:val="0"/>
      <w:marRight w:val="0"/>
      <w:marTop w:val="0"/>
      <w:marBottom w:val="0"/>
      <w:divBdr>
        <w:top w:val="none" w:sz="0" w:space="0" w:color="auto"/>
        <w:left w:val="none" w:sz="0" w:space="0" w:color="auto"/>
        <w:bottom w:val="none" w:sz="0" w:space="0" w:color="auto"/>
        <w:right w:val="none" w:sz="0" w:space="0" w:color="auto"/>
      </w:divBdr>
      <w:divsChild>
        <w:div w:id="32314184">
          <w:marLeft w:val="1267"/>
          <w:marRight w:val="0"/>
          <w:marTop w:val="115"/>
          <w:marBottom w:val="0"/>
          <w:divBdr>
            <w:top w:val="none" w:sz="0" w:space="0" w:color="auto"/>
            <w:left w:val="none" w:sz="0" w:space="0" w:color="auto"/>
            <w:bottom w:val="none" w:sz="0" w:space="0" w:color="auto"/>
            <w:right w:val="none" w:sz="0" w:space="0" w:color="auto"/>
          </w:divBdr>
        </w:div>
        <w:div w:id="1801803725">
          <w:marLeft w:val="1267"/>
          <w:marRight w:val="0"/>
          <w:marTop w:val="115"/>
          <w:marBottom w:val="0"/>
          <w:divBdr>
            <w:top w:val="none" w:sz="0" w:space="0" w:color="auto"/>
            <w:left w:val="none" w:sz="0" w:space="0" w:color="auto"/>
            <w:bottom w:val="none" w:sz="0" w:space="0" w:color="auto"/>
            <w:right w:val="none" w:sz="0" w:space="0" w:color="auto"/>
          </w:divBdr>
        </w:div>
        <w:div w:id="884217452">
          <w:marLeft w:val="1987"/>
          <w:marRight w:val="0"/>
          <w:marTop w:val="96"/>
          <w:marBottom w:val="0"/>
          <w:divBdr>
            <w:top w:val="none" w:sz="0" w:space="0" w:color="auto"/>
            <w:left w:val="none" w:sz="0" w:space="0" w:color="auto"/>
            <w:bottom w:val="none" w:sz="0" w:space="0" w:color="auto"/>
            <w:right w:val="none" w:sz="0" w:space="0" w:color="auto"/>
          </w:divBdr>
        </w:div>
        <w:div w:id="547454467">
          <w:marLeft w:val="2635"/>
          <w:marRight w:val="0"/>
          <w:marTop w:val="75"/>
          <w:marBottom w:val="0"/>
          <w:divBdr>
            <w:top w:val="none" w:sz="0" w:space="0" w:color="auto"/>
            <w:left w:val="none" w:sz="0" w:space="0" w:color="auto"/>
            <w:bottom w:val="none" w:sz="0" w:space="0" w:color="auto"/>
            <w:right w:val="none" w:sz="0" w:space="0" w:color="auto"/>
          </w:divBdr>
        </w:div>
        <w:div w:id="2062241027">
          <w:marLeft w:val="1987"/>
          <w:marRight w:val="0"/>
          <w:marTop w:val="96"/>
          <w:marBottom w:val="0"/>
          <w:divBdr>
            <w:top w:val="none" w:sz="0" w:space="0" w:color="auto"/>
            <w:left w:val="none" w:sz="0" w:space="0" w:color="auto"/>
            <w:bottom w:val="none" w:sz="0" w:space="0" w:color="auto"/>
            <w:right w:val="none" w:sz="0" w:space="0" w:color="auto"/>
          </w:divBdr>
        </w:div>
        <w:div w:id="1017075888">
          <w:marLeft w:val="2635"/>
          <w:marRight w:val="0"/>
          <w:marTop w:val="75"/>
          <w:marBottom w:val="0"/>
          <w:divBdr>
            <w:top w:val="none" w:sz="0" w:space="0" w:color="auto"/>
            <w:left w:val="none" w:sz="0" w:space="0" w:color="auto"/>
            <w:bottom w:val="none" w:sz="0" w:space="0" w:color="auto"/>
            <w:right w:val="none" w:sz="0" w:space="0" w:color="auto"/>
          </w:divBdr>
        </w:div>
        <w:div w:id="1686246086">
          <w:marLeft w:val="2635"/>
          <w:marRight w:val="0"/>
          <w:marTop w:val="75"/>
          <w:marBottom w:val="0"/>
          <w:divBdr>
            <w:top w:val="none" w:sz="0" w:space="0" w:color="auto"/>
            <w:left w:val="none" w:sz="0" w:space="0" w:color="auto"/>
            <w:bottom w:val="none" w:sz="0" w:space="0" w:color="auto"/>
            <w:right w:val="none" w:sz="0" w:space="0" w:color="auto"/>
          </w:divBdr>
        </w:div>
      </w:divsChild>
    </w:div>
    <w:div w:id="854883552">
      <w:bodyDiv w:val="1"/>
      <w:marLeft w:val="0"/>
      <w:marRight w:val="0"/>
      <w:marTop w:val="0"/>
      <w:marBottom w:val="0"/>
      <w:divBdr>
        <w:top w:val="none" w:sz="0" w:space="0" w:color="auto"/>
        <w:left w:val="none" w:sz="0" w:space="0" w:color="auto"/>
        <w:bottom w:val="none" w:sz="0" w:space="0" w:color="auto"/>
        <w:right w:val="none" w:sz="0" w:space="0" w:color="auto"/>
      </w:divBdr>
      <w:divsChild>
        <w:div w:id="1128159920">
          <w:marLeft w:val="1814"/>
          <w:marRight w:val="0"/>
          <w:marTop w:val="96"/>
          <w:marBottom w:val="0"/>
          <w:divBdr>
            <w:top w:val="none" w:sz="0" w:space="0" w:color="auto"/>
            <w:left w:val="none" w:sz="0" w:space="0" w:color="auto"/>
            <w:bottom w:val="none" w:sz="0" w:space="0" w:color="auto"/>
            <w:right w:val="none" w:sz="0" w:space="0" w:color="auto"/>
          </w:divBdr>
        </w:div>
      </w:divsChild>
    </w:div>
    <w:div w:id="855312273">
      <w:bodyDiv w:val="1"/>
      <w:marLeft w:val="0"/>
      <w:marRight w:val="0"/>
      <w:marTop w:val="0"/>
      <w:marBottom w:val="0"/>
      <w:divBdr>
        <w:top w:val="none" w:sz="0" w:space="0" w:color="auto"/>
        <w:left w:val="none" w:sz="0" w:space="0" w:color="auto"/>
        <w:bottom w:val="none" w:sz="0" w:space="0" w:color="auto"/>
        <w:right w:val="none" w:sz="0" w:space="0" w:color="auto"/>
      </w:divBdr>
      <w:divsChild>
        <w:div w:id="223949505">
          <w:marLeft w:val="864"/>
          <w:marRight w:val="0"/>
          <w:marTop w:val="115"/>
          <w:marBottom w:val="0"/>
          <w:divBdr>
            <w:top w:val="none" w:sz="0" w:space="0" w:color="auto"/>
            <w:left w:val="none" w:sz="0" w:space="0" w:color="auto"/>
            <w:bottom w:val="none" w:sz="0" w:space="0" w:color="auto"/>
            <w:right w:val="none" w:sz="0" w:space="0" w:color="auto"/>
          </w:divBdr>
        </w:div>
      </w:divsChild>
    </w:div>
    <w:div w:id="949514542">
      <w:bodyDiv w:val="1"/>
      <w:marLeft w:val="0"/>
      <w:marRight w:val="0"/>
      <w:marTop w:val="0"/>
      <w:marBottom w:val="0"/>
      <w:divBdr>
        <w:top w:val="none" w:sz="0" w:space="0" w:color="auto"/>
        <w:left w:val="none" w:sz="0" w:space="0" w:color="auto"/>
        <w:bottom w:val="none" w:sz="0" w:space="0" w:color="auto"/>
        <w:right w:val="none" w:sz="0" w:space="0" w:color="auto"/>
      </w:divBdr>
      <w:divsChild>
        <w:div w:id="1145969207">
          <w:marLeft w:val="1987"/>
          <w:marRight w:val="0"/>
          <w:marTop w:val="96"/>
          <w:marBottom w:val="0"/>
          <w:divBdr>
            <w:top w:val="none" w:sz="0" w:space="0" w:color="auto"/>
            <w:left w:val="none" w:sz="0" w:space="0" w:color="auto"/>
            <w:bottom w:val="none" w:sz="0" w:space="0" w:color="auto"/>
            <w:right w:val="none" w:sz="0" w:space="0" w:color="auto"/>
          </w:divBdr>
        </w:div>
      </w:divsChild>
    </w:div>
    <w:div w:id="960646727">
      <w:bodyDiv w:val="1"/>
      <w:marLeft w:val="0"/>
      <w:marRight w:val="0"/>
      <w:marTop w:val="0"/>
      <w:marBottom w:val="0"/>
      <w:divBdr>
        <w:top w:val="none" w:sz="0" w:space="0" w:color="auto"/>
        <w:left w:val="none" w:sz="0" w:space="0" w:color="auto"/>
        <w:bottom w:val="none" w:sz="0" w:space="0" w:color="auto"/>
        <w:right w:val="none" w:sz="0" w:space="0" w:color="auto"/>
      </w:divBdr>
      <w:divsChild>
        <w:div w:id="842818682">
          <w:marLeft w:val="1555"/>
          <w:marRight w:val="0"/>
          <w:marTop w:val="96"/>
          <w:marBottom w:val="0"/>
          <w:divBdr>
            <w:top w:val="none" w:sz="0" w:space="0" w:color="auto"/>
            <w:left w:val="none" w:sz="0" w:space="0" w:color="auto"/>
            <w:bottom w:val="none" w:sz="0" w:space="0" w:color="auto"/>
            <w:right w:val="none" w:sz="0" w:space="0" w:color="auto"/>
          </w:divBdr>
        </w:div>
      </w:divsChild>
    </w:div>
    <w:div w:id="990325277">
      <w:bodyDiv w:val="1"/>
      <w:marLeft w:val="0"/>
      <w:marRight w:val="0"/>
      <w:marTop w:val="0"/>
      <w:marBottom w:val="0"/>
      <w:divBdr>
        <w:top w:val="none" w:sz="0" w:space="0" w:color="auto"/>
        <w:left w:val="none" w:sz="0" w:space="0" w:color="auto"/>
        <w:bottom w:val="none" w:sz="0" w:space="0" w:color="auto"/>
        <w:right w:val="none" w:sz="0" w:space="0" w:color="auto"/>
      </w:divBdr>
      <w:divsChild>
        <w:div w:id="2019381268">
          <w:marLeft w:val="605"/>
          <w:marRight w:val="0"/>
          <w:marTop w:val="115"/>
          <w:marBottom w:val="0"/>
          <w:divBdr>
            <w:top w:val="none" w:sz="0" w:space="0" w:color="auto"/>
            <w:left w:val="none" w:sz="0" w:space="0" w:color="auto"/>
            <w:bottom w:val="none" w:sz="0" w:space="0" w:color="auto"/>
            <w:right w:val="none" w:sz="0" w:space="0" w:color="auto"/>
          </w:divBdr>
        </w:div>
      </w:divsChild>
    </w:div>
    <w:div w:id="1025447330">
      <w:bodyDiv w:val="1"/>
      <w:marLeft w:val="0"/>
      <w:marRight w:val="0"/>
      <w:marTop w:val="0"/>
      <w:marBottom w:val="0"/>
      <w:divBdr>
        <w:top w:val="none" w:sz="0" w:space="0" w:color="auto"/>
        <w:left w:val="none" w:sz="0" w:space="0" w:color="auto"/>
        <w:bottom w:val="none" w:sz="0" w:space="0" w:color="auto"/>
        <w:right w:val="none" w:sz="0" w:space="0" w:color="auto"/>
      </w:divBdr>
      <w:divsChild>
        <w:div w:id="1032725496">
          <w:marLeft w:val="1843"/>
          <w:marRight w:val="0"/>
          <w:marTop w:val="75"/>
          <w:marBottom w:val="0"/>
          <w:divBdr>
            <w:top w:val="none" w:sz="0" w:space="0" w:color="auto"/>
            <w:left w:val="none" w:sz="0" w:space="0" w:color="auto"/>
            <w:bottom w:val="none" w:sz="0" w:space="0" w:color="auto"/>
            <w:right w:val="none" w:sz="0" w:space="0" w:color="auto"/>
          </w:divBdr>
        </w:div>
        <w:div w:id="5526512">
          <w:marLeft w:val="1843"/>
          <w:marRight w:val="0"/>
          <w:marTop w:val="75"/>
          <w:marBottom w:val="0"/>
          <w:divBdr>
            <w:top w:val="none" w:sz="0" w:space="0" w:color="auto"/>
            <w:left w:val="none" w:sz="0" w:space="0" w:color="auto"/>
            <w:bottom w:val="none" w:sz="0" w:space="0" w:color="auto"/>
            <w:right w:val="none" w:sz="0" w:space="0" w:color="auto"/>
          </w:divBdr>
        </w:div>
      </w:divsChild>
    </w:div>
    <w:div w:id="1033308707">
      <w:bodyDiv w:val="1"/>
      <w:marLeft w:val="0"/>
      <w:marRight w:val="0"/>
      <w:marTop w:val="0"/>
      <w:marBottom w:val="0"/>
      <w:divBdr>
        <w:top w:val="none" w:sz="0" w:space="0" w:color="auto"/>
        <w:left w:val="none" w:sz="0" w:space="0" w:color="auto"/>
        <w:bottom w:val="none" w:sz="0" w:space="0" w:color="auto"/>
        <w:right w:val="none" w:sz="0" w:space="0" w:color="auto"/>
      </w:divBdr>
      <w:divsChild>
        <w:div w:id="258833661">
          <w:marLeft w:val="1555"/>
          <w:marRight w:val="0"/>
          <w:marTop w:val="96"/>
          <w:marBottom w:val="0"/>
          <w:divBdr>
            <w:top w:val="none" w:sz="0" w:space="0" w:color="auto"/>
            <w:left w:val="none" w:sz="0" w:space="0" w:color="auto"/>
            <w:bottom w:val="none" w:sz="0" w:space="0" w:color="auto"/>
            <w:right w:val="none" w:sz="0" w:space="0" w:color="auto"/>
          </w:divBdr>
        </w:div>
        <w:div w:id="119691986">
          <w:marLeft w:val="1555"/>
          <w:marRight w:val="0"/>
          <w:marTop w:val="96"/>
          <w:marBottom w:val="0"/>
          <w:divBdr>
            <w:top w:val="none" w:sz="0" w:space="0" w:color="auto"/>
            <w:left w:val="none" w:sz="0" w:space="0" w:color="auto"/>
            <w:bottom w:val="none" w:sz="0" w:space="0" w:color="auto"/>
            <w:right w:val="none" w:sz="0" w:space="0" w:color="auto"/>
          </w:divBdr>
        </w:div>
      </w:divsChild>
    </w:div>
    <w:div w:id="1041513644">
      <w:bodyDiv w:val="1"/>
      <w:marLeft w:val="0"/>
      <w:marRight w:val="0"/>
      <w:marTop w:val="0"/>
      <w:marBottom w:val="0"/>
      <w:divBdr>
        <w:top w:val="none" w:sz="0" w:space="0" w:color="auto"/>
        <w:left w:val="none" w:sz="0" w:space="0" w:color="auto"/>
        <w:bottom w:val="none" w:sz="0" w:space="0" w:color="auto"/>
        <w:right w:val="none" w:sz="0" w:space="0" w:color="auto"/>
      </w:divBdr>
      <w:divsChild>
        <w:div w:id="1826625222">
          <w:marLeft w:val="1555"/>
          <w:marRight w:val="0"/>
          <w:marTop w:val="96"/>
          <w:marBottom w:val="0"/>
          <w:divBdr>
            <w:top w:val="none" w:sz="0" w:space="0" w:color="auto"/>
            <w:left w:val="none" w:sz="0" w:space="0" w:color="auto"/>
            <w:bottom w:val="none" w:sz="0" w:space="0" w:color="auto"/>
            <w:right w:val="none" w:sz="0" w:space="0" w:color="auto"/>
          </w:divBdr>
        </w:div>
      </w:divsChild>
    </w:div>
    <w:div w:id="1102795408">
      <w:bodyDiv w:val="1"/>
      <w:marLeft w:val="0"/>
      <w:marRight w:val="0"/>
      <w:marTop w:val="0"/>
      <w:marBottom w:val="0"/>
      <w:divBdr>
        <w:top w:val="none" w:sz="0" w:space="0" w:color="auto"/>
        <w:left w:val="none" w:sz="0" w:space="0" w:color="auto"/>
        <w:bottom w:val="none" w:sz="0" w:space="0" w:color="auto"/>
        <w:right w:val="none" w:sz="0" w:space="0" w:color="auto"/>
      </w:divBdr>
      <w:divsChild>
        <w:div w:id="621959973">
          <w:marLeft w:val="1555"/>
          <w:marRight w:val="0"/>
          <w:marTop w:val="96"/>
          <w:marBottom w:val="0"/>
          <w:divBdr>
            <w:top w:val="none" w:sz="0" w:space="0" w:color="auto"/>
            <w:left w:val="none" w:sz="0" w:space="0" w:color="auto"/>
            <w:bottom w:val="none" w:sz="0" w:space="0" w:color="auto"/>
            <w:right w:val="none" w:sz="0" w:space="0" w:color="auto"/>
          </w:divBdr>
        </w:div>
      </w:divsChild>
    </w:div>
    <w:div w:id="1209339041">
      <w:bodyDiv w:val="1"/>
      <w:marLeft w:val="0"/>
      <w:marRight w:val="0"/>
      <w:marTop w:val="0"/>
      <w:marBottom w:val="0"/>
      <w:divBdr>
        <w:top w:val="none" w:sz="0" w:space="0" w:color="auto"/>
        <w:left w:val="none" w:sz="0" w:space="0" w:color="auto"/>
        <w:bottom w:val="none" w:sz="0" w:space="0" w:color="auto"/>
        <w:right w:val="none" w:sz="0" w:space="0" w:color="auto"/>
      </w:divBdr>
      <w:divsChild>
        <w:div w:id="1117025802">
          <w:marLeft w:val="1555"/>
          <w:marRight w:val="0"/>
          <w:marTop w:val="96"/>
          <w:marBottom w:val="0"/>
          <w:divBdr>
            <w:top w:val="none" w:sz="0" w:space="0" w:color="auto"/>
            <w:left w:val="none" w:sz="0" w:space="0" w:color="auto"/>
            <w:bottom w:val="none" w:sz="0" w:space="0" w:color="auto"/>
            <w:right w:val="none" w:sz="0" w:space="0" w:color="auto"/>
          </w:divBdr>
        </w:div>
        <w:div w:id="1302156366">
          <w:marLeft w:val="1555"/>
          <w:marRight w:val="0"/>
          <w:marTop w:val="96"/>
          <w:marBottom w:val="0"/>
          <w:divBdr>
            <w:top w:val="none" w:sz="0" w:space="0" w:color="auto"/>
            <w:left w:val="none" w:sz="0" w:space="0" w:color="auto"/>
            <w:bottom w:val="none" w:sz="0" w:space="0" w:color="auto"/>
            <w:right w:val="none" w:sz="0" w:space="0" w:color="auto"/>
          </w:divBdr>
        </w:div>
      </w:divsChild>
    </w:div>
    <w:div w:id="1215431342">
      <w:bodyDiv w:val="1"/>
      <w:marLeft w:val="0"/>
      <w:marRight w:val="0"/>
      <w:marTop w:val="0"/>
      <w:marBottom w:val="0"/>
      <w:divBdr>
        <w:top w:val="none" w:sz="0" w:space="0" w:color="auto"/>
        <w:left w:val="none" w:sz="0" w:space="0" w:color="auto"/>
        <w:bottom w:val="none" w:sz="0" w:space="0" w:color="auto"/>
        <w:right w:val="none" w:sz="0" w:space="0" w:color="auto"/>
      </w:divBdr>
      <w:divsChild>
        <w:div w:id="1877811471">
          <w:marLeft w:val="1267"/>
          <w:marRight w:val="0"/>
          <w:marTop w:val="115"/>
          <w:marBottom w:val="0"/>
          <w:divBdr>
            <w:top w:val="none" w:sz="0" w:space="0" w:color="auto"/>
            <w:left w:val="none" w:sz="0" w:space="0" w:color="auto"/>
            <w:bottom w:val="none" w:sz="0" w:space="0" w:color="auto"/>
            <w:right w:val="none" w:sz="0" w:space="0" w:color="auto"/>
          </w:divBdr>
        </w:div>
        <w:div w:id="1963000130">
          <w:marLeft w:val="1267"/>
          <w:marRight w:val="0"/>
          <w:marTop w:val="115"/>
          <w:marBottom w:val="0"/>
          <w:divBdr>
            <w:top w:val="none" w:sz="0" w:space="0" w:color="auto"/>
            <w:left w:val="none" w:sz="0" w:space="0" w:color="auto"/>
            <w:bottom w:val="none" w:sz="0" w:space="0" w:color="auto"/>
            <w:right w:val="none" w:sz="0" w:space="0" w:color="auto"/>
          </w:divBdr>
        </w:div>
        <w:div w:id="1682582328">
          <w:marLeft w:val="1987"/>
          <w:marRight w:val="0"/>
          <w:marTop w:val="96"/>
          <w:marBottom w:val="0"/>
          <w:divBdr>
            <w:top w:val="none" w:sz="0" w:space="0" w:color="auto"/>
            <w:left w:val="none" w:sz="0" w:space="0" w:color="auto"/>
            <w:bottom w:val="none" w:sz="0" w:space="0" w:color="auto"/>
            <w:right w:val="none" w:sz="0" w:space="0" w:color="auto"/>
          </w:divBdr>
        </w:div>
        <w:div w:id="1758670212">
          <w:marLeft w:val="1987"/>
          <w:marRight w:val="0"/>
          <w:marTop w:val="96"/>
          <w:marBottom w:val="0"/>
          <w:divBdr>
            <w:top w:val="none" w:sz="0" w:space="0" w:color="auto"/>
            <w:left w:val="none" w:sz="0" w:space="0" w:color="auto"/>
            <w:bottom w:val="none" w:sz="0" w:space="0" w:color="auto"/>
            <w:right w:val="none" w:sz="0" w:space="0" w:color="auto"/>
          </w:divBdr>
        </w:div>
        <w:div w:id="1211042003">
          <w:marLeft w:val="1987"/>
          <w:marRight w:val="0"/>
          <w:marTop w:val="96"/>
          <w:marBottom w:val="0"/>
          <w:divBdr>
            <w:top w:val="none" w:sz="0" w:space="0" w:color="auto"/>
            <w:left w:val="none" w:sz="0" w:space="0" w:color="auto"/>
            <w:bottom w:val="none" w:sz="0" w:space="0" w:color="auto"/>
            <w:right w:val="none" w:sz="0" w:space="0" w:color="auto"/>
          </w:divBdr>
        </w:div>
        <w:div w:id="353780">
          <w:marLeft w:val="1987"/>
          <w:marRight w:val="0"/>
          <w:marTop w:val="96"/>
          <w:marBottom w:val="0"/>
          <w:divBdr>
            <w:top w:val="none" w:sz="0" w:space="0" w:color="auto"/>
            <w:left w:val="none" w:sz="0" w:space="0" w:color="auto"/>
            <w:bottom w:val="none" w:sz="0" w:space="0" w:color="auto"/>
            <w:right w:val="none" w:sz="0" w:space="0" w:color="auto"/>
          </w:divBdr>
        </w:div>
        <w:div w:id="762871362">
          <w:marLeft w:val="1987"/>
          <w:marRight w:val="0"/>
          <w:marTop w:val="96"/>
          <w:marBottom w:val="0"/>
          <w:divBdr>
            <w:top w:val="none" w:sz="0" w:space="0" w:color="auto"/>
            <w:left w:val="none" w:sz="0" w:space="0" w:color="auto"/>
            <w:bottom w:val="none" w:sz="0" w:space="0" w:color="auto"/>
            <w:right w:val="none" w:sz="0" w:space="0" w:color="auto"/>
          </w:divBdr>
        </w:div>
      </w:divsChild>
    </w:div>
    <w:div w:id="1223297828">
      <w:bodyDiv w:val="1"/>
      <w:marLeft w:val="0"/>
      <w:marRight w:val="0"/>
      <w:marTop w:val="0"/>
      <w:marBottom w:val="0"/>
      <w:divBdr>
        <w:top w:val="none" w:sz="0" w:space="0" w:color="auto"/>
        <w:left w:val="none" w:sz="0" w:space="0" w:color="auto"/>
        <w:bottom w:val="none" w:sz="0" w:space="0" w:color="auto"/>
        <w:right w:val="none" w:sz="0" w:space="0" w:color="auto"/>
      </w:divBdr>
      <w:divsChild>
        <w:div w:id="1387950293">
          <w:marLeft w:val="1555"/>
          <w:marRight w:val="0"/>
          <w:marTop w:val="96"/>
          <w:marBottom w:val="0"/>
          <w:divBdr>
            <w:top w:val="none" w:sz="0" w:space="0" w:color="auto"/>
            <w:left w:val="none" w:sz="0" w:space="0" w:color="auto"/>
            <w:bottom w:val="none" w:sz="0" w:space="0" w:color="auto"/>
            <w:right w:val="none" w:sz="0" w:space="0" w:color="auto"/>
          </w:divBdr>
        </w:div>
        <w:div w:id="52310655">
          <w:marLeft w:val="1555"/>
          <w:marRight w:val="0"/>
          <w:marTop w:val="96"/>
          <w:marBottom w:val="0"/>
          <w:divBdr>
            <w:top w:val="none" w:sz="0" w:space="0" w:color="auto"/>
            <w:left w:val="none" w:sz="0" w:space="0" w:color="auto"/>
            <w:bottom w:val="none" w:sz="0" w:space="0" w:color="auto"/>
            <w:right w:val="none" w:sz="0" w:space="0" w:color="auto"/>
          </w:divBdr>
        </w:div>
      </w:divsChild>
    </w:div>
    <w:div w:id="1236547205">
      <w:bodyDiv w:val="1"/>
      <w:marLeft w:val="0"/>
      <w:marRight w:val="0"/>
      <w:marTop w:val="0"/>
      <w:marBottom w:val="0"/>
      <w:divBdr>
        <w:top w:val="none" w:sz="0" w:space="0" w:color="auto"/>
        <w:left w:val="none" w:sz="0" w:space="0" w:color="auto"/>
        <w:bottom w:val="none" w:sz="0" w:space="0" w:color="auto"/>
        <w:right w:val="none" w:sz="0" w:space="0" w:color="auto"/>
      </w:divBdr>
      <w:divsChild>
        <w:div w:id="38941666">
          <w:marLeft w:val="3485"/>
          <w:marRight w:val="0"/>
          <w:marTop w:val="75"/>
          <w:marBottom w:val="0"/>
          <w:divBdr>
            <w:top w:val="none" w:sz="0" w:space="0" w:color="auto"/>
            <w:left w:val="none" w:sz="0" w:space="0" w:color="auto"/>
            <w:bottom w:val="none" w:sz="0" w:space="0" w:color="auto"/>
            <w:right w:val="none" w:sz="0" w:space="0" w:color="auto"/>
          </w:divBdr>
        </w:div>
        <w:div w:id="407921149">
          <w:marLeft w:val="3485"/>
          <w:marRight w:val="0"/>
          <w:marTop w:val="75"/>
          <w:marBottom w:val="0"/>
          <w:divBdr>
            <w:top w:val="none" w:sz="0" w:space="0" w:color="auto"/>
            <w:left w:val="none" w:sz="0" w:space="0" w:color="auto"/>
            <w:bottom w:val="none" w:sz="0" w:space="0" w:color="auto"/>
            <w:right w:val="none" w:sz="0" w:space="0" w:color="auto"/>
          </w:divBdr>
        </w:div>
        <w:div w:id="1191720016">
          <w:marLeft w:val="3485"/>
          <w:marRight w:val="0"/>
          <w:marTop w:val="75"/>
          <w:marBottom w:val="0"/>
          <w:divBdr>
            <w:top w:val="none" w:sz="0" w:space="0" w:color="auto"/>
            <w:left w:val="none" w:sz="0" w:space="0" w:color="auto"/>
            <w:bottom w:val="none" w:sz="0" w:space="0" w:color="auto"/>
            <w:right w:val="none" w:sz="0" w:space="0" w:color="auto"/>
          </w:divBdr>
        </w:div>
        <w:div w:id="23755323">
          <w:marLeft w:val="3485"/>
          <w:marRight w:val="0"/>
          <w:marTop w:val="75"/>
          <w:marBottom w:val="0"/>
          <w:divBdr>
            <w:top w:val="none" w:sz="0" w:space="0" w:color="auto"/>
            <w:left w:val="none" w:sz="0" w:space="0" w:color="auto"/>
            <w:bottom w:val="none" w:sz="0" w:space="0" w:color="auto"/>
            <w:right w:val="none" w:sz="0" w:space="0" w:color="auto"/>
          </w:divBdr>
        </w:div>
      </w:divsChild>
    </w:div>
    <w:div w:id="1327053445">
      <w:bodyDiv w:val="1"/>
      <w:marLeft w:val="0"/>
      <w:marRight w:val="0"/>
      <w:marTop w:val="0"/>
      <w:marBottom w:val="0"/>
      <w:divBdr>
        <w:top w:val="none" w:sz="0" w:space="0" w:color="auto"/>
        <w:left w:val="none" w:sz="0" w:space="0" w:color="auto"/>
        <w:bottom w:val="none" w:sz="0" w:space="0" w:color="auto"/>
        <w:right w:val="none" w:sz="0" w:space="0" w:color="auto"/>
      </w:divBdr>
      <w:divsChild>
        <w:div w:id="1480733698">
          <w:marLeft w:val="3485"/>
          <w:marRight w:val="0"/>
          <w:marTop w:val="75"/>
          <w:marBottom w:val="0"/>
          <w:divBdr>
            <w:top w:val="none" w:sz="0" w:space="0" w:color="auto"/>
            <w:left w:val="none" w:sz="0" w:space="0" w:color="auto"/>
            <w:bottom w:val="none" w:sz="0" w:space="0" w:color="auto"/>
            <w:right w:val="none" w:sz="0" w:space="0" w:color="auto"/>
          </w:divBdr>
        </w:div>
        <w:div w:id="1945261239">
          <w:marLeft w:val="3485"/>
          <w:marRight w:val="0"/>
          <w:marTop w:val="75"/>
          <w:marBottom w:val="0"/>
          <w:divBdr>
            <w:top w:val="none" w:sz="0" w:space="0" w:color="auto"/>
            <w:left w:val="none" w:sz="0" w:space="0" w:color="auto"/>
            <w:bottom w:val="none" w:sz="0" w:space="0" w:color="auto"/>
            <w:right w:val="none" w:sz="0" w:space="0" w:color="auto"/>
          </w:divBdr>
        </w:div>
        <w:div w:id="343898626">
          <w:marLeft w:val="3485"/>
          <w:marRight w:val="0"/>
          <w:marTop w:val="75"/>
          <w:marBottom w:val="0"/>
          <w:divBdr>
            <w:top w:val="none" w:sz="0" w:space="0" w:color="auto"/>
            <w:left w:val="none" w:sz="0" w:space="0" w:color="auto"/>
            <w:bottom w:val="none" w:sz="0" w:space="0" w:color="auto"/>
            <w:right w:val="none" w:sz="0" w:space="0" w:color="auto"/>
          </w:divBdr>
        </w:div>
      </w:divsChild>
    </w:div>
    <w:div w:id="1395083435">
      <w:bodyDiv w:val="1"/>
      <w:marLeft w:val="0"/>
      <w:marRight w:val="0"/>
      <w:marTop w:val="0"/>
      <w:marBottom w:val="0"/>
      <w:divBdr>
        <w:top w:val="none" w:sz="0" w:space="0" w:color="auto"/>
        <w:left w:val="none" w:sz="0" w:space="0" w:color="auto"/>
        <w:bottom w:val="none" w:sz="0" w:space="0" w:color="auto"/>
        <w:right w:val="none" w:sz="0" w:space="0" w:color="auto"/>
      </w:divBdr>
    </w:div>
    <w:div w:id="1408965284">
      <w:bodyDiv w:val="1"/>
      <w:marLeft w:val="0"/>
      <w:marRight w:val="0"/>
      <w:marTop w:val="0"/>
      <w:marBottom w:val="0"/>
      <w:divBdr>
        <w:top w:val="none" w:sz="0" w:space="0" w:color="auto"/>
        <w:left w:val="none" w:sz="0" w:space="0" w:color="auto"/>
        <w:bottom w:val="none" w:sz="0" w:space="0" w:color="auto"/>
        <w:right w:val="none" w:sz="0" w:space="0" w:color="auto"/>
      </w:divBdr>
      <w:divsChild>
        <w:div w:id="505629168">
          <w:marLeft w:val="3485"/>
          <w:marRight w:val="0"/>
          <w:marTop w:val="75"/>
          <w:marBottom w:val="0"/>
          <w:divBdr>
            <w:top w:val="none" w:sz="0" w:space="0" w:color="auto"/>
            <w:left w:val="none" w:sz="0" w:space="0" w:color="auto"/>
            <w:bottom w:val="none" w:sz="0" w:space="0" w:color="auto"/>
            <w:right w:val="none" w:sz="0" w:space="0" w:color="auto"/>
          </w:divBdr>
        </w:div>
        <w:div w:id="405959099">
          <w:marLeft w:val="3485"/>
          <w:marRight w:val="0"/>
          <w:marTop w:val="75"/>
          <w:marBottom w:val="0"/>
          <w:divBdr>
            <w:top w:val="none" w:sz="0" w:space="0" w:color="auto"/>
            <w:left w:val="none" w:sz="0" w:space="0" w:color="auto"/>
            <w:bottom w:val="none" w:sz="0" w:space="0" w:color="auto"/>
            <w:right w:val="none" w:sz="0" w:space="0" w:color="auto"/>
          </w:divBdr>
        </w:div>
        <w:div w:id="1008211278">
          <w:marLeft w:val="3485"/>
          <w:marRight w:val="0"/>
          <w:marTop w:val="75"/>
          <w:marBottom w:val="0"/>
          <w:divBdr>
            <w:top w:val="none" w:sz="0" w:space="0" w:color="auto"/>
            <w:left w:val="none" w:sz="0" w:space="0" w:color="auto"/>
            <w:bottom w:val="none" w:sz="0" w:space="0" w:color="auto"/>
            <w:right w:val="none" w:sz="0" w:space="0" w:color="auto"/>
          </w:divBdr>
        </w:div>
      </w:divsChild>
    </w:div>
    <w:div w:id="1439372390">
      <w:bodyDiv w:val="1"/>
      <w:marLeft w:val="0"/>
      <w:marRight w:val="0"/>
      <w:marTop w:val="0"/>
      <w:marBottom w:val="0"/>
      <w:divBdr>
        <w:top w:val="none" w:sz="0" w:space="0" w:color="auto"/>
        <w:left w:val="none" w:sz="0" w:space="0" w:color="auto"/>
        <w:bottom w:val="none" w:sz="0" w:space="0" w:color="auto"/>
        <w:right w:val="none" w:sz="0" w:space="0" w:color="auto"/>
      </w:divBdr>
      <w:divsChild>
        <w:div w:id="713433309">
          <w:marLeft w:val="994"/>
          <w:marRight w:val="0"/>
          <w:marTop w:val="86"/>
          <w:marBottom w:val="0"/>
          <w:divBdr>
            <w:top w:val="none" w:sz="0" w:space="0" w:color="auto"/>
            <w:left w:val="none" w:sz="0" w:space="0" w:color="auto"/>
            <w:bottom w:val="none" w:sz="0" w:space="0" w:color="auto"/>
            <w:right w:val="none" w:sz="0" w:space="0" w:color="auto"/>
          </w:divBdr>
        </w:div>
      </w:divsChild>
    </w:div>
    <w:div w:id="1472598476">
      <w:bodyDiv w:val="1"/>
      <w:marLeft w:val="0"/>
      <w:marRight w:val="0"/>
      <w:marTop w:val="0"/>
      <w:marBottom w:val="0"/>
      <w:divBdr>
        <w:top w:val="none" w:sz="0" w:space="0" w:color="auto"/>
        <w:left w:val="none" w:sz="0" w:space="0" w:color="auto"/>
        <w:bottom w:val="none" w:sz="0" w:space="0" w:color="auto"/>
        <w:right w:val="none" w:sz="0" w:space="0" w:color="auto"/>
      </w:divBdr>
      <w:divsChild>
        <w:div w:id="1527601260">
          <w:marLeft w:val="1138"/>
          <w:marRight w:val="0"/>
          <w:marTop w:val="115"/>
          <w:marBottom w:val="0"/>
          <w:divBdr>
            <w:top w:val="none" w:sz="0" w:space="0" w:color="auto"/>
            <w:left w:val="none" w:sz="0" w:space="0" w:color="auto"/>
            <w:bottom w:val="none" w:sz="0" w:space="0" w:color="auto"/>
            <w:right w:val="none" w:sz="0" w:space="0" w:color="auto"/>
          </w:divBdr>
        </w:div>
        <w:div w:id="1349527517">
          <w:marLeft w:val="1138"/>
          <w:marRight w:val="0"/>
          <w:marTop w:val="115"/>
          <w:marBottom w:val="0"/>
          <w:divBdr>
            <w:top w:val="none" w:sz="0" w:space="0" w:color="auto"/>
            <w:left w:val="none" w:sz="0" w:space="0" w:color="auto"/>
            <w:bottom w:val="none" w:sz="0" w:space="0" w:color="auto"/>
            <w:right w:val="none" w:sz="0" w:space="0" w:color="auto"/>
          </w:divBdr>
        </w:div>
      </w:divsChild>
    </w:div>
    <w:div w:id="1502156164">
      <w:bodyDiv w:val="1"/>
      <w:marLeft w:val="0"/>
      <w:marRight w:val="0"/>
      <w:marTop w:val="0"/>
      <w:marBottom w:val="0"/>
      <w:divBdr>
        <w:top w:val="none" w:sz="0" w:space="0" w:color="auto"/>
        <w:left w:val="none" w:sz="0" w:space="0" w:color="auto"/>
        <w:bottom w:val="none" w:sz="0" w:space="0" w:color="auto"/>
        <w:right w:val="none" w:sz="0" w:space="0" w:color="auto"/>
      </w:divBdr>
      <w:divsChild>
        <w:div w:id="270478855">
          <w:marLeft w:val="274"/>
          <w:marRight w:val="0"/>
          <w:marTop w:val="86"/>
          <w:marBottom w:val="0"/>
          <w:divBdr>
            <w:top w:val="none" w:sz="0" w:space="0" w:color="auto"/>
            <w:left w:val="none" w:sz="0" w:space="0" w:color="auto"/>
            <w:bottom w:val="none" w:sz="0" w:space="0" w:color="auto"/>
            <w:right w:val="none" w:sz="0" w:space="0" w:color="auto"/>
          </w:divBdr>
        </w:div>
      </w:divsChild>
    </w:div>
    <w:div w:id="1526751173">
      <w:bodyDiv w:val="1"/>
      <w:marLeft w:val="0"/>
      <w:marRight w:val="0"/>
      <w:marTop w:val="0"/>
      <w:marBottom w:val="0"/>
      <w:divBdr>
        <w:top w:val="none" w:sz="0" w:space="0" w:color="auto"/>
        <w:left w:val="none" w:sz="0" w:space="0" w:color="auto"/>
        <w:bottom w:val="none" w:sz="0" w:space="0" w:color="auto"/>
        <w:right w:val="none" w:sz="0" w:space="0" w:color="auto"/>
      </w:divBdr>
    </w:div>
    <w:div w:id="1535387736">
      <w:bodyDiv w:val="1"/>
      <w:marLeft w:val="0"/>
      <w:marRight w:val="0"/>
      <w:marTop w:val="0"/>
      <w:marBottom w:val="0"/>
      <w:divBdr>
        <w:top w:val="none" w:sz="0" w:space="0" w:color="auto"/>
        <w:left w:val="none" w:sz="0" w:space="0" w:color="auto"/>
        <w:bottom w:val="none" w:sz="0" w:space="0" w:color="auto"/>
        <w:right w:val="none" w:sz="0" w:space="0" w:color="auto"/>
      </w:divBdr>
      <w:divsChild>
        <w:div w:id="284311948">
          <w:marLeft w:val="1987"/>
          <w:marRight w:val="0"/>
          <w:marTop w:val="96"/>
          <w:marBottom w:val="0"/>
          <w:divBdr>
            <w:top w:val="none" w:sz="0" w:space="0" w:color="auto"/>
            <w:left w:val="none" w:sz="0" w:space="0" w:color="auto"/>
            <w:bottom w:val="none" w:sz="0" w:space="0" w:color="auto"/>
            <w:right w:val="none" w:sz="0" w:space="0" w:color="auto"/>
          </w:divBdr>
        </w:div>
        <w:div w:id="167982211">
          <w:marLeft w:val="1987"/>
          <w:marRight w:val="0"/>
          <w:marTop w:val="96"/>
          <w:marBottom w:val="0"/>
          <w:divBdr>
            <w:top w:val="none" w:sz="0" w:space="0" w:color="auto"/>
            <w:left w:val="none" w:sz="0" w:space="0" w:color="auto"/>
            <w:bottom w:val="none" w:sz="0" w:space="0" w:color="auto"/>
            <w:right w:val="none" w:sz="0" w:space="0" w:color="auto"/>
          </w:divBdr>
        </w:div>
        <w:div w:id="1206989052">
          <w:marLeft w:val="1987"/>
          <w:marRight w:val="0"/>
          <w:marTop w:val="96"/>
          <w:marBottom w:val="0"/>
          <w:divBdr>
            <w:top w:val="none" w:sz="0" w:space="0" w:color="auto"/>
            <w:left w:val="none" w:sz="0" w:space="0" w:color="auto"/>
            <w:bottom w:val="none" w:sz="0" w:space="0" w:color="auto"/>
            <w:right w:val="none" w:sz="0" w:space="0" w:color="auto"/>
          </w:divBdr>
        </w:div>
        <w:div w:id="1339456957">
          <w:marLeft w:val="1987"/>
          <w:marRight w:val="0"/>
          <w:marTop w:val="96"/>
          <w:marBottom w:val="0"/>
          <w:divBdr>
            <w:top w:val="none" w:sz="0" w:space="0" w:color="auto"/>
            <w:left w:val="none" w:sz="0" w:space="0" w:color="auto"/>
            <w:bottom w:val="none" w:sz="0" w:space="0" w:color="auto"/>
            <w:right w:val="none" w:sz="0" w:space="0" w:color="auto"/>
          </w:divBdr>
        </w:div>
      </w:divsChild>
    </w:div>
    <w:div w:id="1546600274">
      <w:bodyDiv w:val="1"/>
      <w:marLeft w:val="0"/>
      <w:marRight w:val="0"/>
      <w:marTop w:val="0"/>
      <w:marBottom w:val="0"/>
      <w:divBdr>
        <w:top w:val="none" w:sz="0" w:space="0" w:color="auto"/>
        <w:left w:val="none" w:sz="0" w:space="0" w:color="auto"/>
        <w:bottom w:val="none" w:sz="0" w:space="0" w:color="auto"/>
        <w:right w:val="none" w:sz="0" w:space="0" w:color="auto"/>
      </w:divBdr>
      <w:divsChild>
        <w:div w:id="2014454435">
          <w:marLeft w:val="3485"/>
          <w:marRight w:val="0"/>
          <w:marTop w:val="75"/>
          <w:marBottom w:val="0"/>
          <w:divBdr>
            <w:top w:val="none" w:sz="0" w:space="0" w:color="auto"/>
            <w:left w:val="none" w:sz="0" w:space="0" w:color="auto"/>
            <w:bottom w:val="none" w:sz="0" w:space="0" w:color="auto"/>
            <w:right w:val="none" w:sz="0" w:space="0" w:color="auto"/>
          </w:divBdr>
        </w:div>
        <w:div w:id="2020429048">
          <w:marLeft w:val="3485"/>
          <w:marRight w:val="0"/>
          <w:marTop w:val="75"/>
          <w:marBottom w:val="0"/>
          <w:divBdr>
            <w:top w:val="none" w:sz="0" w:space="0" w:color="auto"/>
            <w:left w:val="none" w:sz="0" w:space="0" w:color="auto"/>
            <w:bottom w:val="none" w:sz="0" w:space="0" w:color="auto"/>
            <w:right w:val="none" w:sz="0" w:space="0" w:color="auto"/>
          </w:divBdr>
        </w:div>
      </w:divsChild>
    </w:div>
    <w:div w:id="1558205875">
      <w:bodyDiv w:val="1"/>
      <w:marLeft w:val="0"/>
      <w:marRight w:val="0"/>
      <w:marTop w:val="0"/>
      <w:marBottom w:val="0"/>
      <w:divBdr>
        <w:top w:val="none" w:sz="0" w:space="0" w:color="auto"/>
        <w:left w:val="none" w:sz="0" w:space="0" w:color="auto"/>
        <w:bottom w:val="none" w:sz="0" w:space="0" w:color="auto"/>
        <w:right w:val="none" w:sz="0" w:space="0" w:color="auto"/>
      </w:divBdr>
      <w:divsChild>
        <w:div w:id="1261062392">
          <w:marLeft w:val="3485"/>
          <w:marRight w:val="0"/>
          <w:marTop w:val="75"/>
          <w:marBottom w:val="0"/>
          <w:divBdr>
            <w:top w:val="none" w:sz="0" w:space="0" w:color="auto"/>
            <w:left w:val="none" w:sz="0" w:space="0" w:color="auto"/>
            <w:bottom w:val="none" w:sz="0" w:space="0" w:color="auto"/>
            <w:right w:val="none" w:sz="0" w:space="0" w:color="auto"/>
          </w:divBdr>
        </w:div>
        <w:div w:id="475757299">
          <w:marLeft w:val="3485"/>
          <w:marRight w:val="0"/>
          <w:marTop w:val="75"/>
          <w:marBottom w:val="0"/>
          <w:divBdr>
            <w:top w:val="none" w:sz="0" w:space="0" w:color="auto"/>
            <w:left w:val="none" w:sz="0" w:space="0" w:color="auto"/>
            <w:bottom w:val="none" w:sz="0" w:space="0" w:color="auto"/>
            <w:right w:val="none" w:sz="0" w:space="0" w:color="auto"/>
          </w:divBdr>
        </w:div>
      </w:divsChild>
    </w:div>
    <w:div w:id="1602563214">
      <w:bodyDiv w:val="1"/>
      <w:marLeft w:val="0"/>
      <w:marRight w:val="0"/>
      <w:marTop w:val="0"/>
      <w:marBottom w:val="0"/>
      <w:divBdr>
        <w:top w:val="none" w:sz="0" w:space="0" w:color="auto"/>
        <w:left w:val="none" w:sz="0" w:space="0" w:color="auto"/>
        <w:bottom w:val="none" w:sz="0" w:space="0" w:color="auto"/>
        <w:right w:val="none" w:sz="0" w:space="0" w:color="auto"/>
      </w:divBdr>
      <w:divsChild>
        <w:div w:id="1214855669">
          <w:marLeft w:val="2160"/>
          <w:marRight w:val="0"/>
          <w:marTop w:val="96"/>
          <w:marBottom w:val="0"/>
          <w:divBdr>
            <w:top w:val="none" w:sz="0" w:space="0" w:color="auto"/>
            <w:left w:val="none" w:sz="0" w:space="0" w:color="auto"/>
            <w:bottom w:val="none" w:sz="0" w:space="0" w:color="auto"/>
            <w:right w:val="none" w:sz="0" w:space="0" w:color="auto"/>
          </w:divBdr>
        </w:div>
        <w:div w:id="535435946">
          <w:marLeft w:val="2160"/>
          <w:marRight w:val="0"/>
          <w:marTop w:val="96"/>
          <w:marBottom w:val="0"/>
          <w:divBdr>
            <w:top w:val="none" w:sz="0" w:space="0" w:color="auto"/>
            <w:left w:val="none" w:sz="0" w:space="0" w:color="auto"/>
            <w:bottom w:val="none" w:sz="0" w:space="0" w:color="auto"/>
            <w:right w:val="none" w:sz="0" w:space="0" w:color="auto"/>
          </w:divBdr>
        </w:div>
        <w:div w:id="1255167753">
          <w:marLeft w:val="2160"/>
          <w:marRight w:val="0"/>
          <w:marTop w:val="96"/>
          <w:marBottom w:val="0"/>
          <w:divBdr>
            <w:top w:val="none" w:sz="0" w:space="0" w:color="auto"/>
            <w:left w:val="none" w:sz="0" w:space="0" w:color="auto"/>
            <w:bottom w:val="none" w:sz="0" w:space="0" w:color="auto"/>
            <w:right w:val="none" w:sz="0" w:space="0" w:color="auto"/>
          </w:divBdr>
        </w:div>
        <w:div w:id="2099642432">
          <w:marLeft w:val="2160"/>
          <w:marRight w:val="0"/>
          <w:marTop w:val="96"/>
          <w:marBottom w:val="0"/>
          <w:divBdr>
            <w:top w:val="none" w:sz="0" w:space="0" w:color="auto"/>
            <w:left w:val="none" w:sz="0" w:space="0" w:color="auto"/>
            <w:bottom w:val="none" w:sz="0" w:space="0" w:color="auto"/>
            <w:right w:val="none" w:sz="0" w:space="0" w:color="auto"/>
          </w:divBdr>
        </w:div>
        <w:div w:id="309211168">
          <w:marLeft w:val="2160"/>
          <w:marRight w:val="0"/>
          <w:marTop w:val="96"/>
          <w:marBottom w:val="0"/>
          <w:divBdr>
            <w:top w:val="none" w:sz="0" w:space="0" w:color="auto"/>
            <w:left w:val="none" w:sz="0" w:space="0" w:color="auto"/>
            <w:bottom w:val="none" w:sz="0" w:space="0" w:color="auto"/>
            <w:right w:val="none" w:sz="0" w:space="0" w:color="auto"/>
          </w:divBdr>
        </w:div>
      </w:divsChild>
    </w:div>
    <w:div w:id="1631981575">
      <w:bodyDiv w:val="1"/>
      <w:marLeft w:val="0"/>
      <w:marRight w:val="0"/>
      <w:marTop w:val="0"/>
      <w:marBottom w:val="0"/>
      <w:divBdr>
        <w:top w:val="none" w:sz="0" w:space="0" w:color="auto"/>
        <w:left w:val="none" w:sz="0" w:space="0" w:color="auto"/>
        <w:bottom w:val="none" w:sz="0" w:space="0" w:color="auto"/>
        <w:right w:val="none" w:sz="0" w:space="0" w:color="auto"/>
      </w:divBdr>
      <w:divsChild>
        <w:div w:id="98919520">
          <w:marLeft w:val="274"/>
          <w:marRight w:val="0"/>
          <w:marTop w:val="86"/>
          <w:marBottom w:val="0"/>
          <w:divBdr>
            <w:top w:val="none" w:sz="0" w:space="0" w:color="auto"/>
            <w:left w:val="none" w:sz="0" w:space="0" w:color="auto"/>
            <w:bottom w:val="none" w:sz="0" w:space="0" w:color="auto"/>
            <w:right w:val="none" w:sz="0" w:space="0" w:color="auto"/>
          </w:divBdr>
        </w:div>
      </w:divsChild>
    </w:div>
    <w:div w:id="1653095892">
      <w:bodyDiv w:val="1"/>
      <w:marLeft w:val="0"/>
      <w:marRight w:val="0"/>
      <w:marTop w:val="0"/>
      <w:marBottom w:val="0"/>
      <w:divBdr>
        <w:top w:val="none" w:sz="0" w:space="0" w:color="auto"/>
        <w:left w:val="none" w:sz="0" w:space="0" w:color="auto"/>
        <w:bottom w:val="none" w:sz="0" w:space="0" w:color="auto"/>
        <w:right w:val="none" w:sz="0" w:space="0" w:color="auto"/>
      </w:divBdr>
      <w:divsChild>
        <w:div w:id="1027411400">
          <w:marLeft w:val="1138"/>
          <w:marRight w:val="0"/>
          <w:marTop w:val="115"/>
          <w:marBottom w:val="0"/>
          <w:divBdr>
            <w:top w:val="none" w:sz="0" w:space="0" w:color="auto"/>
            <w:left w:val="none" w:sz="0" w:space="0" w:color="auto"/>
            <w:bottom w:val="none" w:sz="0" w:space="0" w:color="auto"/>
            <w:right w:val="none" w:sz="0" w:space="0" w:color="auto"/>
          </w:divBdr>
        </w:div>
        <w:div w:id="797451383">
          <w:marLeft w:val="1138"/>
          <w:marRight w:val="0"/>
          <w:marTop w:val="115"/>
          <w:marBottom w:val="0"/>
          <w:divBdr>
            <w:top w:val="none" w:sz="0" w:space="0" w:color="auto"/>
            <w:left w:val="none" w:sz="0" w:space="0" w:color="auto"/>
            <w:bottom w:val="none" w:sz="0" w:space="0" w:color="auto"/>
            <w:right w:val="none" w:sz="0" w:space="0" w:color="auto"/>
          </w:divBdr>
        </w:div>
        <w:div w:id="2100178978">
          <w:marLeft w:val="1138"/>
          <w:marRight w:val="0"/>
          <w:marTop w:val="115"/>
          <w:marBottom w:val="0"/>
          <w:divBdr>
            <w:top w:val="none" w:sz="0" w:space="0" w:color="auto"/>
            <w:left w:val="none" w:sz="0" w:space="0" w:color="auto"/>
            <w:bottom w:val="none" w:sz="0" w:space="0" w:color="auto"/>
            <w:right w:val="none" w:sz="0" w:space="0" w:color="auto"/>
          </w:divBdr>
        </w:div>
        <w:div w:id="240411947">
          <w:marLeft w:val="1138"/>
          <w:marRight w:val="0"/>
          <w:marTop w:val="115"/>
          <w:marBottom w:val="0"/>
          <w:divBdr>
            <w:top w:val="none" w:sz="0" w:space="0" w:color="auto"/>
            <w:left w:val="none" w:sz="0" w:space="0" w:color="auto"/>
            <w:bottom w:val="none" w:sz="0" w:space="0" w:color="auto"/>
            <w:right w:val="none" w:sz="0" w:space="0" w:color="auto"/>
          </w:divBdr>
        </w:div>
        <w:div w:id="1008945360">
          <w:marLeft w:val="1138"/>
          <w:marRight w:val="0"/>
          <w:marTop w:val="115"/>
          <w:marBottom w:val="0"/>
          <w:divBdr>
            <w:top w:val="none" w:sz="0" w:space="0" w:color="auto"/>
            <w:left w:val="none" w:sz="0" w:space="0" w:color="auto"/>
            <w:bottom w:val="none" w:sz="0" w:space="0" w:color="auto"/>
            <w:right w:val="none" w:sz="0" w:space="0" w:color="auto"/>
          </w:divBdr>
        </w:div>
      </w:divsChild>
    </w:div>
    <w:div w:id="1658143233">
      <w:bodyDiv w:val="1"/>
      <w:marLeft w:val="0"/>
      <w:marRight w:val="0"/>
      <w:marTop w:val="0"/>
      <w:marBottom w:val="0"/>
      <w:divBdr>
        <w:top w:val="none" w:sz="0" w:space="0" w:color="auto"/>
        <w:left w:val="none" w:sz="0" w:space="0" w:color="auto"/>
        <w:bottom w:val="none" w:sz="0" w:space="0" w:color="auto"/>
        <w:right w:val="none" w:sz="0" w:space="0" w:color="auto"/>
      </w:divBdr>
      <w:divsChild>
        <w:div w:id="1400398627">
          <w:marLeft w:val="2765"/>
          <w:marRight w:val="0"/>
          <w:marTop w:val="75"/>
          <w:marBottom w:val="0"/>
          <w:divBdr>
            <w:top w:val="none" w:sz="0" w:space="0" w:color="auto"/>
            <w:left w:val="none" w:sz="0" w:space="0" w:color="auto"/>
            <w:bottom w:val="none" w:sz="0" w:space="0" w:color="auto"/>
            <w:right w:val="none" w:sz="0" w:space="0" w:color="auto"/>
          </w:divBdr>
        </w:div>
        <w:div w:id="2136632370">
          <w:marLeft w:val="2765"/>
          <w:marRight w:val="0"/>
          <w:marTop w:val="75"/>
          <w:marBottom w:val="0"/>
          <w:divBdr>
            <w:top w:val="none" w:sz="0" w:space="0" w:color="auto"/>
            <w:left w:val="none" w:sz="0" w:space="0" w:color="auto"/>
            <w:bottom w:val="none" w:sz="0" w:space="0" w:color="auto"/>
            <w:right w:val="none" w:sz="0" w:space="0" w:color="auto"/>
          </w:divBdr>
        </w:div>
        <w:div w:id="62221890">
          <w:marLeft w:val="2765"/>
          <w:marRight w:val="0"/>
          <w:marTop w:val="75"/>
          <w:marBottom w:val="0"/>
          <w:divBdr>
            <w:top w:val="none" w:sz="0" w:space="0" w:color="auto"/>
            <w:left w:val="none" w:sz="0" w:space="0" w:color="auto"/>
            <w:bottom w:val="none" w:sz="0" w:space="0" w:color="auto"/>
            <w:right w:val="none" w:sz="0" w:space="0" w:color="auto"/>
          </w:divBdr>
        </w:div>
        <w:div w:id="64109654">
          <w:marLeft w:val="2765"/>
          <w:marRight w:val="0"/>
          <w:marTop w:val="75"/>
          <w:marBottom w:val="0"/>
          <w:divBdr>
            <w:top w:val="none" w:sz="0" w:space="0" w:color="auto"/>
            <w:left w:val="none" w:sz="0" w:space="0" w:color="auto"/>
            <w:bottom w:val="none" w:sz="0" w:space="0" w:color="auto"/>
            <w:right w:val="none" w:sz="0" w:space="0" w:color="auto"/>
          </w:divBdr>
        </w:div>
        <w:div w:id="1363551675">
          <w:marLeft w:val="2765"/>
          <w:marRight w:val="0"/>
          <w:marTop w:val="75"/>
          <w:marBottom w:val="0"/>
          <w:divBdr>
            <w:top w:val="none" w:sz="0" w:space="0" w:color="auto"/>
            <w:left w:val="none" w:sz="0" w:space="0" w:color="auto"/>
            <w:bottom w:val="none" w:sz="0" w:space="0" w:color="auto"/>
            <w:right w:val="none" w:sz="0" w:space="0" w:color="auto"/>
          </w:divBdr>
        </w:div>
        <w:div w:id="13649667">
          <w:marLeft w:val="2765"/>
          <w:marRight w:val="0"/>
          <w:marTop w:val="75"/>
          <w:marBottom w:val="0"/>
          <w:divBdr>
            <w:top w:val="none" w:sz="0" w:space="0" w:color="auto"/>
            <w:left w:val="none" w:sz="0" w:space="0" w:color="auto"/>
            <w:bottom w:val="none" w:sz="0" w:space="0" w:color="auto"/>
            <w:right w:val="none" w:sz="0" w:space="0" w:color="auto"/>
          </w:divBdr>
        </w:div>
      </w:divsChild>
    </w:div>
    <w:div w:id="1669285897">
      <w:bodyDiv w:val="1"/>
      <w:marLeft w:val="0"/>
      <w:marRight w:val="0"/>
      <w:marTop w:val="0"/>
      <w:marBottom w:val="0"/>
      <w:divBdr>
        <w:top w:val="none" w:sz="0" w:space="0" w:color="auto"/>
        <w:left w:val="none" w:sz="0" w:space="0" w:color="auto"/>
        <w:bottom w:val="none" w:sz="0" w:space="0" w:color="auto"/>
        <w:right w:val="none" w:sz="0" w:space="0" w:color="auto"/>
      </w:divBdr>
      <w:divsChild>
        <w:div w:id="2020886552">
          <w:marLeft w:val="1843"/>
          <w:marRight w:val="0"/>
          <w:marTop w:val="75"/>
          <w:marBottom w:val="0"/>
          <w:divBdr>
            <w:top w:val="none" w:sz="0" w:space="0" w:color="auto"/>
            <w:left w:val="none" w:sz="0" w:space="0" w:color="auto"/>
            <w:bottom w:val="none" w:sz="0" w:space="0" w:color="auto"/>
            <w:right w:val="none" w:sz="0" w:space="0" w:color="auto"/>
          </w:divBdr>
        </w:div>
      </w:divsChild>
    </w:div>
    <w:div w:id="1680737522">
      <w:bodyDiv w:val="1"/>
      <w:marLeft w:val="0"/>
      <w:marRight w:val="0"/>
      <w:marTop w:val="0"/>
      <w:marBottom w:val="0"/>
      <w:divBdr>
        <w:top w:val="none" w:sz="0" w:space="0" w:color="auto"/>
        <w:left w:val="none" w:sz="0" w:space="0" w:color="auto"/>
        <w:bottom w:val="none" w:sz="0" w:space="0" w:color="auto"/>
        <w:right w:val="none" w:sz="0" w:space="0" w:color="auto"/>
      </w:divBdr>
      <w:divsChild>
        <w:div w:id="1582376195">
          <w:marLeft w:val="1138"/>
          <w:marRight w:val="0"/>
          <w:marTop w:val="115"/>
          <w:marBottom w:val="0"/>
          <w:divBdr>
            <w:top w:val="none" w:sz="0" w:space="0" w:color="auto"/>
            <w:left w:val="none" w:sz="0" w:space="0" w:color="auto"/>
            <w:bottom w:val="none" w:sz="0" w:space="0" w:color="auto"/>
            <w:right w:val="none" w:sz="0" w:space="0" w:color="auto"/>
          </w:divBdr>
        </w:div>
      </w:divsChild>
    </w:div>
    <w:div w:id="1687361642">
      <w:bodyDiv w:val="1"/>
      <w:marLeft w:val="0"/>
      <w:marRight w:val="0"/>
      <w:marTop w:val="0"/>
      <w:marBottom w:val="0"/>
      <w:divBdr>
        <w:top w:val="none" w:sz="0" w:space="0" w:color="auto"/>
        <w:left w:val="none" w:sz="0" w:space="0" w:color="auto"/>
        <w:bottom w:val="none" w:sz="0" w:space="0" w:color="auto"/>
        <w:right w:val="none" w:sz="0" w:space="0" w:color="auto"/>
      </w:divBdr>
      <w:divsChild>
        <w:div w:id="1563561324">
          <w:marLeft w:val="1555"/>
          <w:marRight w:val="0"/>
          <w:marTop w:val="96"/>
          <w:marBottom w:val="0"/>
          <w:divBdr>
            <w:top w:val="none" w:sz="0" w:space="0" w:color="auto"/>
            <w:left w:val="none" w:sz="0" w:space="0" w:color="auto"/>
            <w:bottom w:val="none" w:sz="0" w:space="0" w:color="auto"/>
            <w:right w:val="none" w:sz="0" w:space="0" w:color="auto"/>
          </w:divBdr>
        </w:div>
      </w:divsChild>
    </w:div>
    <w:div w:id="1691495088">
      <w:bodyDiv w:val="1"/>
      <w:marLeft w:val="0"/>
      <w:marRight w:val="0"/>
      <w:marTop w:val="0"/>
      <w:marBottom w:val="0"/>
      <w:divBdr>
        <w:top w:val="none" w:sz="0" w:space="0" w:color="auto"/>
        <w:left w:val="none" w:sz="0" w:space="0" w:color="auto"/>
        <w:bottom w:val="none" w:sz="0" w:space="0" w:color="auto"/>
        <w:right w:val="none" w:sz="0" w:space="0" w:color="auto"/>
      </w:divBdr>
      <w:divsChild>
        <w:div w:id="562453126">
          <w:marLeft w:val="864"/>
          <w:marRight w:val="0"/>
          <w:marTop w:val="115"/>
          <w:marBottom w:val="0"/>
          <w:divBdr>
            <w:top w:val="none" w:sz="0" w:space="0" w:color="auto"/>
            <w:left w:val="none" w:sz="0" w:space="0" w:color="auto"/>
            <w:bottom w:val="none" w:sz="0" w:space="0" w:color="auto"/>
            <w:right w:val="none" w:sz="0" w:space="0" w:color="auto"/>
          </w:divBdr>
        </w:div>
      </w:divsChild>
    </w:div>
    <w:div w:id="1703748095">
      <w:bodyDiv w:val="1"/>
      <w:marLeft w:val="0"/>
      <w:marRight w:val="0"/>
      <w:marTop w:val="0"/>
      <w:marBottom w:val="0"/>
      <w:divBdr>
        <w:top w:val="none" w:sz="0" w:space="0" w:color="auto"/>
        <w:left w:val="none" w:sz="0" w:space="0" w:color="auto"/>
        <w:bottom w:val="none" w:sz="0" w:space="0" w:color="auto"/>
        <w:right w:val="none" w:sz="0" w:space="0" w:color="auto"/>
      </w:divBdr>
      <w:divsChild>
        <w:div w:id="1978484390">
          <w:marLeft w:val="1858"/>
          <w:marRight w:val="0"/>
          <w:marTop w:val="96"/>
          <w:marBottom w:val="0"/>
          <w:divBdr>
            <w:top w:val="none" w:sz="0" w:space="0" w:color="auto"/>
            <w:left w:val="none" w:sz="0" w:space="0" w:color="auto"/>
            <w:bottom w:val="none" w:sz="0" w:space="0" w:color="auto"/>
            <w:right w:val="none" w:sz="0" w:space="0" w:color="auto"/>
          </w:divBdr>
        </w:div>
      </w:divsChild>
    </w:div>
    <w:div w:id="1727949600">
      <w:bodyDiv w:val="1"/>
      <w:marLeft w:val="0"/>
      <w:marRight w:val="0"/>
      <w:marTop w:val="0"/>
      <w:marBottom w:val="0"/>
      <w:divBdr>
        <w:top w:val="none" w:sz="0" w:space="0" w:color="auto"/>
        <w:left w:val="none" w:sz="0" w:space="0" w:color="auto"/>
        <w:bottom w:val="none" w:sz="0" w:space="0" w:color="auto"/>
        <w:right w:val="none" w:sz="0" w:space="0" w:color="auto"/>
      </w:divBdr>
      <w:divsChild>
        <w:div w:id="74473148">
          <w:marLeft w:val="2102"/>
          <w:marRight w:val="0"/>
          <w:marTop w:val="75"/>
          <w:marBottom w:val="0"/>
          <w:divBdr>
            <w:top w:val="none" w:sz="0" w:space="0" w:color="auto"/>
            <w:left w:val="none" w:sz="0" w:space="0" w:color="auto"/>
            <w:bottom w:val="none" w:sz="0" w:space="0" w:color="auto"/>
            <w:right w:val="none" w:sz="0" w:space="0" w:color="auto"/>
          </w:divBdr>
        </w:div>
        <w:div w:id="824054254">
          <w:marLeft w:val="2102"/>
          <w:marRight w:val="0"/>
          <w:marTop w:val="75"/>
          <w:marBottom w:val="0"/>
          <w:divBdr>
            <w:top w:val="none" w:sz="0" w:space="0" w:color="auto"/>
            <w:left w:val="none" w:sz="0" w:space="0" w:color="auto"/>
            <w:bottom w:val="none" w:sz="0" w:space="0" w:color="auto"/>
            <w:right w:val="none" w:sz="0" w:space="0" w:color="auto"/>
          </w:divBdr>
        </w:div>
        <w:div w:id="479268424">
          <w:marLeft w:val="2102"/>
          <w:marRight w:val="0"/>
          <w:marTop w:val="75"/>
          <w:marBottom w:val="0"/>
          <w:divBdr>
            <w:top w:val="none" w:sz="0" w:space="0" w:color="auto"/>
            <w:left w:val="none" w:sz="0" w:space="0" w:color="auto"/>
            <w:bottom w:val="none" w:sz="0" w:space="0" w:color="auto"/>
            <w:right w:val="none" w:sz="0" w:space="0" w:color="auto"/>
          </w:divBdr>
        </w:div>
      </w:divsChild>
    </w:div>
    <w:div w:id="1729836515">
      <w:bodyDiv w:val="1"/>
      <w:marLeft w:val="0"/>
      <w:marRight w:val="0"/>
      <w:marTop w:val="0"/>
      <w:marBottom w:val="0"/>
      <w:divBdr>
        <w:top w:val="none" w:sz="0" w:space="0" w:color="auto"/>
        <w:left w:val="none" w:sz="0" w:space="0" w:color="auto"/>
        <w:bottom w:val="none" w:sz="0" w:space="0" w:color="auto"/>
        <w:right w:val="none" w:sz="0" w:space="0" w:color="auto"/>
      </w:divBdr>
      <w:divsChild>
        <w:div w:id="855921235">
          <w:marLeft w:val="2160"/>
          <w:marRight w:val="0"/>
          <w:marTop w:val="96"/>
          <w:marBottom w:val="0"/>
          <w:divBdr>
            <w:top w:val="none" w:sz="0" w:space="0" w:color="auto"/>
            <w:left w:val="none" w:sz="0" w:space="0" w:color="auto"/>
            <w:bottom w:val="none" w:sz="0" w:space="0" w:color="auto"/>
            <w:right w:val="none" w:sz="0" w:space="0" w:color="auto"/>
          </w:divBdr>
        </w:div>
        <w:div w:id="180052984">
          <w:marLeft w:val="2160"/>
          <w:marRight w:val="0"/>
          <w:marTop w:val="96"/>
          <w:marBottom w:val="0"/>
          <w:divBdr>
            <w:top w:val="none" w:sz="0" w:space="0" w:color="auto"/>
            <w:left w:val="none" w:sz="0" w:space="0" w:color="auto"/>
            <w:bottom w:val="none" w:sz="0" w:space="0" w:color="auto"/>
            <w:right w:val="none" w:sz="0" w:space="0" w:color="auto"/>
          </w:divBdr>
        </w:div>
        <w:div w:id="967858235">
          <w:marLeft w:val="2160"/>
          <w:marRight w:val="0"/>
          <w:marTop w:val="96"/>
          <w:marBottom w:val="0"/>
          <w:divBdr>
            <w:top w:val="none" w:sz="0" w:space="0" w:color="auto"/>
            <w:left w:val="none" w:sz="0" w:space="0" w:color="auto"/>
            <w:bottom w:val="none" w:sz="0" w:space="0" w:color="auto"/>
            <w:right w:val="none" w:sz="0" w:space="0" w:color="auto"/>
          </w:divBdr>
        </w:div>
        <w:div w:id="747775351">
          <w:marLeft w:val="2160"/>
          <w:marRight w:val="0"/>
          <w:marTop w:val="96"/>
          <w:marBottom w:val="0"/>
          <w:divBdr>
            <w:top w:val="none" w:sz="0" w:space="0" w:color="auto"/>
            <w:left w:val="none" w:sz="0" w:space="0" w:color="auto"/>
            <w:bottom w:val="none" w:sz="0" w:space="0" w:color="auto"/>
            <w:right w:val="none" w:sz="0" w:space="0" w:color="auto"/>
          </w:divBdr>
        </w:div>
      </w:divsChild>
    </w:div>
    <w:div w:id="1803578170">
      <w:bodyDiv w:val="1"/>
      <w:marLeft w:val="0"/>
      <w:marRight w:val="0"/>
      <w:marTop w:val="0"/>
      <w:marBottom w:val="0"/>
      <w:divBdr>
        <w:top w:val="none" w:sz="0" w:space="0" w:color="auto"/>
        <w:left w:val="none" w:sz="0" w:space="0" w:color="auto"/>
        <w:bottom w:val="none" w:sz="0" w:space="0" w:color="auto"/>
        <w:right w:val="none" w:sz="0" w:space="0" w:color="auto"/>
      </w:divBdr>
      <w:divsChild>
        <w:div w:id="1720472169">
          <w:marLeft w:val="3485"/>
          <w:marRight w:val="0"/>
          <w:marTop w:val="75"/>
          <w:marBottom w:val="0"/>
          <w:divBdr>
            <w:top w:val="none" w:sz="0" w:space="0" w:color="auto"/>
            <w:left w:val="none" w:sz="0" w:space="0" w:color="auto"/>
            <w:bottom w:val="none" w:sz="0" w:space="0" w:color="auto"/>
            <w:right w:val="none" w:sz="0" w:space="0" w:color="auto"/>
          </w:divBdr>
        </w:div>
        <w:div w:id="69085022">
          <w:marLeft w:val="3485"/>
          <w:marRight w:val="0"/>
          <w:marTop w:val="75"/>
          <w:marBottom w:val="0"/>
          <w:divBdr>
            <w:top w:val="none" w:sz="0" w:space="0" w:color="auto"/>
            <w:left w:val="none" w:sz="0" w:space="0" w:color="auto"/>
            <w:bottom w:val="none" w:sz="0" w:space="0" w:color="auto"/>
            <w:right w:val="none" w:sz="0" w:space="0" w:color="auto"/>
          </w:divBdr>
        </w:div>
        <w:div w:id="1740395989">
          <w:marLeft w:val="3485"/>
          <w:marRight w:val="0"/>
          <w:marTop w:val="75"/>
          <w:marBottom w:val="0"/>
          <w:divBdr>
            <w:top w:val="none" w:sz="0" w:space="0" w:color="auto"/>
            <w:left w:val="none" w:sz="0" w:space="0" w:color="auto"/>
            <w:bottom w:val="none" w:sz="0" w:space="0" w:color="auto"/>
            <w:right w:val="none" w:sz="0" w:space="0" w:color="auto"/>
          </w:divBdr>
        </w:div>
      </w:divsChild>
    </w:div>
    <w:div w:id="1812552164">
      <w:bodyDiv w:val="1"/>
      <w:marLeft w:val="0"/>
      <w:marRight w:val="0"/>
      <w:marTop w:val="0"/>
      <w:marBottom w:val="0"/>
      <w:divBdr>
        <w:top w:val="none" w:sz="0" w:space="0" w:color="auto"/>
        <w:left w:val="none" w:sz="0" w:space="0" w:color="auto"/>
        <w:bottom w:val="none" w:sz="0" w:space="0" w:color="auto"/>
        <w:right w:val="none" w:sz="0" w:space="0" w:color="auto"/>
      </w:divBdr>
      <w:divsChild>
        <w:div w:id="1684091369">
          <w:marLeft w:val="3485"/>
          <w:marRight w:val="0"/>
          <w:marTop w:val="75"/>
          <w:marBottom w:val="0"/>
          <w:divBdr>
            <w:top w:val="none" w:sz="0" w:space="0" w:color="auto"/>
            <w:left w:val="none" w:sz="0" w:space="0" w:color="auto"/>
            <w:bottom w:val="none" w:sz="0" w:space="0" w:color="auto"/>
            <w:right w:val="none" w:sz="0" w:space="0" w:color="auto"/>
          </w:divBdr>
        </w:div>
        <w:div w:id="45765561">
          <w:marLeft w:val="3485"/>
          <w:marRight w:val="0"/>
          <w:marTop w:val="75"/>
          <w:marBottom w:val="0"/>
          <w:divBdr>
            <w:top w:val="none" w:sz="0" w:space="0" w:color="auto"/>
            <w:left w:val="none" w:sz="0" w:space="0" w:color="auto"/>
            <w:bottom w:val="none" w:sz="0" w:space="0" w:color="auto"/>
            <w:right w:val="none" w:sz="0" w:space="0" w:color="auto"/>
          </w:divBdr>
        </w:div>
        <w:div w:id="481044533">
          <w:marLeft w:val="3485"/>
          <w:marRight w:val="0"/>
          <w:marTop w:val="75"/>
          <w:marBottom w:val="0"/>
          <w:divBdr>
            <w:top w:val="none" w:sz="0" w:space="0" w:color="auto"/>
            <w:left w:val="none" w:sz="0" w:space="0" w:color="auto"/>
            <w:bottom w:val="none" w:sz="0" w:space="0" w:color="auto"/>
            <w:right w:val="none" w:sz="0" w:space="0" w:color="auto"/>
          </w:divBdr>
        </w:div>
        <w:div w:id="15351925">
          <w:marLeft w:val="3485"/>
          <w:marRight w:val="0"/>
          <w:marTop w:val="75"/>
          <w:marBottom w:val="0"/>
          <w:divBdr>
            <w:top w:val="none" w:sz="0" w:space="0" w:color="auto"/>
            <w:left w:val="none" w:sz="0" w:space="0" w:color="auto"/>
            <w:bottom w:val="none" w:sz="0" w:space="0" w:color="auto"/>
            <w:right w:val="none" w:sz="0" w:space="0" w:color="auto"/>
          </w:divBdr>
        </w:div>
      </w:divsChild>
    </w:div>
    <w:div w:id="1868636471">
      <w:bodyDiv w:val="1"/>
      <w:marLeft w:val="0"/>
      <w:marRight w:val="0"/>
      <w:marTop w:val="0"/>
      <w:marBottom w:val="0"/>
      <w:divBdr>
        <w:top w:val="none" w:sz="0" w:space="0" w:color="auto"/>
        <w:left w:val="none" w:sz="0" w:space="0" w:color="auto"/>
        <w:bottom w:val="none" w:sz="0" w:space="0" w:color="auto"/>
        <w:right w:val="none" w:sz="0" w:space="0" w:color="auto"/>
      </w:divBdr>
      <w:divsChild>
        <w:div w:id="883832451">
          <w:marLeft w:val="994"/>
          <w:marRight w:val="0"/>
          <w:marTop w:val="86"/>
          <w:marBottom w:val="0"/>
          <w:divBdr>
            <w:top w:val="none" w:sz="0" w:space="0" w:color="auto"/>
            <w:left w:val="none" w:sz="0" w:space="0" w:color="auto"/>
            <w:bottom w:val="none" w:sz="0" w:space="0" w:color="auto"/>
            <w:right w:val="none" w:sz="0" w:space="0" w:color="auto"/>
          </w:divBdr>
        </w:div>
        <w:div w:id="1129084629">
          <w:marLeft w:val="994"/>
          <w:marRight w:val="0"/>
          <w:marTop w:val="86"/>
          <w:marBottom w:val="0"/>
          <w:divBdr>
            <w:top w:val="none" w:sz="0" w:space="0" w:color="auto"/>
            <w:left w:val="none" w:sz="0" w:space="0" w:color="auto"/>
            <w:bottom w:val="none" w:sz="0" w:space="0" w:color="auto"/>
            <w:right w:val="none" w:sz="0" w:space="0" w:color="auto"/>
          </w:divBdr>
        </w:div>
      </w:divsChild>
    </w:div>
    <w:div w:id="1877236005">
      <w:bodyDiv w:val="1"/>
      <w:marLeft w:val="0"/>
      <w:marRight w:val="0"/>
      <w:marTop w:val="0"/>
      <w:marBottom w:val="0"/>
      <w:divBdr>
        <w:top w:val="none" w:sz="0" w:space="0" w:color="auto"/>
        <w:left w:val="none" w:sz="0" w:space="0" w:color="auto"/>
        <w:bottom w:val="none" w:sz="0" w:space="0" w:color="auto"/>
        <w:right w:val="none" w:sz="0" w:space="0" w:color="auto"/>
      </w:divBdr>
      <w:divsChild>
        <w:div w:id="1087766705">
          <w:marLeft w:val="1267"/>
          <w:marRight w:val="0"/>
          <w:marTop w:val="115"/>
          <w:marBottom w:val="0"/>
          <w:divBdr>
            <w:top w:val="none" w:sz="0" w:space="0" w:color="auto"/>
            <w:left w:val="none" w:sz="0" w:space="0" w:color="auto"/>
            <w:bottom w:val="none" w:sz="0" w:space="0" w:color="auto"/>
            <w:right w:val="none" w:sz="0" w:space="0" w:color="auto"/>
          </w:divBdr>
        </w:div>
        <w:div w:id="607734260">
          <w:marLeft w:val="1267"/>
          <w:marRight w:val="0"/>
          <w:marTop w:val="115"/>
          <w:marBottom w:val="0"/>
          <w:divBdr>
            <w:top w:val="none" w:sz="0" w:space="0" w:color="auto"/>
            <w:left w:val="none" w:sz="0" w:space="0" w:color="auto"/>
            <w:bottom w:val="none" w:sz="0" w:space="0" w:color="auto"/>
            <w:right w:val="none" w:sz="0" w:space="0" w:color="auto"/>
          </w:divBdr>
        </w:div>
        <w:div w:id="923680959">
          <w:marLeft w:val="1267"/>
          <w:marRight w:val="0"/>
          <w:marTop w:val="115"/>
          <w:marBottom w:val="0"/>
          <w:divBdr>
            <w:top w:val="none" w:sz="0" w:space="0" w:color="auto"/>
            <w:left w:val="none" w:sz="0" w:space="0" w:color="auto"/>
            <w:bottom w:val="none" w:sz="0" w:space="0" w:color="auto"/>
            <w:right w:val="none" w:sz="0" w:space="0" w:color="auto"/>
          </w:divBdr>
        </w:div>
      </w:divsChild>
    </w:div>
    <w:div w:id="1886790196">
      <w:bodyDiv w:val="1"/>
      <w:marLeft w:val="0"/>
      <w:marRight w:val="0"/>
      <w:marTop w:val="0"/>
      <w:marBottom w:val="0"/>
      <w:divBdr>
        <w:top w:val="none" w:sz="0" w:space="0" w:color="auto"/>
        <w:left w:val="none" w:sz="0" w:space="0" w:color="auto"/>
        <w:bottom w:val="none" w:sz="0" w:space="0" w:color="auto"/>
        <w:right w:val="none" w:sz="0" w:space="0" w:color="auto"/>
      </w:divBdr>
    </w:div>
    <w:div w:id="1930576836">
      <w:bodyDiv w:val="1"/>
      <w:marLeft w:val="0"/>
      <w:marRight w:val="0"/>
      <w:marTop w:val="0"/>
      <w:marBottom w:val="0"/>
      <w:divBdr>
        <w:top w:val="none" w:sz="0" w:space="0" w:color="auto"/>
        <w:left w:val="none" w:sz="0" w:space="0" w:color="auto"/>
        <w:bottom w:val="none" w:sz="0" w:space="0" w:color="auto"/>
        <w:right w:val="none" w:sz="0" w:space="0" w:color="auto"/>
      </w:divBdr>
      <w:divsChild>
        <w:div w:id="990207117">
          <w:marLeft w:val="2160"/>
          <w:marRight w:val="0"/>
          <w:marTop w:val="96"/>
          <w:marBottom w:val="0"/>
          <w:divBdr>
            <w:top w:val="none" w:sz="0" w:space="0" w:color="auto"/>
            <w:left w:val="none" w:sz="0" w:space="0" w:color="auto"/>
            <w:bottom w:val="none" w:sz="0" w:space="0" w:color="auto"/>
            <w:right w:val="none" w:sz="0" w:space="0" w:color="auto"/>
          </w:divBdr>
        </w:div>
        <w:div w:id="1217887026">
          <w:marLeft w:val="2160"/>
          <w:marRight w:val="0"/>
          <w:marTop w:val="96"/>
          <w:marBottom w:val="0"/>
          <w:divBdr>
            <w:top w:val="none" w:sz="0" w:space="0" w:color="auto"/>
            <w:left w:val="none" w:sz="0" w:space="0" w:color="auto"/>
            <w:bottom w:val="none" w:sz="0" w:space="0" w:color="auto"/>
            <w:right w:val="none" w:sz="0" w:space="0" w:color="auto"/>
          </w:divBdr>
        </w:div>
        <w:div w:id="356202176">
          <w:marLeft w:val="2160"/>
          <w:marRight w:val="0"/>
          <w:marTop w:val="96"/>
          <w:marBottom w:val="0"/>
          <w:divBdr>
            <w:top w:val="none" w:sz="0" w:space="0" w:color="auto"/>
            <w:left w:val="none" w:sz="0" w:space="0" w:color="auto"/>
            <w:bottom w:val="none" w:sz="0" w:space="0" w:color="auto"/>
            <w:right w:val="none" w:sz="0" w:space="0" w:color="auto"/>
          </w:divBdr>
        </w:div>
      </w:divsChild>
    </w:div>
    <w:div w:id="1954899171">
      <w:bodyDiv w:val="1"/>
      <w:marLeft w:val="0"/>
      <w:marRight w:val="0"/>
      <w:marTop w:val="0"/>
      <w:marBottom w:val="0"/>
      <w:divBdr>
        <w:top w:val="none" w:sz="0" w:space="0" w:color="auto"/>
        <w:left w:val="none" w:sz="0" w:space="0" w:color="auto"/>
        <w:bottom w:val="none" w:sz="0" w:space="0" w:color="auto"/>
        <w:right w:val="none" w:sz="0" w:space="0" w:color="auto"/>
      </w:divBdr>
      <w:divsChild>
        <w:div w:id="1513108546">
          <w:marLeft w:val="1267"/>
          <w:marRight w:val="0"/>
          <w:marTop w:val="115"/>
          <w:marBottom w:val="0"/>
          <w:divBdr>
            <w:top w:val="none" w:sz="0" w:space="0" w:color="auto"/>
            <w:left w:val="none" w:sz="0" w:space="0" w:color="auto"/>
            <w:bottom w:val="none" w:sz="0" w:space="0" w:color="auto"/>
            <w:right w:val="none" w:sz="0" w:space="0" w:color="auto"/>
          </w:divBdr>
        </w:div>
        <w:div w:id="784883827">
          <w:marLeft w:val="1987"/>
          <w:marRight w:val="0"/>
          <w:marTop w:val="96"/>
          <w:marBottom w:val="0"/>
          <w:divBdr>
            <w:top w:val="none" w:sz="0" w:space="0" w:color="auto"/>
            <w:left w:val="none" w:sz="0" w:space="0" w:color="auto"/>
            <w:bottom w:val="none" w:sz="0" w:space="0" w:color="auto"/>
            <w:right w:val="none" w:sz="0" w:space="0" w:color="auto"/>
          </w:divBdr>
        </w:div>
        <w:div w:id="200360156">
          <w:marLeft w:val="1987"/>
          <w:marRight w:val="0"/>
          <w:marTop w:val="96"/>
          <w:marBottom w:val="0"/>
          <w:divBdr>
            <w:top w:val="none" w:sz="0" w:space="0" w:color="auto"/>
            <w:left w:val="none" w:sz="0" w:space="0" w:color="auto"/>
            <w:bottom w:val="none" w:sz="0" w:space="0" w:color="auto"/>
            <w:right w:val="none" w:sz="0" w:space="0" w:color="auto"/>
          </w:divBdr>
        </w:div>
        <w:div w:id="2018917189">
          <w:marLeft w:val="1267"/>
          <w:marRight w:val="0"/>
          <w:marTop w:val="115"/>
          <w:marBottom w:val="0"/>
          <w:divBdr>
            <w:top w:val="none" w:sz="0" w:space="0" w:color="auto"/>
            <w:left w:val="none" w:sz="0" w:space="0" w:color="auto"/>
            <w:bottom w:val="none" w:sz="0" w:space="0" w:color="auto"/>
            <w:right w:val="none" w:sz="0" w:space="0" w:color="auto"/>
          </w:divBdr>
        </w:div>
        <w:div w:id="355735076">
          <w:marLeft w:val="1267"/>
          <w:marRight w:val="0"/>
          <w:marTop w:val="115"/>
          <w:marBottom w:val="0"/>
          <w:divBdr>
            <w:top w:val="none" w:sz="0" w:space="0" w:color="auto"/>
            <w:left w:val="none" w:sz="0" w:space="0" w:color="auto"/>
            <w:bottom w:val="none" w:sz="0" w:space="0" w:color="auto"/>
            <w:right w:val="none" w:sz="0" w:space="0" w:color="auto"/>
          </w:divBdr>
        </w:div>
      </w:divsChild>
    </w:div>
    <w:div w:id="1975864780">
      <w:bodyDiv w:val="1"/>
      <w:marLeft w:val="0"/>
      <w:marRight w:val="0"/>
      <w:marTop w:val="0"/>
      <w:marBottom w:val="0"/>
      <w:divBdr>
        <w:top w:val="none" w:sz="0" w:space="0" w:color="auto"/>
        <w:left w:val="none" w:sz="0" w:space="0" w:color="auto"/>
        <w:bottom w:val="none" w:sz="0" w:space="0" w:color="auto"/>
        <w:right w:val="none" w:sz="0" w:space="0" w:color="auto"/>
      </w:divBdr>
      <w:divsChild>
        <w:div w:id="1189102740">
          <w:marLeft w:val="1555"/>
          <w:marRight w:val="0"/>
          <w:marTop w:val="96"/>
          <w:marBottom w:val="0"/>
          <w:divBdr>
            <w:top w:val="none" w:sz="0" w:space="0" w:color="auto"/>
            <w:left w:val="none" w:sz="0" w:space="0" w:color="auto"/>
            <w:bottom w:val="none" w:sz="0" w:space="0" w:color="auto"/>
            <w:right w:val="none" w:sz="0" w:space="0" w:color="auto"/>
          </w:divBdr>
        </w:div>
      </w:divsChild>
    </w:div>
    <w:div w:id="1983803943">
      <w:bodyDiv w:val="1"/>
      <w:marLeft w:val="0"/>
      <w:marRight w:val="0"/>
      <w:marTop w:val="0"/>
      <w:marBottom w:val="0"/>
      <w:divBdr>
        <w:top w:val="none" w:sz="0" w:space="0" w:color="auto"/>
        <w:left w:val="none" w:sz="0" w:space="0" w:color="auto"/>
        <w:bottom w:val="none" w:sz="0" w:space="0" w:color="auto"/>
        <w:right w:val="none" w:sz="0" w:space="0" w:color="auto"/>
      </w:divBdr>
      <w:divsChild>
        <w:div w:id="474105437">
          <w:marLeft w:val="562"/>
          <w:marRight w:val="0"/>
          <w:marTop w:val="115"/>
          <w:marBottom w:val="0"/>
          <w:divBdr>
            <w:top w:val="none" w:sz="0" w:space="0" w:color="auto"/>
            <w:left w:val="none" w:sz="0" w:space="0" w:color="auto"/>
            <w:bottom w:val="none" w:sz="0" w:space="0" w:color="auto"/>
            <w:right w:val="none" w:sz="0" w:space="0" w:color="auto"/>
          </w:divBdr>
        </w:div>
      </w:divsChild>
    </w:div>
    <w:div w:id="1998608437">
      <w:bodyDiv w:val="1"/>
      <w:marLeft w:val="0"/>
      <w:marRight w:val="0"/>
      <w:marTop w:val="0"/>
      <w:marBottom w:val="0"/>
      <w:divBdr>
        <w:top w:val="none" w:sz="0" w:space="0" w:color="auto"/>
        <w:left w:val="none" w:sz="0" w:space="0" w:color="auto"/>
        <w:bottom w:val="none" w:sz="0" w:space="0" w:color="auto"/>
        <w:right w:val="none" w:sz="0" w:space="0" w:color="auto"/>
      </w:divBdr>
      <w:divsChild>
        <w:div w:id="1898585500">
          <w:marLeft w:val="720"/>
          <w:marRight w:val="0"/>
          <w:marTop w:val="115"/>
          <w:marBottom w:val="0"/>
          <w:divBdr>
            <w:top w:val="none" w:sz="0" w:space="0" w:color="auto"/>
            <w:left w:val="none" w:sz="0" w:space="0" w:color="auto"/>
            <w:bottom w:val="none" w:sz="0" w:space="0" w:color="auto"/>
            <w:right w:val="none" w:sz="0" w:space="0" w:color="auto"/>
          </w:divBdr>
        </w:div>
      </w:divsChild>
    </w:div>
    <w:div w:id="2043902087">
      <w:bodyDiv w:val="1"/>
      <w:marLeft w:val="0"/>
      <w:marRight w:val="0"/>
      <w:marTop w:val="0"/>
      <w:marBottom w:val="0"/>
      <w:divBdr>
        <w:top w:val="none" w:sz="0" w:space="0" w:color="auto"/>
        <w:left w:val="none" w:sz="0" w:space="0" w:color="auto"/>
        <w:bottom w:val="none" w:sz="0" w:space="0" w:color="auto"/>
        <w:right w:val="none" w:sz="0" w:space="0" w:color="auto"/>
      </w:divBdr>
      <w:divsChild>
        <w:div w:id="1522357545">
          <w:marLeft w:val="1267"/>
          <w:marRight w:val="0"/>
          <w:marTop w:val="115"/>
          <w:marBottom w:val="0"/>
          <w:divBdr>
            <w:top w:val="none" w:sz="0" w:space="0" w:color="auto"/>
            <w:left w:val="none" w:sz="0" w:space="0" w:color="auto"/>
            <w:bottom w:val="none" w:sz="0" w:space="0" w:color="auto"/>
            <w:right w:val="none" w:sz="0" w:space="0" w:color="auto"/>
          </w:divBdr>
        </w:div>
        <w:div w:id="416050540">
          <w:marLeft w:val="1987"/>
          <w:marRight w:val="0"/>
          <w:marTop w:val="96"/>
          <w:marBottom w:val="0"/>
          <w:divBdr>
            <w:top w:val="none" w:sz="0" w:space="0" w:color="auto"/>
            <w:left w:val="none" w:sz="0" w:space="0" w:color="auto"/>
            <w:bottom w:val="none" w:sz="0" w:space="0" w:color="auto"/>
            <w:right w:val="none" w:sz="0" w:space="0" w:color="auto"/>
          </w:divBdr>
        </w:div>
        <w:div w:id="1116408564">
          <w:marLeft w:val="1987"/>
          <w:marRight w:val="0"/>
          <w:marTop w:val="96"/>
          <w:marBottom w:val="0"/>
          <w:divBdr>
            <w:top w:val="none" w:sz="0" w:space="0" w:color="auto"/>
            <w:left w:val="none" w:sz="0" w:space="0" w:color="auto"/>
            <w:bottom w:val="none" w:sz="0" w:space="0" w:color="auto"/>
            <w:right w:val="none" w:sz="0" w:space="0" w:color="auto"/>
          </w:divBdr>
        </w:div>
        <w:div w:id="975641938">
          <w:marLeft w:val="1987"/>
          <w:marRight w:val="0"/>
          <w:marTop w:val="96"/>
          <w:marBottom w:val="0"/>
          <w:divBdr>
            <w:top w:val="none" w:sz="0" w:space="0" w:color="auto"/>
            <w:left w:val="none" w:sz="0" w:space="0" w:color="auto"/>
            <w:bottom w:val="none" w:sz="0" w:space="0" w:color="auto"/>
            <w:right w:val="none" w:sz="0" w:space="0" w:color="auto"/>
          </w:divBdr>
        </w:div>
        <w:div w:id="2077127442">
          <w:marLeft w:val="1267"/>
          <w:marRight w:val="0"/>
          <w:marTop w:val="115"/>
          <w:marBottom w:val="0"/>
          <w:divBdr>
            <w:top w:val="none" w:sz="0" w:space="0" w:color="auto"/>
            <w:left w:val="none" w:sz="0" w:space="0" w:color="auto"/>
            <w:bottom w:val="none" w:sz="0" w:space="0" w:color="auto"/>
            <w:right w:val="none" w:sz="0" w:space="0" w:color="auto"/>
          </w:divBdr>
        </w:div>
        <w:div w:id="168301352">
          <w:marLeft w:val="1987"/>
          <w:marRight w:val="0"/>
          <w:marTop w:val="96"/>
          <w:marBottom w:val="0"/>
          <w:divBdr>
            <w:top w:val="none" w:sz="0" w:space="0" w:color="auto"/>
            <w:left w:val="none" w:sz="0" w:space="0" w:color="auto"/>
            <w:bottom w:val="none" w:sz="0" w:space="0" w:color="auto"/>
            <w:right w:val="none" w:sz="0" w:space="0" w:color="auto"/>
          </w:divBdr>
        </w:div>
        <w:div w:id="112868223">
          <w:marLeft w:val="1987"/>
          <w:marRight w:val="0"/>
          <w:marTop w:val="96"/>
          <w:marBottom w:val="0"/>
          <w:divBdr>
            <w:top w:val="none" w:sz="0" w:space="0" w:color="auto"/>
            <w:left w:val="none" w:sz="0" w:space="0" w:color="auto"/>
            <w:bottom w:val="none" w:sz="0" w:space="0" w:color="auto"/>
            <w:right w:val="none" w:sz="0" w:space="0" w:color="auto"/>
          </w:divBdr>
        </w:div>
        <w:div w:id="1683361397">
          <w:marLeft w:val="1987"/>
          <w:marRight w:val="0"/>
          <w:marTop w:val="96"/>
          <w:marBottom w:val="0"/>
          <w:divBdr>
            <w:top w:val="none" w:sz="0" w:space="0" w:color="auto"/>
            <w:left w:val="none" w:sz="0" w:space="0" w:color="auto"/>
            <w:bottom w:val="none" w:sz="0" w:space="0" w:color="auto"/>
            <w:right w:val="none" w:sz="0" w:space="0" w:color="auto"/>
          </w:divBdr>
        </w:div>
        <w:div w:id="379716124">
          <w:marLeft w:val="1987"/>
          <w:marRight w:val="0"/>
          <w:marTop w:val="96"/>
          <w:marBottom w:val="0"/>
          <w:divBdr>
            <w:top w:val="none" w:sz="0" w:space="0" w:color="auto"/>
            <w:left w:val="none" w:sz="0" w:space="0" w:color="auto"/>
            <w:bottom w:val="none" w:sz="0" w:space="0" w:color="auto"/>
            <w:right w:val="none" w:sz="0" w:space="0" w:color="auto"/>
          </w:divBdr>
        </w:div>
      </w:divsChild>
    </w:div>
    <w:div w:id="2116367082">
      <w:bodyDiv w:val="1"/>
      <w:marLeft w:val="0"/>
      <w:marRight w:val="0"/>
      <w:marTop w:val="0"/>
      <w:marBottom w:val="0"/>
      <w:divBdr>
        <w:top w:val="none" w:sz="0" w:space="0" w:color="auto"/>
        <w:left w:val="none" w:sz="0" w:space="0" w:color="auto"/>
        <w:bottom w:val="none" w:sz="0" w:space="0" w:color="auto"/>
        <w:right w:val="none" w:sz="0" w:space="0" w:color="auto"/>
      </w:divBdr>
      <w:divsChild>
        <w:div w:id="2709990">
          <w:marLeft w:val="562"/>
          <w:marRight w:val="0"/>
          <w:marTop w:val="115"/>
          <w:marBottom w:val="0"/>
          <w:divBdr>
            <w:top w:val="none" w:sz="0" w:space="0" w:color="auto"/>
            <w:left w:val="none" w:sz="0" w:space="0" w:color="auto"/>
            <w:bottom w:val="none" w:sz="0" w:space="0" w:color="auto"/>
            <w:right w:val="none" w:sz="0" w:space="0" w:color="auto"/>
          </w:divBdr>
        </w:div>
      </w:divsChild>
    </w:div>
    <w:div w:id="2123067577">
      <w:bodyDiv w:val="1"/>
      <w:marLeft w:val="0"/>
      <w:marRight w:val="0"/>
      <w:marTop w:val="0"/>
      <w:marBottom w:val="0"/>
      <w:divBdr>
        <w:top w:val="none" w:sz="0" w:space="0" w:color="auto"/>
        <w:left w:val="none" w:sz="0" w:space="0" w:color="auto"/>
        <w:bottom w:val="none" w:sz="0" w:space="0" w:color="auto"/>
        <w:right w:val="none" w:sz="0" w:space="0" w:color="auto"/>
      </w:divBdr>
      <w:divsChild>
        <w:div w:id="1069227246">
          <w:marLeft w:val="3485"/>
          <w:marRight w:val="0"/>
          <w:marTop w:val="75"/>
          <w:marBottom w:val="0"/>
          <w:divBdr>
            <w:top w:val="none" w:sz="0" w:space="0" w:color="auto"/>
            <w:left w:val="none" w:sz="0" w:space="0" w:color="auto"/>
            <w:bottom w:val="none" w:sz="0" w:space="0" w:color="auto"/>
            <w:right w:val="none" w:sz="0" w:space="0" w:color="auto"/>
          </w:divBdr>
        </w:div>
        <w:div w:id="1463042089">
          <w:marLeft w:val="3485"/>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6414</Words>
  <Characters>36566</Characters>
  <Application>Microsoft Office Word</Application>
  <DocSecurity>0</DocSecurity>
  <Lines>304</Lines>
  <Paragraphs>85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Aylin Emanetoglu</dc:creator>
  <cp:keywords/>
  <dc:description/>
  <cp:lastModifiedBy>Aylin Emanetoglu</cp:lastModifiedBy>
  <cp:revision>16</cp:revision>
  <dcterms:created xsi:type="dcterms:W3CDTF">2018-03-07T14:31:00Z</dcterms:created>
  <dcterms:modified xsi:type="dcterms:W3CDTF">2018-06-19T14:40:00Z</dcterms:modified>
</cp:coreProperties>
</file>