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5C44F" w14:textId="1B3A79C5" w:rsidR="00D06706" w:rsidRDefault="00B256E1" w:rsidP="00F30643">
      <w:pPr>
        <w:jc w:val="center"/>
        <w:rPr>
          <w:rFonts w:ascii="Arial" w:hAnsi="Arial" w:cs="Arial"/>
          <w:sz w:val="32"/>
          <w:szCs w:val="32"/>
          <w:u w:val="single"/>
          <w:lang w:val="nl-NL"/>
        </w:rPr>
      </w:pPr>
      <w:r w:rsidRPr="00F30643">
        <w:rPr>
          <w:rFonts w:ascii="Arial" w:hAnsi="Arial" w:cs="Arial"/>
          <w:sz w:val="32"/>
          <w:szCs w:val="32"/>
          <w:u w:val="single"/>
          <w:lang w:val="nl-NL"/>
        </w:rPr>
        <w:t>Acco</w:t>
      </w:r>
      <w:r w:rsidR="00F30643" w:rsidRPr="00F30643">
        <w:rPr>
          <w:rFonts w:ascii="Arial" w:hAnsi="Arial" w:cs="Arial"/>
          <w:sz w:val="32"/>
          <w:szCs w:val="32"/>
          <w:u w:val="single"/>
          <w:lang w:val="nl-NL"/>
        </w:rPr>
        <w:t>untancy</w:t>
      </w:r>
    </w:p>
    <w:p w14:paraId="15F4E0A6" w14:textId="77777777" w:rsidR="00F30643" w:rsidRPr="00F30643" w:rsidRDefault="00F30643" w:rsidP="00F30643">
      <w:pPr>
        <w:jc w:val="center"/>
        <w:rPr>
          <w:rFonts w:ascii="Arial" w:hAnsi="Arial" w:cs="Arial"/>
          <w:sz w:val="32"/>
          <w:szCs w:val="32"/>
          <w:u w:val="single"/>
          <w:lang w:val="nl-NL"/>
        </w:rPr>
      </w:pPr>
    </w:p>
    <w:p w14:paraId="33388677" w14:textId="6D304C13" w:rsidR="00F30643" w:rsidRPr="00F30643" w:rsidRDefault="00F30643">
      <w:pPr>
        <w:rPr>
          <w:rFonts w:ascii="Arial" w:hAnsi="Arial" w:cs="Arial"/>
          <w:b/>
          <w:bCs/>
          <w:sz w:val="28"/>
          <w:szCs w:val="28"/>
          <w:u w:val="single"/>
          <w:lang w:val="nl-NL"/>
        </w:rPr>
      </w:pPr>
      <w:r>
        <w:rPr>
          <w:rFonts w:ascii="Arial" w:hAnsi="Arial" w:cs="Arial"/>
          <w:b/>
          <w:bCs/>
          <w:sz w:val="28"/>
          <w:szCs w:val="28"/>
          <w:u w:val="single"/>
          <w:lang w:val="nl-NL"/>
        </w:rPr>
        <w:t>Algemeen</w:t>
      </w:r>
    </w:p>
    <w:p w14:paraId="413EF5A2" w14:textId="7D3D8FAB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Financieel boekhouden: boekhoudregels &amp; principes volgens dubbel boekhouden om tot een jaarrekening te komen</w:t>
      </w:r>
    </w:p>
    <w:p w14:paraId="43FA9B0A" w14:textId="1DAB780B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Auditing: jaarrekening controleren &amp; verslag over betrouwbaarheid</w:t>
      </w:r>
    </w:p>
    <w:p w14:paraId="0D4DC549" w14:textId="48ED808E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Fiscaliteit</w:t>
      </w:r>
      <w:proofErr w:type="spellEnd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 xml:space="preserve">: </w:t>
      </w: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berekenen</w:t>
      </w:r>
      <w:proofErr w:type="spellEnd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 xml:space="preserve"> </w:t>
      </w: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vd</w:t>
      </w:r>
      <w:proofErr w:type="spellEnd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 xml:space="preserve"> </w:t>
      </w: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belastingen</w:t>
      </w:r>
      <w:proofErr w:type="spellEnd"/>
    </w:p>
    <w:p w14:paraId="5C9D2319" w14:textId="24B1D424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Beleidsboekhouden: specialiseren naar interne belanghebbenden: toekomstvisie</w:t>
      </w:r>
    </w:p>
    <w:p w14:paraId="2847FFD8" w14:textId="2C7E160C" w:rsidR="00B256E1" w:rsidRPr="00F30643" w:rsidRDefault="00B256E1" w:rsidP="002162A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Fundamenten</w:t>
      </w:r>
      <w:proofErr w:type="spellEnd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:</w:t>
      </w:r>
    </w:p>
    <w:p w14:paraId="05664A0E" w14:textId="40F25B56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Boekhoudkundige entiteit: enkel over het bedrijf, niet kijken naar privé vd managers/werknemers…</w:t>
      </w:r>
    </w:p>
    <w:p w14:paraId="4033B2AF" w14:textId="5C601CEF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Periodiciteit: alle rapporten maken op het einde ve vooraf gedefinieerde periode (normaal 12 maanden)</w:t>
      </w:r>
    </w:p>
    <w:p w14:paraId="1A5AB4E0" w14:textId="5B687457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Continuïteitsbeginsel: ervan uitgaan dat de onderneming gaat blijven bestaat (Als het bedrijf zal worden stopgezet: andere waardering)</w:t>
      </w:r>
    </w:p>
    <w:p w14:paraId="24D9ABED" w14:textId="34DBC240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Kwantitatief: enkel gegevens die op objectieve manier kunnen gekwantificeerd worden, worden opgenomen in de boekhouding (grotere objectiviteit in boekhouding)</w:t>
      </w:r>
    </w:p>
    <w:p w14:paraId="4DA55F90" w14:textId="6628B1E3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Getrouw beeld: Ervan uitgaan dat de jaarrekening een getrouw beeld geeft vd onderneming (belangrijkste principe van boekhouden)</w:t>
      </w:r>
    </w:p>
    <w:p w14:paraId="5C50078E" w14:textId="6C1241E1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Waarderingsregels:</w:t>
      </w:r>
    </w:p>
    <w:p w14:paraId="053EB02D" w14:textId="73809445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Alle gegevens omzetten naar monetaire termen</w:t>
      </w:r>
    </w:p>
    <w:p w14:paraId="50F95CCD" w14:textId="7E355E42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Alle gegevens waarderen aan hun aanschaffingswaarde (objectiviteit) (uitzondering: indien geen continuïteit)</w:t>
      </w:r>
    </w:p>
    <w:p w14:paraId="096A15FE" w14:textId="3A56E410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Realisatieprincipe: Alles geboekt op het moment dat de rechten over gaan van de ene naar de andere partij (pas inboeken als goederen geleverd zijn)</w:t>
      </w:r>
    </w:p>
    <w:p w14:paraId="45DA6BDE" w14:textId="5B211C56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Overeenstemming: Alle kosten gepaard aan opbrengsten moeten in dezelfde periode geboekt worden</w:t>
      </w:r>
    </w:p>
    <w:p w14:paraId="6768FF22" w14:textId="0821F106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Materialiteit: basisregels toepassen op niet verwaarloosbare posten (enkel op belangrijke kosten, wat is materieel belangrijk?)</w:t>
      </w:r>
    </w:p>
    <w:p w14:paraId="4210B33D" w14:textId="7AA277BF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Voorzichtigheid: niets onderschatten/overschatten</w:t>
      </w:r>
    </w:p>
    <w:p w14:paraId="15B8F69E" w14:textId="104D3105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Consistentie: boekhoudkundige keuzes (waardeschattingen) niet steeds veranderen (objectiviteit)</w:t>
      </w:r>
    </w:p>
    <w:p w14:paraId="73D9BB80" w14:textId="7118EA3B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Volledigheid: Alles rapporteren (geen compensaties)</w:t>
      </w:r>
    </w:p>
    <w:p w14:paraId="5EC8CBB0" w14:textId="20DC3A2B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Objectiviteit: alles zo objectief mogelijk registreren (facturen bijhouden, afschrijvingstabel…)</w:t>
      </w:r>
    </w:p>
    <w:p w14:paraId="57075E02" w14:textId="32A5AAEF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Micro-vennootschap</w:t>
      </w:r>
    </w:p>
    <w:p w14:paraId="189B671F" w14:textId="12E29B69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Jaargem. personeelsbestand: 10</w:t>
      </w:r>
    </w:p>
    <w:p w14:paraId="2D35E36E" w14:textId="00DC537B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Jaaromzet excl. BTW &lt; €700.000</w:t>
      </w:r>
    </w:p>
    <w:p w14:paraId="3FC8E6CE" w14:textId="4E4C1AF5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Balanstotaal &lt; €350.000</w:t>
      </w:r>
    </w:p>
    <w:p w14:paraId="58B2FE7F" w14:textId="4940D1E7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Gedurende 2 jaar hieraan voldoen om titel te krijgen</w:t>
      </w:r>
    </w:p>
    <w:p w14:paraId="56C161D5" w14:textId="251B784A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Sterk vereenvoudigde jaarrekening</w:t>
      </w:r>
    </w:p>
    <w:p w14:paraId="686A18A8" w14:textId="68939A08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Kleine onderneming</w:t>
      </w:r>
    </w:p>
    <w:p w14:paraId="018912D5" w14:textId="3EEDD5E3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Jaargem. Personeelsbestand: 11 - 50</w:t>
      </w:r>
    </w:p>
    <w:p w14:paraId="621886F6" w14:textId="4E966698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Jaaromzet excl. BTW: €700.000 - €9.000.000</w:t>
      </w:r>
    </w:p>
    <w:p w14:paraId="7AEAA936" w14:textId="7E6DCBCE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 xml:space="preserve">Balanstotaal </w:t>
      </w:r>
      <w:r w:rsidR="002162A9" w:rsidRPr="00F30643">
        <w:rPr>
          <w:rFonts w:ascii="Arial" w:hAnsi="Arial" w:cs="Arial"/>
          <w:sz w:val="22"/>
          <w:szCs w:val="22"/>
          <w:lang w:val="nl-NL"/>
        </w:rPr>
        <w:t>€350.000 – 4.500.000</w:t>
      </w:r>
    </w:p>
    <w:p w14:paraId="59554084" w14:textId="270923DE" w:rsidR="00F30643" w:rsidRPr="00F30643" w:rsidRDefault="002162A9" w:rsidP="00F3064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Verkort model jaarrekenin</w:t>
      </w:r>
      <w:r w:rsidR="00F30643">
        <w:rPr>
          <w:rFonts w:ascii="Arial" w:hAnsi="Arial" w:cs="Arial"/>
          <w:sz w:val="22"/>
          <w:szCs w:val="22"/>
          <w:lang w:val="nl-NL"/>
        </w:rPr>
        <w:t>g</w:t>
      </w:r>
    </w:p>
    <w:p w14:paraId="1045E23A" w14:textId="22BE841F" w:rsidR="002162A9" w:rsidRPr="00F30643" w:rsidRDefault="002162A9" w:rsidP="002162A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Grote onderneming</w:t>
      </w:r>
    </w:p>
    <w:p w14:paraId="01A6FC6C" w14:textId="3E1CF373" w:rsidR="002162A9" w:rsidRPr="00F30643" w:rsidRDefault="002162A9" w:rsidP="002162A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Jaargem. Personeelsbestand: &gt; 50</w:t>
      </w:r>
    </w:p>
    <w:p w14:paraId="7E2E686A" w14:textId="5ED039DE" w:rsidR="002162A9" w:rsidRPr="00F30643" w:rsidRDefault="002162A9" w:rsidP="002162A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Jaaromzet excl. BTW: &gt; €9.000.000</w:t>
      </w:r>
    </w:p>
    <w:p w14:paraId="556898A7" w14:textId="09F10587" w:rsidR="002162A9" w:rsidRPr="00F30643" w:rsidRDefault="002162A9" w:rsidP="002162A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Balanstotaal &gt; 4.500.000</w:t>
      </w:r>
    </w:p>
    <w:p w14:paraId="01DF6D7C" w14:textId="30C40855" w:rsidR="002162A9" w:rsidRPr="00F30643" w:rsidRDefault="002162A9" w:rsidP="002162A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Als onderneming voldoet aan meer dan 1 van deze</w:t>
      </w:r>
    </w:p>
    <w:p w14:paraId="263701EF" w14:textId="261C40EF" w:rsidR="00D06706" w:rsidRPr="00F30643" w:rsidRDefault="002162A9" w:rsidP="00D06706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Volledige model jaarrekening volgen</w:t>
      </w:r>
    </w:p>
    <w:p w14:paraId="44C698DB" w14:textId="5508DFE2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lastRenderedPageBreak/>
        <w:t>Jaarrekening jaarlijks voorleggen bij nationale bank zodat iedereen die kan bekijken</w:t>
      </w:r>
    </w:p>
    <w:p w14:paraId="11E2D923" w14:textId="174920A7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Enkelvoudig: boekhouding van 1 persoon</w:t>
      </w:r>
    </w:p>
    <w:p w14:paraId="46B0C372" w14:textId="75504352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Geconsolideerde jaarrekening: jaarrekening van een hele groep (bv. Inbev)</w:t>
      </w:r>
    </w:p>
    <w:p w14:paraId="0646BAF1" w14:textId="38DE68D1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D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elen voor kleinere ondernemingen: </w:t>
      </w:r>
    </w:p>
    <w:p w14:paraId="627E70D0" w14:textId="3AA21961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Balans: overzicht van het vermogen (bezittingen &amp; schulden op 1 bepaald moment)</w:t>
      </w:r>
    </w:p>
    <w:p w14:paraId="27BABD6C" w14:textId="1D527317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ind w:right="-188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R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esultatenrekening: overzicht opbrengsten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/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kosten in bepaalde periode</w:t>
      </w:r>
    </w:p>
    <w:p w14:paraId="42019441" w14:textId="6DB7E6F7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Toelichting: extra info (bv. hoeveel investeringen hebben opgebracht)</w:t>
      </w:r>
    </w:p>
    <w:p w14:paraId="43248A24" w14:textId="4D7554CA" w:rsidR="00D06706" w:rsidRPr="00F30643" w:rsidRDefault="00D06706" w:rsidP="00D06706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29429CDB" w14:textId="2F3F8D57" w:rsidR="00D06706" w:rsidRPr="00F30643" w:rsidRDefault="00D06706" w:rsidP="00D06706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  <w:lang w:val="nl-NL"/>
        </w:rPr>
        <w:t>Soorten boekhouden</w:t>
      </w:r>
    </w:p>
    <w:p w14:paraId="32C7B16F" w14:textId="281BE36E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C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ash based: </w:t>
      </w:r>
    </w:p>
    <w:p w14:paraId="31EEAEA4" w14:textId="5CB08B4B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Opbrengsten erkennen op het moment dat contanten worden ontvangen &amp; uitbetaald</w:t>
      </w:r>
    </w:p>
    <w:p w14:paraId="2CAE8FB6" w14:textId="257C4F88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E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envoudig &amp; goedkoop</w:t>
      </w:r>
    </w:p>
    <w:p w14:paraId="3FCC138E" w14:textId="327B849A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Accrual based: </w:t>
      </w:r>
    </w:p>
    <w:p w14:paraId="131711A5" w14:textId="127860E4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Inkomsten opnemen op moment dat ze worden verdiend, kosten opnemen op het moment dat verplichtingen worden aangegaan (los van wanneer het geld wordt ontvangen/betaald).</w:t>
      </w:r>
    </w:p>
    <w:p w14:paraId="770C9F5C" w14:textId="73CF6E4B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G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rotere bedrijven</w:t>
      </w:r>
    </w:p>
    <w:p w14:paraId="57B716AB" w14:textId="10255AD5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Enkel</w:t>
      </w:r>
      <w:r w:rsidR="006E4614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(</w:t>
      </w:r>
      <w:proofErr w:type="spellStart"/>
      <w:r w:rsidR="006E4614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accrual-based</w:t>
      </w:r>
      <w:proofErr w:type="spellEnd"/>
      <w:r w:rsidR="006E4614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)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ab/>
      </w:r>
    </w:p>
    <w:p w14:paraId="25ED8513" w14:textId="720BC37A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Kasboek: alle geldstromen in &amp; uit de kassa</w:t>
      </w:r>
    </w:p>
    <w:p w14:paraId="2416F369" w14:textId="4C4349DA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Bankboek: alles dat van/op de bankrekening gaat/komt</w:t>
      </w:r>
    </w:p>
    <w:p w14:paraId="1F84BDE4" w14:textId="3BB9E099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Aankoopboek</w:t>
      </w:r>
    </w:p>
    <w:p w14:paraId="427596E4" w14:textId="1C464470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Verkoopboek</w:t>
      </w:r>
    </w:p>
    <w:p w14:paraId="342A721C" w14:textId="05710064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Inventarisboek</w:t>
      </w:r>
    </w:p>
    <w:p w14:paraId="5B68685F" w14:textId="3299E93C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Voor kleine ondernemingen (bv.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e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nkele zelfstandige)</w:t>
      </w:r>
    </w:p>
    <w:p w14:paraId="4F78FA4C" w14:textId="7F058B44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+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E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envoudig, geen jaarrekening voor nationale bank, zelf te doen</w:t>
      </w:r>
    </w:p>
    <w:p w14:paraId="6F272420" w14:textId="79BD56FD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-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B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eperkte diepgang, financiële gezondheid moeilijk monitoren, beperkte bewijskracht</w:t>
      </w:r>
    </w:p>
    <w:p w14:paraId="4BA1DCC1" w14:textId="6DF02BC8" w:rsidR="00D06706" w:rsidRPr="006E4614" w:rsidRDefault="00D06706" w:rsidP="006E4614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Dubbel</w:t>
      </w:r>
      <w:r w:rsid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(</w:t>
      </w:r>
      <w:proofErr w:type="spellStart"/>
      <w:r w:rsidR="006E4614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a</w:t>
      </w:r>
      <w:r w:rsidR="00F30643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ccrual-based</w:t>
      </w:r>
      <w:proofErr w:type="spellEnd"/>
      <w:r w:rsidR="006E4614">
        <w:rPr>
          <w:rFonts w:ascii="Arial" w:hAnsi="Arial" w:cs="Arial"/>
          <w:sz w:val="22"/>
          <w:szCs w:val="22"/>
          <w:lang w:val="nl-NL"/>
        </w:rPr>
        <w:t>)</w:t>
      </w:r>
    </w:p>
    <w:p w14:paraId="1B9EBF24" w14:textId="520D8942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Elke verrichting heeft een tegenboeking (aankoop + moment van factuur (schuld) inboeken)</w:t>
      </w:r>
    </w:p>
    <w:p w14:paraId="3417988D" w14:textId="1AAB19F3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+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B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ewijskracht bij fiscus, diepgaande info, financiële gezondheid</w:t>
      </w:r>
    </w:p>
    <w:p w14:paraId="08443636" w14:textId="426633DE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-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C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omplexer, boekhouder nodig</w:t>
      </w:r>
    </w:p>
    <w:p w14:paraId="6D35C758" w14:textId="77777777" w:rsidR="00F30643" w:rsidRPr="00F30643" w:rsidRDefault="00F30643" w:rsidP="00F30643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7ED8130" w14:textId="411BDE9A" w:rsidR="00D06706" w:rsidRPr="00F30643" w:rsidRDefault="00D06706" w:rsidP="00D06706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  <w:lang w:val="nl-NL"/>
        </w:rPr>
        <w:t>Dubbel boekhouden</w:t>
      </w:r>
    </w:p>
    <w:p w14:paraId="313F1AF0" w14:textId="33505FF0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Dubbel effect principe: zelfde bedrag debiteren en crediteren</w:t>
      </w:r>
    </w:p>
    <w:p w14:paraId="7F3E145F" w14:textId="6209EF7A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Zaaktheorie/entiteitsbeginsel: </w:t>
      </w:r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zaak is zelfstandige eenheid met bezittingen/schulden</w:t>
      </w:r>
    </w:p>
    <w:p w14:paraId="38119E44" w14:textId="77777777" w:rsidR="006E4614" w:rsidRDefault="006E4614" w:rsidP="006E4614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hAnsi="Arial" w:cs="Arial"/>
          <w:noProof/>
          <w:sz w:val="22"/>
          <w:szCs w:val="22"/>
          <w:lang w:val="nl-NL"/>
        </w:rPr>
        <w:drawing>
          <wp:anchor distT="0" distB="0" distL="114300" distR="114300" simplePos="0" relativeHeight="251659264" behindDoc="0" locked="0" layoutInCell="1" allowOverlap="1" wp14:anchorId="5CF947BF" wp14:editId="1B8C654D">
            <wp:simplePos x="0" y="0"/>
            <wp:positionH relativeFrom="column">
              <wp:posOffset>1256665</wp:posOffset>
            </wp:positionH>
            <wp:positionV relativeFrom="paragraph">
              <wp:posOffset>543068</wp:posOffset>
            </wp:positionV>
            <wp:extent cx="2926080" cy="208736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08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Boekhoudkundige vergelijking: </w:t>
      </w:r>
    </w:p>
    <w:p w14:paraId="79DF52B0" w14:textId="77777777" w:rsidR="0028780B" w:rsidRDefault="006E4614" w:rsidP="0028780B">
      <w:pPr>
        <w:pStyle w:val="NormalWeb"/>
        <w:spacing w:before="0" w:beforeAutospacing="0" w:after="0" w:afterAutospacing="0"/>
        <w:ind w:left="2160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</w:pPr>
      <w:r>
        <w:rPr>
          <w:rFonts w:ascii="Arial" w:hAnsi="Arial" w:cs="Arial"/>
          <w:sz w:val="22"/>
          <w:szCs w:val="22"/>
          <w:lang w:val="nl-NL"/>
        </w:rPr>
        <w:t>B</w:t>
      </w:r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ezittingen = eigen vermogen + vreemd vermogen</w:t>
      </w:r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br/>
        <w:t xml:space="preserve">Assets = </w:t>
      </w:r>
      <w:proofErr w:type="spellStart"/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capital</w:t>
      </w:r>
      <w:proofErr w:type="spellEnd"/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+ </w:t>
      </w:r>
      <w:proofErr w:type="spellStart"/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liabilities</w:t>
      </w:r>
      <w:proofErr w:type="spellEnd"/>
    </w:p>
    <w:p w14:paraId="50F59212" w14:textId="0F959E1C" w:rsidR="00843840" w:rsidRPr="0028780B" w:rsidRDefault="00843840" w:rsidP="0028780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sz w:val="22"/>
          <w:szCs w:val="22"/>
          <w:lang w:val="nl-NL"/>
        </w:rPr>
        <w:lastRenderedPageBreak/>
        <w:t>Balans</w:t>
      </w:r>
    </w:p>
    <w:p w14:paraId="6081A971" w14:textId="20F107FB" w:rsidR="00D06706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Momentopname</w:t>
      </w:r>
    </w:p>
    <w:p w14:paraId="13AD2468" w14:textId="77777777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 xml:space="preserve">Links: </w:t>
      </w:r>
    </w:p>
    <w:p w14:paraId="665E91FB" w14:textId="1823EA44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Bezittingen (actief)</w:t>
      </w:r>
    </w:p>
    <w:p w14:paraId="59A792CB" w14:textId="34DEE0C9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Aanwending vermogen</w:t>
      </w:r>
    </w:p>
    <w:p w14:paraId="65624DB1" w14:textId="0A67DD41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Geordend volgens stijgende liquiditeit</w:t>
      </w:r>
    </w:p>
    <w:p w14:paraId="06FA3045" w14:textId="77777777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 xml:space="preserve">Rechts: </w:t>
      </w:r>
    </w:p>
    <w:p w14:paraId="6FD55E7C" w14:textId="77777777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Schulden (passief)</w:t>
      </w:r>
    </w:p>
    <w:p w14:paraId="5992E2B4" w14:textId="6796B328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Oorsprong vermogen</w:t>
      </w:r>
    </w:p>
    <w:p w14:paraId="1B63E5F7" w14:textId="355D116F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Geordend volgens stijgende opvraagbaarheid</w:t>
      </w:r>
    </w:p>
    <w:p w14:paraId="2E7BFF7B" w14:textId="797584B1" w:rsidR="00843840" w:rsidRPr="00F30643" w:rsidRDefault="00843840" w:rsidP="00843840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hAnsi="Arial" w:cs="Arial"/>
          <w:sz w:val="22"/>
          <w:szCs w:val="22"/>
          <w:lang w:val="nl-NL"/>
        </w:rPr>
        <w:t>Soorten balansen:</w:t>
      </w:r>
    </w:p>
    <w:p w14:paraId="6EAFC0DE" w14:textId="5C045D4B" w:rsidR="00843840" w:rsidRPr="00F30643" w:rsidRDefault="00843840" w:rsidP="00843840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C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ommerciële balans: inkomsten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/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uitgaven, bezittingen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/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schulden</w:t>
      </w:r>
    </w:p>
    <w:p w14:paraId="6786FE2E" w14:textId="45ED6CBC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Beginbalans: bij het begin vd periode</w:t>
      </w:r>
    </w:p>
    <w:p w14:paraId="40D21C87" w14:textId="322412C1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Eindbalans: bij het einde vd periode</w:t>
      </w:r>
    </w:p>
    <w:p w14:paraId="579D3D82" w14:textId="73CFA598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Moet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en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niet samenvallen met kalenderjaar</w:t>
      </w:r>
    </w:p>
    <w:p w14:paraId="464D9598" w14:textId="77777777" w:rsidR="00843840" w:rsidRPr="00F30643" w:rsidRDefault="00843840" w:rsidP="00843840">
      <w:pPr>
        <w:pStyle w:val="NormalWeb"/>
        <w:spacing w:before="0" w:beforeAutospacing="0" w:after="0" w:afterAutospacing="0"/>
        <w:ind w:left="1080" w:firstLine="72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sym w:font="Wingdings" w:char="F0E0"/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eindbalans periode 1 = beginbalans periode 2 (principe continuïteit)</w:t>
      </w:r>
    </w:p>
    <w:p w14:paraId="2970BB3E" w14:textId="76229C7D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O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prichtingsbalans: bij oprichten ve onderneming</w:t>
      </w:r>
    </w:p>
    <w:p w14:paraId="64CBF6E3" w14:textId="5336BFE6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Tussentijdse balans: verplicht voor grote ondernemingen, elk kwartaal</w:t>
      </w:r>
    </w:p>
    <w:p w14:paraId="7FCB5999" w14:textId="33E4690F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Enkelvoudige balans: voor enkelvoudige jaarrekening</w:t>
      </w:r>
    </w:p>
    <w:p w14:paraId="37393B71" w14:textId="08372029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G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econsolideerde balans: voor een groep ondernemingen </w:t>
      </w:r>
    </w:p>
    <w:p w14:paraId="29AA3771" w14:textId="003699EE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Fiscale balans: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om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grootte van belastbare winst te berekenen, los van commerciële balans. Commerciële balans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is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basis van fiscale balans</w:t>
      </w:r>
    </w:p>
    <w:p w14:paraId="2287E768" w14:textId="54D6404E" w:rsidR="00843840" w:rsidRPr="0019348A" w:rsidRDefault="00843840" w:rsidP="000317E8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Proef</w:t>
      </w:r>
      <w:r w:rsidR="006D22CE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-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&amp;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saldibalans: niet verplicht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,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wel veel gebruikt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(controlemiddel)</w:t>
      </w:r>
    </w:p>
    <w:p w14:paraId="3A6DD87D" w14:textId="4EB273E2" w:rsidR="0019348A" w:rsidRDefault="0019348A" w:rsidP="0019348A">
      <w:pPr>
        <w:rPr>
          <w:rFonts w:ascii="Arial" w:hAnsi="Arial" w:cs="Arial"/>
          <w:sz w:val="22"/>
          <w:szCs w:val="22"/>
        </w:rPr>
      </w:pPr>
    </w:p>
    <w:p w14:paraId="403FB642" w14:textId="77777777" w:rsidR="0019348A" w:rsidRPr="00E93DED" w:rsidRDefault="0019348A" w:rsidP="0019348A">
      <w:pPr>
        <w:rPr>
          <w:rFonts w:ascii="Arial" w:hAnsi="Arial" w:cs="Arial"/>
          <w:b/>
          <w:bCs/>
          <w:color w:val="000000" w:themeColor="text1"/>
          <w:sz w:val="20"/>
          <w:szCs w:val="20"/>
          <w:lang w:val="nl-NL"/>
        </w:rPr>
      </w:pPr>
      <w:r w:rsidRPr="00E93DED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Proef- &amp; saldibalans</w:t>
      </w:r>
    </w:p>
    <w:p w14:paraId="673FD5F8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Doel: fouten opzoeken</w:t>
      </w:r>
    </w:p>
    <w:p w14:paraId="17007CB0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Proefbalans = lijst alle gebruikte rekeningen</w:t>
      </w:r>
    </w:p>
    <w:p w14:paraId="08BC2D81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Debetkolom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: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debettotaal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van de rekening</w:t>
      </w:r>
    </w:p>
    <w:p w14:paraId="362A5EDE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Creditkolom: credittotaal van rekening</w:t>
      </w:r>
    </w:p>
    <w:p w14:paraId="12863C8C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Totale creditkolom = totale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debetkolom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= totaal journaal</w:t>
      </w:r>
    </w:p>
    <w:p w14:paraId="42CD8ECA" w14:textId="77777777" w:rsidR="0019348A" w:rsidRPr="00F30643" w:rsidRDefault="0019348A" w:rsidP="0019348A">
      <w:pPr>
        <w:pStyle w:val="ListParagraph"/>
        <w:ind w:left="1080" w:firstLine="720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 (</w:t>
      </w:r>
      <w:proofErr w:type="gram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nodige</w:t>
      </w:r>
      <w:proofErr w:type="gram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maar niet voldoende voorwaarde)</w:t>
      </w:r>
    </w:p>
    <w:p w14:paraId="62EBC39B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Saldibalans = lijst alle saldo’s van gebruikte rekeningen</w:t>
      </w:r>
    </w:p>
    <w:p w14:paraId="2F147E58" w14:textId="2BBABD5C" w:rsidR="0019348A" w:rsidRP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In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debet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of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creditkolom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: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debet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-/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creditsaldo</w:t>
      </w:r>
      <w:proofErr w:type="spellEnd"/>
    </w:p>
    <w:p w14:paraId="0363F3C7" w14:textId="77777777" w:rsidR="00843840" w:rsidRPr="00F30643" w:rsidRDefault="00843840" w:rsidP="00843840">
      <w:pPr>
        <w:pStyle w:val="ListParagraph"/>
        <w:ind w:left="2160"/>
        <w:rPr>
          <w:rFonts w:ascii="Arial" w:hAnsi="Arial" w:cs="Arial"/>
          <w:sz w:val="22"/>
          <w:szCs w:val="22"/>
        </w:rPr>
      </w:pPr>
    </w:p>
    <w:p w14:paraId="46346AE2" w14:textId="2C8BBCA9" w:rsidR="00843840" w:rsidRPr="00F30643" w:rsidRDefault="00843840" w:rsidP="00843840">
      <w:p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sz w:val="22"/>
          <w:szCs w:val="22"/>
          <w:lang w:val="nl-NL"/>
        </w:rPr>
        <w:t>Resultatenrekening</w:t>
      </w:r>
    </w:p>
    <w:p w14:paraId="07D16F0C" w14:textId="4F9519F0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Netto-vermogenswijziging</w:t>
      </w:r>
    </w:p>
    <w:p w14:paraId="2610F1CB" w14:textId="300ADA32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Resultaat onderneming over bepaalde periode</w:t>
      </w:r>
    </w:p>
    <w:p w14:paraId="2B61855C" w14:textId="0277B3DD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Complement bij balans</w:t>
      </w:r>
    </w:p>
    <w:p w14:paraId="453BC641" w14:textId="09B37703" w:rsidR="00843840" w:rsidRPr="00F30643" w:rsidRDefault="005B581D" w:rsidP="0084384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Wettelijk schema volgen</w:t>
      </w:r>
    </w:p>
    <w:p w14:paraId="4660D855" w14:textId="38470A91" w:rsidR="005B581D" w:rsidRPr="00F30643" w:rsidRDefault="005B581D" w:rsidP="005B581D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Op het einde van het jaar inbrengen in eindbalans</w:t>
      </w:r>
    </w:p>
    <w:p w14:paraId="186D3505" w14:textId="2FC077FE" w:rsidR="005B581D" w:rsidRPr="00F30643" w:rsidRDefault="005B581D" w:rsidP="005B581D">
      <w:pPr>
        <w:rPr>
          <w:rFonts w:ascii="Arial" w:hAnsi="Arial" w:cs="Arial"/>
          <w:b/>
          <w:bCs/>
          <w:sz w:val="22"/>
          <w:szCs w:val="22"/>
          <w:lang w:val="nl-NL"/>
        </w:rPr>
      </w:pPr>
    </w:p>
    <w:p w14:paraId="05C82989" w14:textId="49A9F713" w:rsidR="005B581D" w:rsidRPr="00F30643" w:rsidRDefault="005B581D" w:rsidP="005B581D">
      <w:p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sz w:val="22"/>
          <w:szCs w:val="22"/>
          <w:lang w:val="nl-NL"/>
        </w:rPr>
        <w:t>MAR</w:t>
      </w:r>
    </w:p>
    <w:p w14:paraId="36208D8F" w14:textId="77777777" w:rsidR="00A9564B" w:rsidRPr="00F30643" w:rsidRDefault="00A9564B" w:rsidP="005B581D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Balansrekeningen:</w:t>
      </w:r>
    </w:p>
    <w:p w14:paraId="18785F0F" w14:textId="3B869C22" w:rsidR="005B581D" w:rsidRPr="00F30643" w:rsidRDefault="00A9564B" w:rsidP="00A9564B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Passiva: klassen 1 &amp; 4</w:t>
      </w:r>
    </w:p>
    <w:p w14:paraId="295AED9D" w14:textId="19E36C30" w:rsidR="00A9564B" w:rsidRPr="00F30643" w:rsidRDefault="00A9564B" w:rsidP="00A9564B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Activa klassen 2,3,4 &amp; 5</w:t>
      </w:r>
    </w:p>
    <w:p w14:paraId="44BA1A9F" w14:textId="4BE610E5" w:rsidR="00A9564B" w:rsidRPr="00F30643" w:rsidRDefault="00A9564B" w:rsidP="00A9564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Resultatenrekeningen:</w:t>
      </w:r>
    </w:p>
    <w:p w14:paraId="54230EBC" w14:textId="6D61C13C" w:rsidR="00A9564B" w:rsidRPr="00F30643" w:rsidRDefault="00A9564B" w:rsidP="00A9564B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Kosten: klasse 6</w:t>
      </w:r>
    </w:p>
    <w:p w14:paraId="5A3F13A8" w14:textId="077424D3" w:rsidR="00A9564B" w:rsidRPr="0028780B" w:rsidRDefault="00A9564B" w:rsidP="00A9564B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Opbrengsten: klasse 7</w:t>
      </w:r>
    </w:p>
    <w:p w14:paraId="70CE8FDD" w14:textId="03F81D63" w:rsidR="00A52E8E" w:rsidRPr="00F30643" w:rsidRDefault="00A52E8E" w:rsidP="00A52E8E">
      <w:pPr>
        <w:rPr>
          <w:rFonts w:ascii="Arial" w:hAnsi="Arial" w:cs="Arial"/>
          <w:b/>
          <w:bCs/>
          <w:sz w:val="22"/>
          <w:szCs w:val="22"/>
          <w:lang w:val="nl-NL"/>
        </w:rPr>
      </w:pPr>
    </w:p>
    <w:p w14:paraId="608C0C5F" w14:textId="160DAC50" w:rsidR="00A52E8E" w:rsidRPr="00F30643" w:rsidRDefault="00ED55F0" w:rsidP="00A52E8E">
      <w:p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sz w:val="22"/>
          <w:szCs w:val="22"/>
          <w:lang w:val="nl-NL"/>
        </w:rPr>
        <w:t>Transacties</w:t>
      </w:r>
    </w:p>
    <w:p w14:paraId="5F0CFDF8" w14:textId="77777777" w:rsidR="00A52E8E" w:rsidRPr="00F30643" w:rsidRDefault="00A52E8E" w:rsidP="00A52E8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Grootboek: verzameling alle rekeningen</w:t>
      </w:r>
    </w:p>
    <w:p w14:paraId="1077ECF0" w14:textId="77777777" w:rsidR="00A52E8E" w:rsidRPr="00F30643" w:rsidRDefault="00A52E8E" w:rsidP="00A52E8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 xml:space="preserve">Journaal: alle transacties chronologisch </w:t>
      </w:r>
      <w:proofErr w:type="spellStart"/>
      <w:r w:rsidRPr="00F30643">
        <w:rPr>
          <w:rFonts w:ascii="Arial" w:hAnsi="Arial" w:cs="Arial"/>
          <w:sz w:val="22"/>
          <w:szCs w:val="22"/>
          <w:lang w:val="nl-NL"/>
        </w:rPr>
        <w:t>opgelijst</w:t>
      </w:r>
      <w:proofErr w:type="spellEnd"/>
    </w:p>
    <w:p w14:paraId="3E70F4B0" w14:textId="2EE9B640" w:rsidR="00A52E8E" w:rsidRPr="00F30643" w:rsidRDefault="00A52E8E" w:rsidP="00A52E8E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01/01: beginbalans</w:t>
      </w:r>
    </w:p>
    <w:p w14:paraId="57017BE8" w14:textId="3D86ACB0" w:rsidR="00A52E8E" w:rsidRPr="00F30643" w:rsidRDefault="00A52E8E" w:rsidP="00A52E8E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Doorheen het jaar: grootboek en balans bijhouden</w:t>
      </w:r>
    </w:p>
    <w:p w14:paraId="729BB519" w14:textId="25984425" w:rsidR="00A52E8E" w:rsidRPr="00F30643" w:rsidRDefault="00A52E8E" w:rsidP="00A52E8E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31/12: resultatenrekening &amp; eindbalans</w:t>
      </w:r>
    </w:p>
    <w:p w14:paraId="5D7AF311" w14:textId="799086E9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lastRenderedPageBreak/>
        <w:t xml:space="preserve">Debiteren: </w:t>
      </w:r>
      <w:r w:rsidRPr="00F30643">
        <w:rPr>
          <w:rFonts w:ascii="Arial" w:hAnsi="Arial" w:cs="Arial"/>
          <w:sz w:val="22"/>
          <w:szCs w:val="22"/>
          <w:lang w:val="nl-NL"/>
        </w:rPr>
        <w:tab/>
        <w:t>A&amp;K stijgen</w:t>
      </w:r>
      <w:r w:rsidRPr="00F30643">
        <w:rPr>
          <w:rFonts w:ascii="Arial" w:hAnsi="Arial" w:cs="Arial"/>
          <w:sz w:val="22"/>
          <w:szCs w:val="22"/>
          <w:lang w:val="nl-NL"/>
        </w:rPr>
        <w:tab/>
        <w:t>P&amp;O dalen</w:t>
      </w:r>
    </w:p>
    <w:p w14:paraId="38948597" w14:textId="1DB6E928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Crediteren:</w:t>
      </w:r>
      <w:r w:rsidRPr="00F30643">
        <w:rPr>
          <w:rFonts w:ascii="Arial" w:hAnsi="Arial" w:cs="Arial"/>
          <w:sz w:val="22"/>
          <w:szCs w:val="22"/>
          <w:lang w:val="nl-BE"/>
        </w:rPr>
        <w:tab/>
        <w:t>A&amp;K dalen</w:t>
      </w:r>
      <w:r w:rsidRPr="00F30643">
        <w:rPr>
          <w:rFonts w:ascii="Arial" w:hAnsi="Arial" w:cs="Arial"/>
          <w:sz w:val="22"/>
          <w:szCs w:val="22"/>
          <w:lang w:val="nl-BE"/>
        </w:rPr>
        <w:tab/>
        <w:t>P&amp;O stijgen</w:t>
      </w:r>
    </w:p>
    <w:p w14:paraId="0D1B5C68" w14:textId="001FA6D3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Actief-/passiefcorrectierekeningen zijn omgekeerd (in MAR met (-))</w:t>
      </w:r>
    </w:p>
    <w:p w14:paraId="594F920A" w14:textId="0B3C7414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BTW:</w:t>
      </w:r>
    </w:p>
    <w:p w14:paraId="293DE547" w14:textId="251AF6D0" w:rsidR="00ED55F0" w:rsidRPr="00F30643" w:rsidRDefault="00ED55F0" w:rsidP="00ED55F0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Verschuldigde BTW: 499.1</w:t>
      </w:r>
    </w:p>
    <w:p w14:paraId="167B625B" w14:textId="51699F57" w:rsidR="00ED55F0" w:rsidRPr="00F30643" w:rsidRDefault="00ED55F0" w:rsidP="00ED55F0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Terugvorderbare BTW: 499.3</w:t>
      </w:r>
    </w:p>
    <w:p w14:paraId="5C129B81" w14:textId="14B570BD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Operationele cyclus: veelvoorkomende transacties (bv. lonen, aan-/verkopen…)</w:t>
      </w:r>
    </w:p>
    <w:p w14:paraId="3522A857" w14:textId="0EFA64C8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Investeringscyclus: bv. vaste activa op langere termijn</w:t>
      </w:r>
    </w:p>
    <w:p w14:paraId="640D6ACB" w14:textId="0046501F" w:rsidR="0019348A" w:rsidRPr="0019348A" w:rsidRDefault="00ED55F0" w:rsidP="00A52E8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Financieringscyclus: met betrekking tot financiering onderneming (bv. kapitaal, FK…)</w:t>
      </w:r>
    </w:p>
    <w:p w14:paraId="2413B8F4" w14:textId="7E679701" w:rsidR="00D12478" w:rsidRPr="003A23B3" w:rsidRDefault="00D12478" w:rsidP="00D12478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67190DED" w14:textId="33AABCF6" w:rsidR="00D12478" w:rsidRDefault="00D12478" w:rsidP="00D12478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BTW</w:t>
      </w:r>
    </w:p>
    <w:p w14:paraId="382003CE" w14:textId="6C9291BF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Belasting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op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toegevoegde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waarde</w:t>
      </w:r>
      <w:proofErr w:type="spellEnd"/>
    </w:p>
    <w:p w14:paraId="4DEE4013" w14:textId="1E4C340B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D12478">
        <w:rPr>
          <w:rFonts w:ascii="Arial" w:hAnsi="Arial" w:cs="Arial"/>
          <w:color w:val="000000" w:themeColor="text1"/>
          <w:sz w:val="22"/>
          <w:szCs w:val="22"/>
          <w:lang w:val="nl-BE"/>
        </w:rPr>
        <w:t>Verbruikersbelasting op goederen &amp; diensten (eind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verbruiker draagt de last)</w:t>
      </w:r>
    </w:p>
    <w:p w14:paraId="6C7555BF" w14:textId="39B17AFA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Aankopen:</w:t>
      </w:r>
    </w:p>
    <w:p w14:paraId="68C78A61" w14:textId="4B86974C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Onderneming betaalt BTW aan leverancier</w:t>
      </w:r>
    </w:p>
    <w:p w14:paraId="05672B2F" w14:textId="2EF7B86B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BTW is terugvorderbaar/aftrekbaar van de fiscus</w:t>
      </w:r>
    </w:p>
    <w:p w14:paraId="706ABD68" w14:textId="5B64C16D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Er ontstaat vordering tegenover de fiscus</w:t>
      </w:r>
    </w:p>
    <w:p w14:paraId="435D628A" w14:textId="2C218596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Verkopen:</w:t>
      </w:r>
    </w:p>
    <w:p w14:paraId="1D0EA423" w14:textId="38DFF22B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Onderneming ontvangt BTW van de klant</w:t>
      </w:r>
    </w:p>
    <w:p w14:paraId="025A2C19" w14:textId="1EF4DEF7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Er ontstaat een schuld tegenover de fiscus</w:t>
      </w:r>
    </w:p>
    <w:p w14:paraId="331A73B0" w14:textId="396996C3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BTW schuld aan de fiscus = aan te rekenen BTW – terug te vorderen BTW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br/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  <w:t xml:space="preserve">       = BTW op toegevoegde waarde</w:t>
      </w:r>
    </w:p>
    <w:p w14:paraId="22C98E49" w14:textId="6A947C11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Consument draagt de kost maar betaalt de fiscus niet, elke onderneming in de ketting stort stukje door</w:t>
      </w:r>
    </w:p>
    <w:p w14:paraId="5D689A40" w14:textId="0F1AB530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BTW is geen kost/opbrengst voor onderneming want ze vragen gewoon meer</w:t>
      </w:r>
    </w:p>
    <w:p w14:paraId="0EA5A012" w14:textId="2A021DAF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6% op basisgoederen en diensten met sociaal karakter (voeding, farma…)</w:t>
      </w:r>
    </w:p>
    <w:p w14:paraId="2E399107" w14:textId="0839D3E7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12% op goederen/diensten belangrijk voor economie/sociaal oogpunt (restaurant…)</w:t>
      </w:r>
    </w:p>
    <w:p w14:paraId="5B853C67" w14:textId="60BFEE62" w:rsidR="0019348A" w:rsidRPr="0028780B" w:rsidRDefault="00D12478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21% op al de rest</w:t>
      </w:r>
    </w:p>
    <w:p w14:paraId="7BFFFD98" w14:textId="77777777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6B0B5E5" w14:textId="77777777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Oprichtingskosten</w:t>
      </w:r>
    </w:p>
    <w:p w14:paraId="643EDE8B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Fictief actief</w:t>
      </w:r>
    </w:p>
    <w:p w14:paraId="5AEC57DB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Middel om kosten op balans te plaatsen en kosten te spreiden over de tijd heen</w:t>
      </w:r>
    </w:p>
    <w:p w14:paraId="37F352D6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Gebruikt bij oprichting, herstructurering of voor kosten van uitgifte leningen</w:t>
      </w:r>
    </w:p>
    <w:p w14:paraId="01E2FC91" w14:textId="270EF8E7" w:rsidR="0019348A" w:rsidRP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Niet-noodzakelijk, bedrijf kiest wat ze erop zetten</w:t>
      </w:r>
    </w:p>
    <w:p w14:paraId="744A9EB1" w14:textId="6FE89B0F" w:rsidR="005C382E" w:rsidRDefault="005C382E" w:rsidP="005C382E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499175C6" w14:textId="459F085F" w:rsidR="005C382E" w:rsidRDefault="005C382E" w:rsidP="005C382E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Materiële vaste activa</w:t>
      </w:r>
    </w:p>
    <w:p w14:paraId="011106AC" w14:textId="147502FE" w:rsidR="005C382E" w:rsidRDefault="005C382E" w:rsidP="005C382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Duurzaam gebruik voor de bedrijfsactiviteit</w:t>
      </w:r>
    </w:p>
    <w:p w14:paraId="68008D1B" w14:textId="6281C790" w:rsidR="005C382E" w:rsidRDefault="005C382E" w:rsidP="005C382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Materieel van aard</w:t>
      </w:r>
    </w:p>
    <w:p w14:paraId="27D1C272" w14:textId="6AE39FE0" w:rsidR="005C382E" w:rsidRDefault="005C382E" w:rsidP="005C382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Lange termijn</w:t>
      </w:r>
    </w:p>
    <w:p w14:paraId="39793568" w14:textId="36870374" w:rsidR="005C382E" w:rsidRDefault="005C382E" w:rsidP="005C382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Afhankelijk van functie in bedrijf</w:t>
      </w:r>
    </w:p>
    <w:p w14:paraId="08EF3D70" w14:textId="45CB812B" w:rsidR="00B14E15" w:rsidRDefault="00B14E15" w:rsidP="00B14E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Waardering: initeel of op later moment. Keuze kan winst boekjaar</w:t>
      </w:r>
      <w:r w:rsidRPr="00B14E15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beïnvloeden</w:t>
      </w:r>
    </w:p>
    <w:p w14:paraId="2B2728B0" w14:textId="32121C3C" w:rsidR="00602063" w:rsidRDefault="00602063" w:rsidP="00602063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47688BDE" w14:textId="4DD45920" w:rsidR="00602063" w:rsidRDefault="00602063" w:rsidP="00602063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Immateriële vaste activa</w:t>
      </w:r>
    </w:p>
    <w:p w14:paraId="0A49A008" w14:textId="00ADF8F1" w:rsidR="00603407" w:rsidRDefault="00602063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602063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Niet tastbare, duurzaam gebruikte bezittingen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waar onderneming winst uit haalt</w:t>
      </w:r>
    </w:p>
    <w:p w14:paraId="3E081B3B" w14:textId="73A0FDFD" w:rsidR="00602063" w:rsidRDefault="00602063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Goodwill</w:t>
      </w:r>
      <w:r w:rsidR="004465ED">
        <w:rPr>
          <w:rFonts w:ascii="Arial" w:hAnsi="Arial" w:cs="Arial"/>
          <w:color w:val="000000" w:themeColor="text1"/>
          <w:sz w:val="22"/>
          <w:szCs w:val="22"/>
          <w:lang w:val="nl-BE"/>
        </w:rPr>
        <w:t>: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meerprijs betaald bij overname</w:t>
      </w:r>
    </w:p>
    <w:p w14:paraId="0098672F" w14:textId="05CC56D6" w:rsidR="00602063" w:rsidRDefault="00602063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Onderzoek: </w:t>
      </w:r>
      <w:r w:rsidR="004465ED">
        <w:rPr>
          <w:rFonts w:ascii="Arial" w:hAnsi="Arial" w:cs="Arial"/>
          <w:color w:val="000000" w:themeColor="text1"/>
          <w:sz w:val="22"/>
          <w:szCs w:val="22"/>
          <w:lang w:val="nl-BE"/>
        </w:rPr>
        <w:t>op zoek nieuw product/dienst, niet concreet</w:t>
      </w:r>
    </w:p>
    <w:p w14:paraId="0B2BF702" w14:textId="33DDA6AE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Ontwikkeling: ontwerp/bouw/testen van… prototype, testen nieuwe processen…</w:t>
      </w:r>
    </w:p>
    <w:p w14:paraId="59502D90" w14:textId="264813FF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Concessie: recht tot exploitatie onroerend goed (bv. terminal op luchthaven)</w:t>
      </w:r>
    </w:p>
    <w:p w14:paraId="3633F0CF" w14:textId="6087417D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Octrooi/patent: recht op monopolie voor bepaalde periode</w:t>
      </w:r>
    </w:p>
    <w:p w14:paraId="3FE84BBA" w14:textId="12896D46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Licentie: recht gebruik te maken van bepaald goed/technologie…</w:t>
      </w:r>
    </w:p>
    <w:p w14:paraId="3D31D18C" w14:textId="295700DF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Knowhow: kennis van je personeel</w:t>
      </w:r>
    </w:p>
    <w:p w14:paraId="09C92B01" w14:textId="73F739DC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Merken: verbonden aan wettelijk beschermd merk</w:t>
      </w:r>
    </w:p>
    <w:p w14:paraId="7DFED27B" w14:textId="2D5E2BA5" w:rsidR="004465ED" w:rsidRDefault="004465ED" w:rsidP="004465ED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Vooruitbetaling/voorschot betaald bij AK van IVA</w:t>
      </w:r>
    </w:p>
    <w:p w14:paraId="10BD31CF" w14:textId="3E290BF4" w:rsidR="00593F4F" w:rsidRDefault="00593F4F" w:rsidP="00593F4F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47BC6E20" w14:textId="77777777" w:rsidR="0028780B" w:rsidRDefault="0028780B" w:rsidP="00593F4F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2DEB7EC6" w14:textId="014E2A9E" w:rsidR="00593F4F" w:rsidRDefault="00593F4F" w:rsidP="00593F4F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lastRenderedPageBreak/>
        <w:t xml:space="preserve">Financiële vaste </w:t>
      </w:r>
      <w:r w:rsidR="000E3C8F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a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ctiva</w:t>
      </w:r>
    </w:p>
    <w:p w14:paraId="7493A5DE" w14:textId="1696DC32" w:rsidR="00593F4F" w:rsidRDefault="00593F4F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Duurzame financiële activ</w:t>
      </w:r>
      <w:r w:rsidR="00446E37">
        <w:rPr>
          <w:rFonts w:ascii="Arial" w:hAnsi="Arial" w:cs="Arial"/>
          <w:color w:val="000000" w:themeColor="text1"/>
          <w:sz w:val="22"/>
          <w:szCs w:val="22"/>
          <w:lang w:val="nl-BE"/>
        </w:rPr>
        <w:t>a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(aandelen op lange termijn, deelnames…)</w:t>
      </w:r>
    </w:p>
    <w:p w14:paraId="72DC39D7" w14:textId="1752BF2F" w:rsidR="00593F4F" w:rsidRDefault="00593F4F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Doel: samenwerking, controle…</w:t>
      </w:r>
    </w:p>
    <w:p w14:paraId="68575AD8" w14:textId="77777777" w:rsidR="002E0BB8" w:rsidRDefault="002E0BB8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Rek. participatie: </w:t>
      </w:r>
    </w:p>
    <w:p w14:paraId="5C7D2226" w14:textId="2C3E3C31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28X0: AW</w:t>
      </w:r>
    </w:p>
    <w:p w14:paraId="6A97E4C3" w14:textId="1CED5FEC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28X8: MW</w:t>
      </w:r>
    </w:p>
    <w:p w14:paraId="59859110" w14:textId="1A82F110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28X9: Geboekte WV</w:t>
      </w:r>
    </w:p>
    <w:p w14:paraId="2C66A311" w14:textId="02D6FB0F" w:rsidR="002E0BB8" w:rsidRDefault="002E0BB8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vorderingen:</w:t>
      </w:r>
    </w:p>
    <w:p w14:paraId="0C6A12F1" w14:textId="57A57D29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28X0: Vorderingen</w:t>
      </w:r>
    </w:p>
    <w:p w14:paraId="23E7D423" w14:textId="06207045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28X7: Dubieuze debiteur</w:t>
      </w:r>
    </w:p>
    <w:p w14:paraId="5F1B908B" w14:textId="5E562BB6" w:rsidR="00593F4F" w:rsidRDefault="00593F4F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Participatie &gt; 50%</w:t>
      </w:r>
    </w:p>
    <w:p w14:paraId="2AD7C926" w14:textId="129BF241" w:rsidR="00593F4F" w:rsidRDefault="00593F4F" w:rsidP="00593F4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Verbonden onderneming</w:t>
      </w:r>
    </w:p>
    <w:p w14:paraId="03A96FA0" w14:textId="5AC2266B" w:rsidR="00593F4F" w:rsidRDefault="00593F4F" w:rsidP="00593F4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participatie: 280X</w:t>
      </w:r>
    </w:p>
    <w:p w14:paraId="629FE749" w14:textId="257FCC9B" w:rsidR="00593F4F" w:rsidRDefault="00593F4F" w:rsidP="00593F4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Rek. vorderingen: </w:t>
      </w:r>
      <w:r w:rsidR="002E0BB8">
        <w:rPr>
          <w:rFonts w:ascii="Arial" w:hAnsi="Arial" w:cs="Arial"/>
          <w:color w:val="000000" w:themeColor="text1"/>
          <w:sz w:val="22"/>
          <w:szCs w:val="22"/>
          <w:lang w:val="nl-BE"/>
        </w:rPr>
        <w:t>281X</w:t>
      </w:r>
    </w:p>
    <w:p w14:paraId="165CB5DA" w14:textId="64792F10" w:rsidR="002E0BB8" w:rsidRPr="00E23001" w:rsidRDefault="002E0BB8" w:rsidP="00E23001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Controle: in rechte (onweerlegbaar), meerderheid stemmen op algemene vergadering en recht </w:t>
      </w:r>
      <w:r w:rsidR="00E23001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de meerderheid van het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bestuur te ontslaan</w:t>
      </w:r>
      <w:r w:rsidR="00E23001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of benoemen</w:t>
      </w:r>
    </w:p>
    <w:p w14:paraId="7CFFED44" w14:textId="27794E14" w:rsidR="002E0BB8" w:rsidRDefault="002E0BB8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Participatie tussen 10% en 50%</w:t>
      </w:r>
    </w:p>
    <w:p w14:paraId="73B51FAB" w14:textId="282DE717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Deelnemingsverhouding</w:t>
      </w:r>
    </w:p>
    <w:p w14:paraId="040726A4" w14:textId="0268C44D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participatie: 282X</w:t>
      </w:r>
    </w:p>
    <w:p w14:paraId="083F67A3" w14:textId="6DA2F23A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vorderingen: 283X</w:t>
      </w:r>
    </w:p>
    <w:p w14:paraId="1F33949B" w14:textId="263DE5BB" w:rsidR="002E0BB8" w:rsidRDefault="002E0BB8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Participatie &lt; 10%</w:t>
      </w:r>
    </w:p>
    <w:p w14:paraId="2FA2EC6F" w14:textId="6157F608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Andere aandelen</w:t>
      </w:r>
    </w:p>
    <w:p w14:paraId="06868C3E" w14:textId="0AC82CA8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paricipatie: 284X</w:t>
      </w:r>
    </w:p>
    <w:p w14:paraId="3C65EA4B" w14:textId="3381C345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vorderingen: 285X</w:t>
      </w:r>
    </w:p>
    <w:p w14:paraId="1E82B47C" w14:textId="7BC8F66E" w:rsidR="002E0BB8" w:rsidRDefault="00E23001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Enkel rechtstreeks verbonden ondernemingen in jaarrekening opnemen</w:t>
      </w:r>
    </w:p>
    <w:p w14:paraId="67A2E121" w14:textId="5CDC2AD9" w:rsidR="00E23001" w:rsidRDefault="00E23001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Stel:</w:t>
      </w:r>
    </w:p>
    <w:p w14:paraId="0564B26F" w14:textId="54F5F9C1" w:rsidR="00E23001" w:rsidRDefault="00E23001" w:rsidP="00E23001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 heeft 60% in B en 30% in E</w:t>
      </w:r>
    </w:p>
    <w:p w14:paraId="7B7B51E1" w14:textId="44ADA9C8" w:rsidR="00E23001" w:rsidRDefault="00E23001" w:rsidP="00E23001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 heeft 40% in E</w:t>
      </w:r>
    </w:p>
    <w:p w14:paraId="5557474E" w14:textId="2EC5A6B2" w:rsidR="00E23001" w:rsidRDefault="00E23001" w:rsidP="00E23001">
      <w:pPr>
        <w:pStyle w:val="ListParagraph"/>
        <w:ind w:left="2160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E23001">
        <w:rPr>
          <w:rFonts w:ascii="Arial" w:hAnsi="Arial" w:cs="Arial"/>
          <w:color w:val="000000" w:themeColor="text1"/>
          <w:sz w:val="22"/>
          <w:szCs w:val="22"/>
          <w:lang w:val="nl-BE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Aangezien A meerderheid B bezit, heeft A in het totaal 70% in E</w:t>
      </w:r>
    </w:p>
    <w:p w14:paraId="0FD5A081" w14:textId="092E2813" w:rsidR="000E3C8F" w:rsidRDefault="000E3C8F" w:rsidP="000E3C8F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4AC41474" w14:textId="49251A22" w:rsidR="000E3C8F" w:rsidRDefault="000E3C8F" w:rsidP="000E3C8F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Vlottende activa</w:t>
      </w:r>
    </w:p>
    <w:p w14:paraId="2F685668" w14:textId="37E4CBBF" w:rsidR="000E3C8F" w:rsidRDefault="000E3C8F" w:rsidP="000E3C8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Op korte termijn rendement, niet duurzaam</w:t>
      </w:r>
    </w:p>
    <w:p w14:paraId="2262FF3F" w14:textId="1AAF4149" w:rsidR="000E3C8F" w:rsidRDefault="000E3C8F" w:rsidP="000E3C8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Risicodragende en niet-risicodragende manieren (bv. spaarrekeningen)</w:t>
      </w:r>
    </w:p>
    <w:p w14:paraId="74A8DAD5" w14:textId="460421B2" w:rsidR="000E3C8F" w:rsidRDefault="000E3C8F" w:rsidP="000E3C8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Financiële vlottende activa</w:t>
      </w:r>
    </w:p>
    <w:p w14:paraId="5068547A" w14:textId="581CBD82" w:rsidR="000E3C8F" w:rsidRDefault="000E3C8F" w:rsidP="000E3C8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50X Eigen aandelen (bij inkoop eigen aandelen)</w:t>
      </w:r>
    </w:p>
    <w:p w14:paraId="4EE14A15" w14:textId="69DCBEB1" w:rsidR="000E3C8F" w:rsidRDefault="000E3C8F" w:rsidP="000E3C8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51X Aandelen/geldbelegingen andere dan vastrentende beleggingen</w:t>
      </w:r>
    </w:p>
    <w:p w14:paraId="7E7D6E52" w14:textId="342666AA" w:rsidR="000E3C8F" w:rsidRDefault="000E3C8F" w:rsidP="000E3C8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52X Vastrentende effecten (obligaties &amp; kasbons)</w:t>
      </w:r>
    </w:p>
    <w:p w14:paraId="0C47642F" w14:textId="7A86C0EC" w:rsidR="00602063" w:rsidRDefault="000E3C8F" w:rsidP="003A23B3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0E3C8F">
        <w:rPr>
          <w:rFonts w:ascii="Arial" w:hAnsi="Arial" w:cs="Arial"/>
          <w:color w:val="000000" w:themeColor="text1"/>
          <w:sz w:val="22"/>
          <w:szCs w:val="22"/>
          <w:lang w:val="nl-BE"/>
        </w:rPr>
        <w:t>53X Termijndeposito’s (tegoeden op rekeningen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)</w:t>
      </w:r>
    </w:p>
    <w:p w14:paraId="1EA42761" w14:textId="77777777" w:rsidR="0019348A" w:rsidRPr="000E3C8F" w:rsidRDefault="0019348A" w:rsidP="0019348A">
      <w:pPr>
        <w:pStyle w:val="ListParagraph"/>
        <w:ind w:left="2160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30CF4DFE" w14:textId="27CD33C7" w:rsidR="00603407" w:rsidRPr="00603407" w:rsidRDefault="00603407" w:rsidP="00603407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603407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Leasing</w:t>
      </w:r>
      <w:r w:rsidR="00F64F98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 xml:space="preserve"> &amp; huur</w:t>
      </w:r>
    </w:p>
    <w:p w14:paraId="17FBB243" w14:textId="4DE743F5" w:rsidR="00F64F98" w:rsidRDefault="00F64F98" w:rsidP="00603407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Huur:</w:t>
      </w:r>
    </w:p>
    <w:p w14:paraId="3C26EAC4" w14:textId="6C5C50EE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Huurder is geen economische en geen juridische eigenaar</w:t>
      </w:r>
    </w:p>
    <w:p w14:paraId="2C99BA11" w14:textId="24D40BCA" w:rsidR="00BF5FE5" w:rsidRDefault="00BF5FE5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Annuïteit (huur met rente) + reductie huurrecht</w:t>
      </w:r>
    </w:p>
    <w:p w14:paraId="6E03638F" w14:textId="77777777" w:rsidR="00F64F98" w:rsidRDefault="00F64F98" w:rsidP="00603407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Leasing:</w:t>
      </w:r>
    </w:p>
    <w:p w14:paraId="41D3F558" w14:textId="54558AA6" w:rsidR="00603407" w:rsidRDefault="00603407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Leasingmaatschappij juridische eigenaar, onderneming economische</w:t>
      </w:r>
    </w:p>
    <w:p w14:paraId="0695394C" w14:textId="4DA8DD5F" w:rsidR="00603407" w:rsidRDefault="00603407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Onderneming draagt dus verantwoordelijkheid en is gebruiker</w:t>
      </w:r>
    </w:p>
    <w:p w14:paraId="624152B0" w14:textId="36DA38F1" w:rsidR="00F64F98" w:rsidRP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Annuïteit betalen aan leasingmaatschappij: schuld + rentelast</w:t>
      </w:r>
    </w:p>
    <w:p w14:paraId="56EF0561" w14:textId="51FFB04E" w:rsidR="00603407" w:rsidRDefault="00603407" w:rsidP="00F64F9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Verschil lening: </w:t>
      </w:r>
      <w:r w:rsidRPr="00603407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bij leasing zal bij bv. failissement de leasingmaatschappij het goed terugkrijgen. Bij een lening zou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het verkocht worden</w:t>
      </w:r>
      <w:r w:rsidRPr="00603407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en zouden ze het geld krijgen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(waarschijnlijk lager in waarde dan lening)</w:t>
      </w:r>
    </w:p>
    <w:p w14:paraId="4F040F3B" w14:textId="6020F557" w:rsidR="00603407" w:rsidRPr="00F64F98" w:rsidRDefault="00F64F98" w:rsidP="00F64F9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Onroerende leasing (bv. gebouwen): 1 voorwaarde</w:t>
      </w:r>
    </w:p>
    <w:p w14:paraId="690C35F4" w14:textId="3F67C57A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Som betaalde bedragen </w:t>
      </w:r>
      <w:r>
        <w:rPr>
          <w:rFonts w:ascii="Cambria Math" w:hAnsi="Cambria Math" w:cs="Arial"/>
          <w:color w:val="000000" w:themeColor="text1"/>
          <w:sz w:val="22"/>
          <w:szCs w:val="22"/>
          <w:lang w:val="nl-BE"/>
        </w:rPr>
        <w:t>≥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kapitaal + rente + andere kosten</w:t>
      </w:r>
    </w:p>
    <w:p w14:paraId="0B0FAD78" w14:textId="22D99D57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Indien niet voldaan: geen leasing maar (boekhoudkundige) huur</w:t>
      </w:r>
    </w:p>
    <w:p w14:paraId="1175D2AC" w14:textId="77777777" w:rsidR="0028780B" w:rsidRPr="0028780B" w:rsidRDefault="0028780B" w:rsidP="0028780B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5776E811" w14:textId="3C7D1773" w:rsidR="00F64F98" w:rsidRDefault="00F64F98" w:rsidP="00F64F9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lastRenderedPageBreak/>
        <w:t>Roerende leasing (bv. auto): 2 voorwaarden</w:t>
      </w:r>
    </w:p>
    <w:p w14:paraId="65E2861F" w14:textId="3E4052A4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Som betaalde bedragen </w:t>
      </w:r>
      <w:r>
        <w:rPr>
          <w:rFonts w:ascii="Cambria Math" w:hAnsi="Cambria Math" w:cs="Arial"/>
          <w:color w:val="000000" w:themeColor="text1"/>
          <w:sz w:val="22"/>
          <w:szCs w:val="22"/>
          <w:lang w:val="nl-BE"/>
        </w:rPr>
        <w:t>≥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kapitaal + rente + andere kosten</w:t>
      </w:r>
    </w:p>
    <w:p w14:paraId="44AF2F53" w14:textId="7854D4DC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Aankoopoptie is max. 15% van het kapitaal</w:t>
      </w:r>
    </w:p>
    <w:p w14:paraId="697700EB" w14:textId="18E60883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Indien niet voldaan: geen leasing maar (boekhoudkundige) huur</w:t>
      </w:r>
    </w:p>
    <w:p w14:paraId="1F87CCDF" w14:textId="3AC6897E" w:rsidR="00E93DED" w:rsidRDefault="00BF5FE5" w:rsidP="00BF5FE5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 beginnend met 0 = mogelijke schuld (dus niet verplicht)</w:t>
      </w:r>
    </w:p>
    <w:p w14:paraId="6D6DD61C" w14:textId="4F17BBA8" w:rsidR="00EA16F8" w:rsidRDefault="00EA16F8" w:rsidP="00EA16F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Leasing: verhoogt totaal actief en passief, huur heeft hierop geen invloed</w:t>
      </w:r>
    </w:p>
    <w:p w14:paraId="5C8703E1" w14:textId="44060C97" w:rsidR="0019348A" w:rsidRDefault="0019348A" w:rsidP="0019348A">
      <w:pPr>
        <w:pStyle w:val="ListParagraph"/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FD3500E" w14:textId="77777777" w:rsidR="0019348A" w:rsidRPr="00F30643" w:rsidRDefault="0019348A" w:rsidP="0019348A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Afschrijvingen</w:t>
      </w:r>
    </w:p>
    <w:p w14:paraId="38B2D43F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</w:rPr>
        <w:t>Boekhoudkundig middel om last van uitgave over meerdere jaren</w:t>
      </w: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te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</w:rPr>
        <w:t>verdelen</w:t>
      </w:r>
    </w:p>
    <w:p w14:paraId="3F854057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Enkel activa met beperkte gebruiksduur</w:t>
      </w:r>
    </w:p>
    <w:p w14:paraId="76022012" w14:textId="77777777" w:rsidR="0019348A" w:rsidRPr="00EA16F8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EA16F8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Afschrijvingsplan</w:t>
      </w:r>
    </w:p>
    <w:p w14:paraId="4A9543E8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EA16F8">
        <w:rPr>
          <w:rFonts w:ascii="Arial" w:hAnsi="Arial" w:cs="Arial"/>
          <w:color w:val="000000" w:themeColor="text1"/>
          <w:sz w:val="22"/>
          <w:szCs w:val="22"/>
          <w:lang w:val="nl-NL"/>
        </w:rPr>
        <w:t>Lineair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: op aanschafwaarde</w:t>
      </w:r>
    </w:p>
    <w:p w14:paraId="5B5AEE60" w14:textId="77777777" w:rsidR="0019348A" w:rsidRPr="00EA16F8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Degressief: vast percentage op netto-boekwaarde of op aanschaffingswaarde</w:t>
      </w:r>
    </w:p>
    <w:p w14:paraId="4A77C393" w14:textId="77777777" w:rsidR="0019348A" w:rsidRPr="00EA16F8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EA16F8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Plan</w:t>
      </w:r>
      <w:r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 xml:space="preserve"> toelichten in jaarrekening</w:t>
      </w:r>
    </w:p>
    <w:p w14:paraId="6F96AB0D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Consistentieprincipe</w:t>
      </w:r>
    </w:p>
    <w:p w14:paraId="022D0AF6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Indirect: afschrijvingen inboeken op hulprekeningen, 2XX rekening splitsen in</w:t>
      </w:r>
    </w:p>
    <w:p w14:paraId="150A2EF3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Geboekte afschrijvingen: 2XX.9</w:t>
      </w:r>
    </w:p>
    <w:p w14:paraId="42B7E0DE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Geboekte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meerwaarden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: 2XX.8</w:t>
      </w:r>
    </w:p>
    <w:p w14:paraId="233A8528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Aanschaffingswaarde: 2XX.0</w:t>
      </w:r>
    </w:p>
    <w:p w14:paraId="17132793" w14:textId="77777777" w:rsidR="0019348A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Tijdens jaar aanschaf: </w:t>
      </w:r>
    </w:p>
    <w:p w14:paraId="54E1F649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Indien verlaagd tarief: volledige jaar afschrijven </w:t>
      </w:r>
    </w:p>
    <w:p w14:paraId="7BB23E16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Anders: pro rata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temporis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afschrijven (enkel voor de resterende tijd)</w:t>
      </w:r>
    </w:p>
    <w:p w14:paraId="0004BD98" w14:textId="77777777" w:rsidR="0019348A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Jaar van verkoop: geen afschrijving</w:t>
      </w:r>
    </w:p>
    <w:p w14:paraId="50EA1D66" w14:textId="77777777" w:rsidR="0019348A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Lineair: AW/gebruiksduur is jaarlijkse waarde</w:t>
      </w:r>
    </w:p>
    <w:p w14:paraId="4076C033" w14:textId="77777777" w:rsidR="0019348A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Degressief: </w:t>
      </w:r>
    </w:p>
    <w:p w14:paraId="26B84CAE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Vast percentage op netto-boekwaarde: bv. 20% (maar lineair vanaf bepaald bedrag of beperkt tot 40% AW…)</w:t>
      </w:r>
    </w:p>
    <w:p w14:paraId="0762751F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Vast percentage AW</w:t>
      </w:r>
    </w:p>
    <w:p w14:paraId="371DDDD0" w14:textId="77777777" w:rsidR="0019348A" w:rsidRDefault="0019348A" w:rsidP="0019348A">
      <w:pPr>
        <w:pStyle w:val="ListParagraph"/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B22F8EA" w14:textId="77777777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1619D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Herwaarderen (waardestijging)</w:t>
      </w:r>
    </w:p>
    <w:p w14:paraId="57B3D271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op duurzaam actief (actief dat lang in de onderneming blijft, bv. terrein)</w:t>
      </w:r>
    </w:p>
    <w:p w14:paraId="289D240D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Enkel als waardestijging vaststaand is </w:t>
      </w:r>
    </w:p>
    <w:p w14:paraId="2F7CC8E3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als activa noodzakelijk is voor de voortzetting (verantwoord door rentabiliteit van de vennootschap)</w:t>
      </w:r>
    </w:p>
    <w:p w14:paraId="61336EDA" w14:textId="77777777" w:rsidR="0019348A" w:rsidRPr="00802C08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802C08">
        <w:rPr>
          <w:rFonts w:ascii="Arial" w:hAnsi="Arial" w:cs="Arial"/>
          <w:color w:val="000000" w:themeColor="text1"/>
          <w:sz w:val="22"/>
          <w:szCs w:val="22"/>
          <w:lang w:val="nl-NL"/>
        </w:rPr>
        <w:t>Herwaarderingsmeerwaarde kan overgeboekt worden naar bv. kapitaal (niet direct)</w:t>
      </w:r>
    </w:p>
    <w:p w14:paraId="0D30787D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Bij WV na herwaardering: eerst HWMW annuleren, dan overige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WV boeken</w:t>
      </w:r>
      <w:proofErr w:type="gramEnd"/>
    </w:p>
    <w:p w14:paraId="178B1E57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HWMW op actief beperkte gebruiksduur: n</w:t>
      </w:r>
      <w:r w:rsidRPr="00802C08">
        <w:rPr>
          <w:rFonts w:ascii="Arial" w:hAnsi="Arial" w:cs="Arial"/>
          <w:color w:val="000000" w:themeColor="text1"/>
          <w:sz w:val="22"/>
          <w:szCs w:val="22"/>
          <w:lang w:val="nl-NL"/>
        </w:rPr>
        <w:t>etto-boekwaarde op einde gebruiksduur moet 0 zijn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(want actief niet meer bruikbaar)</w:t>
      </w:r>
    </w:p>
    <w:p w14:paraId="338E5802" w14:textId="4CF82660" w:rsidR="00446E37" w:rsidRDefault="00446E37" w:rsidP="00446E37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66E50192" w14:textId="6250B0CA" w:rsidR="00446E37" w:rsidRDefault="00446E37" w:rsidP="00446E3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446E37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Winststuring</w:t>
      </w:r>
    </w:p>
    <w:p w14:paraId="4C9B1823" w14:textId="6B7A3F9E" w:rsidR="00446E37" w:rsidRDefault="00E641B2" w:rsidP="00446E3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Kritische reflectie voor nodig</w:t>
      </w:r>
    </w:p>
    <w:p w14:paraId="29812C42" w14:textId="44133778" w:rsidR="005F1487" w:rsidRDefault="005F1487" w:rsidP="00446E3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Oprichtingskosten (actief)</w:t>
      </w:r>
    </w:p>
    <w:p w14:paraId="247A8A03" w14:textId="2437A503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Activeren of niet</w:t>
      </w:r>
    </w:p>
    <w:p w14:paraId="05C23C49" w14:textId="3C8C5844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Afschrijven over max. 5 jaar</w:t>
      </w:r>
    </w:p>
    <w:p w14:paraId="6F22F55A" w14:textId="77F25A27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Sterke toename oprichtingskosten over tijd wijst op activatie: positief effect op de winst</w:t>
      </w:r>
    </w:p>
    <w:p w14:paraId="277983B4" w14:textId="09BB1D03" w:rsidR="005F1487" w:rsidRDefault="005F1487" w:rsidP="005F148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IVA (actief)</w:t>
      </w:r>
    </w:p>
    <w:p w14:paraId="145212CE" w14:textId="31F19F5D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O&amp;O: </w:t>
      </w:r>
    </w:p>
    <w:p w14:paraId="477D3340" w14:textId="091A8506" w:rsidR="005F1487" w:rsidRDefault="005F1487" w:rsidP="005F1487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Activeren of niet (verboden onderzoek te activeren)</w:t>
      </w:r>
    </w:p>
    <w:p w14:paraId="596DFF56" w14:textId="3E3E1557" w:rsidR="005F1487" w:rsidRDefault="005F1487" w:rsidP="005F1487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Afschrijven min. 5 jaar, max. 10 jaar</w:t>
      </w:r>
    </w:p>
    <w:p w14:paraId="6EC57C93" w14:textId="4F748655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Goodwill: afschrijven op max. 10 jaar</w:t>
      </w:r>
    </w:p>
    <w:p w14:paraId="445258F3" w14:textId="13DABB2E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Problematiek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intercalaire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interesten</w:t>
      </w:r>
    </w:p>
    <w:p w14:paraId="494BA190" w14:textId="0C8DB8D3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Getrouw beeld &amp; voorzichtigheid: IVA niet activeren</w:t>
      </w:r>
    </w:p>
    <w:p w14:paraId="51243ABA" w14:textId="77777777" w:rsidR="0028780B" w:rsidRDefault="0028780B" w:rsidP="0028780B">
      <w:pPr>
        <w:pStyle w:val="ListParagraph"/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3F834D8" w14:textId="7F17DA72" w:rsidR="005F1487" w:rsidRDefault="005F1487" w:rsidP="005F148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FVA (actief)</w:t>
      </w:r>
    </w:p>
    <w:p w14:paraId="3367D633" w14:textId="48B21E0A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Opnemen of niet van bijkomende kosten in AW?</w:t>
      </w:r>
    </w:p>
    <w:p w14:paraId="4FB062E6" w14:textId="51314B7C" w:rsidR="005F1487" w:rsidRDefault="00FC45AA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boeken van WV indien duurzaam</w:t>
      </w:r>
    </w:p>
    <w:p w14:paraId="6B29A6EA" w14:textId="4CB972AB" w:rsidR="00FC45AA" w:rsidRDefault="00FC45AA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HWMW mag</w:t>
      </w:r>
    </w:p>
    <w:p w14:paraId="0170F93E" w14:textId="4BAEF546" w:rsidR="00FC45AA" w:rsidRDefault="00FC45AA" w:rsidP="00FC45A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Geldbeleggingen (actief)</w:t>
      </w:r>
    </w:p>
    <w:p w14:paraId="12044F95" w14:textId="126F9488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Opnemen of niet van bijkomende kosten in AW?</w:t>
      </w:r>
    </w:p>
    <w:p w14:paraId="5DA1CEFD" w14:textId="38AE8C21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WV als realisatiewaarde &lt; NBW</w:t>
      </w:r>
    </w:p>
    <w:p w14:paraId="1B42AB80" w14:textId="27E84169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Nooit HWMW</w:t>
      </w:r>
    </w:p>
    <w:p w14:paraId="14221F0F" w14:textId="13C9D129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Moeilijk winst te sturen hiermee</w:t>
      </w:r>
    </w:p>
    <w:p w14:paraId="4069D7F4" w14:textId="1EAD29BA" w:rsidR="00FC45AA" w:rsidRDefault="00FC45AA" w:rsidP="00FC45A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Voozieningen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(passief)</w:t>
      </w:r>
    </w:p>
    <w:p w14:paraId="74269604" w14:textId="080B0809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Moment aanleggen voorziening</w:t>
      </w:r>
    </w:p>
    <w:p w14:paraId="2A3FE490" w14:textId="6648757B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Terugname/bijboeken van voorzieningen</w:t>
      </w:r>
    </w:p>
    <w:p w14:paraId="04CFE7F3" w14:textId="21705365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Besteding van voorziening na boeken reële kost</w:t>
      </w:r>
    </w:p>
    <w:p w14:paraId="6D3C081B" w14:textId="4A07BFC7" w:rsidR="00FC45AA" w:rsidRDefault="00FC45AA" w:rsidP="00FC45A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Overlopende rekeningen (passief)</w:t>
      </w:r>
    </w:p>
    <w:p w14:paraId="26550E03" w14:textId="66B72744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Juiste toerekening aan boekjaar van kosten/opbrengsten</w:t>
      </w:r>
    </w:p>
    <w:p w14:paraId="1A029CFF" w14:textId="607477FF" w:rsidR="005F1487" w:rsidRP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Actieve overlopende rekening die sterk stijgt </w:t>
      </w:r>
      <w:r w:rsidRPr="00FC45AA">
        <w:rPr>
          <w:rFonts w:ascii="Arial" w:hAnsi="Arial" w:cs="Arial"/>
          <w:color w:val="000000" w:themeColor="text1"/>
          <w:sz w:val="22"/>
          <w:szCs w:val="22"/>
          <w:lang w:val="nl-NL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winstverhogend</w:t>
      </w:r>
      <w:proofErr w:type="spellEnd"/>
    </w:p>
    <w:p w14:paraId="4BE77B2C" w14:textId="5B8BB744" w:rsidR="00E641B2" w:rsidRDefault="00E641B2" w:rsidP="00446E3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Voorzichtigheid bij:</w:t>
      </w:r>
    </w:p>
    <w:p w14:paraId="0CC44AA3" w14:textId="56F7B59C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Overmatig activeren van kosten</w:t>
      </w:r>
    </w:p>
    <w:p w14:paraId="77FEFD4E" w14:textId="447A8789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 lange afschrijvingsduur</w:t>
      </w:r>
    </w:p>
    <w:p w14:paraId="2BAE6006" w14:textId="51BDE3F2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Terugnemingen van afschrijvingen en WV</w:t>
      </w:r>
    </w:p>
    <w:p w14:paraId="7CDEAB61" w14:textId="20B2C445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Niet boeken van waardedalingen op participaties</w:t>
      </w:r>
    </w:p>
    <w:p w14:paraId="05205912" w14:textId="490AF118" w:rsidR="00E641B2" w:rsidRDefault="00E641B2" w:rsidP="00E641B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Winst maximaliseren:</w:t>
      </w:r>
    </w:p>
    <w:p w14:paraId="43D00CE5" w14:textId="33B7379D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Zoveel mogelijk kosten activeren en afschrijven</w:t>
      </w:r>
    </w:p>
    <w:p w14:paraId="16DD640B" w14:textId="59B84075" w:rsidR="005F1487" w:rsidRDefault="005F1487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Afschrijven over zo lang mogelijke periode</w:t>
      </w:r>
    </w:p>
    <w:p w14:paraId="7D3E2432" w14:textId="2D1ABDE7" w:rsidR="00E641B2" w:rsidRDefault="000E3C8F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Zo weinig mogelijk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WV boeken</w:t>
      </w:r>
      <w:proofErr w:type="gramEnd"/>
    </w:p>
    <w:p w14:paraId="75F41152" w14:textId="408DE918" w:rsidR="000E3C8F" w:rsidRDefault="000E3C8F" w:rsidP="000E3C8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Winst minimaliseren:</w:t>
      </w:r>
    </w:p>
    <w:p w14:paraId="1F340F18" w14:textId="25777AAB" w:rsidR="000E3C8F" w:rsidRDefault="000E3C8F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Zo weinig mogelijk kosten activeren</w:t>
      </w:r>
    </w:p>
    <w:p w14:paraId="73A9C8CF" w14:textId="5A962621" w:rsidR="000E3C8F" w:rsidRDefault="000E3C8F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Direct betalen ipv afschrijven</w:t>
      </w:r>
    </w:p>
    <w:p w14:paraId="4D419A47" w14:textId="57860549" w:rsidR="000E3C8F" w:rsidRDefault="000E3C8F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Waardeverminderingen boeken</w:t>
      </w:r>
    </w:p>
    <w:p w14:paraId="4B85955D" w14:textId="0A71A062" w:rsidR="00FC45AA" w:rsidRDefault="00FC45AA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 grote voorzieningen boeken</w:t>
      </w:r>
    </w:p>
    <w:p w14:paraId="6FC31200" w14:textId="351ABD93" w:rsidR="00F02DA7" w:rsidRDefault="00F02DA7" w:rsidP="00F02DA7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DE774E3" w14:textId="19EA6048" w:rsidR="00F02DA7" w:rsidRDefault="00F02DA7" w:rsidP="00F02DA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Vorderingen</w:t>
      </w:r>
    </w:p>
    <w:p w14:paraId="4F7C5CCF" w14:textId="5686BDBE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 meer dan 1 jaar</w:t>
      </w:r>
    </w:p>
    <w:p w14:paraId="0A2A17BD" w14:textId="4B1EFE05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290X Handelsvorderingen</w:t>
      </w:r>
      <w:r w:rsidR="00437849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(HV)</w:t>
      </w:r>
    </w:p>
    <w:p w14:paraId="3D1153AB" w14:textId="54D10B34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291X Overige vorderingen</w:t>
      </w:r>
    </w:p>
    <w:p w14:paraId="412804E9" w14:textId="1545F2B0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 minder dan 1 jaar</w:t>
      </w:r>
    </w:p>
    <w:p w14:paraId="377C0A87" w14:textId="49AB783E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40X handelsvorderingen</w:t>
      </w:r>
    </w:p>
    <w:p w14:paraId="5230AC67" w14:textId="5BEAF71B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41X Overige vorderingen</w:t>
      </w:r>
    </w:p>
    <w:p w14:paraId="6016B4E0" w14:textId="75EDE063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nominale waarde, geen winststuring mogelijk</w:t>
      </w:r>
    </w:p>
    <w:p w14:paraId="6FDAEA8D" w14:textId="6E96EA2D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Dubieuze debiteuren (</w:t>
      </w:r>
      <w:r w:rsidR="00437849">
        <w:rPr>
          <w:rFonts w:ascii="Arial" w:hAnsi="Arial" w:cs="Arial"/>
          <w:color w:val="000000" w:themeColor="text1"/>
          <w:sz w:val="22"/>
          <w:szCs w:val="22"/>
          <w:lang w:val="nl-NL"/>
        </w:rPr>
        <w:t>29X7 &amp; 4X7)</w:t>
      </w:r>
    </w:p>
    <w:p w14:paraId="2EA2AF9E" w14:textId="6487BF29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onzekerheid over betaling (geheel/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deeltelijk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46BD83FA" w14:textId="3B220C90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Realisatiewaarde lager dan boekwaarde</w:t>
      </w:r>
    </w:p>
    <w:p w14:paraId="2448D552" w14:textId="383E5860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Vrijheid voor winstmanagement</w:t>
      </w:r>
    </w:p>
    <w:p w14:paraId="4AD13ADC" w14:textId="18CE6AC9" w:rsidR="00A14367" w:rsidRDefault="00A14367" w:rsidP="00A14367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1E35D1D" w14:textId="5A306485" w:rsidR="00A14367" w:rsidRDefault="00A14367" w:rsidP="00A1436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Liquide middelen</w:t>
      </w:r>
    </w:p>
    <w:p w14:paraId="70466E33" w14:textId="18309AFE" w:rsidR="00A14367" w:rsidRPr="0028780B" w:rsidRDefault="00A14367" w:rsidP="0028780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MAR: klasse 5</w:t>
      </w:r>
      <w:r w:rsidR="0028780B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</w:t>
      </w:r>
      <w:r w:rsidRPr="0028780B">
        <w:rPr>
          <w:rFonts w:ascii="Arial" w:hAnsi="Arial" w:cs="Arial"/>
          <w:color w:val="000000" w:themeColor="text1"/>
          <w:sz w:val="22"/>
          <w:szCs w:val="22"/>
          <w:lang w:val="nl-NL"/>
        </w:rPr>
        <w:t>54</w:t>
      </w:r>
      <w:r w:rsidR="0028780B" w:rsidRPr="0028780B">
        <w:rPr>
          <w:rFonts w:ascii="Arial" w:hAnsi="Arial" w:cs="Arial"/>
          <w:color w:val="000000" w:themeColor="text1"/>
          <w:sz w:val="22"/>
          <w:szCs w:val="22"/>
          <w:lang w:val="nl-NL"/>
        </w:rPr>
        <w:t>-</w:t>
      </w:r>
      <w:proofErr w:type="gramStart"/>
      <w:r w:rsidR="0028780B" w:rsidRPr="0028780B">
        <w:rPr>
          <w:rFonts w:ascii="Arial" w:hAnsi="Arial" w:cs="Arial"/>
          <w:color w:val="000000" w:themeColor="text1"/>
          <w:sz w:val="22"/>
          <w:szCs w:val="22"/>
          <w:lang w:val="nl-NL"/>
        </w:rPr>
        <w:t>57</w:t>
      </w:r>
      <w:r w:rsidRPr="0028780B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28780B"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  <w:proofErr w:type="gramEnd"/>
    </w:p>
    <w:p w14:paraId="2B26C677" w14:textId="2FAB76CD" w:rsidR="00A14367" w:rsidRPr="00A14367" w:rsidRDefault="00A14367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Kredietinstellingen (5500) opsplitsen in rekeningen per bank (5500.X)</w:t>
      </w:r>
    </w:p>
    <w:p w14:paraId="7DB8915B" w14:textId="77777777" w:rsidR="00A14367" w:rsidRPr="00A14367" w:rsidRDefault="00A14367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‘aanschafwaarde’</w:t>
      </w:r>
    </w:p>
    <w:p w14:paraId="5FF96585" w14:textId="0FF9682F" w:rsidR="00A14367" w:rsidRDefault="00A14367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WV bijna nooit</w:t>
      </w:r>
    </w:p>
    <w:p w14:paraId="6E1E9383" w14:textId="6A0FABD3" w:rsidR="00A14367" w:rsidRDefault="00A14367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Geen </w:t>
      </w:r>
      <w:r w:rsidR="00DE5DFC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mogelijkheden tot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winstmanagement</w:t>
      </w:r>
    </w:p>
    <w:p w14:paraId="555F736F" w14:textId="297ABE62" w:rsidR="00A14367" w:rsidRDefault="00DE5DFC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Verschillen tussen rekeningen &amp; boekhouding zo goed mogelijk verklaren (bankkosten, niet-geregistreerde overschrijving…)</w:t>
      </w:r>
    </w:p>
    <w:p w14:paraId="64E6725E" w14:textId="1BB6D36C" w:rsidR="005318E6" w:rsidRDefault="005318E6" w:rsidP="005318E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FD9A535" w14:textId="6BA3CD53" w:rsidR="0028780B" w:rsidRDefault="0028780B" w:rsidP="005318E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608D8A6" w14:textId="77777777" w:rsidR="0028780B" w:rsidRDefault="0028780B" w:rsidP="005318E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B7F71D3" w14:textId="52A1D696" w:rsidR="005318E6" w:rsidRDefault="005318E6" w:rsidP="005318E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5318E6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Subsidies</w:t>
      </w:r>
    </w:p>
    <w:p w14:paraId="4674A3F1" w14:textId="7BA16051" w:rsidR="000959C6" w:rsidRDefault="0009776E" w:rsidP="000959C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</w:t>
      </w:r>
      <w:r w:rsidR="000959C6">
        <w:rPr>
          <w:rFonts w:ascii="Arial" w:hAnsi="Arial" w:cs="Arial"/>
          <w:color w:val="000000" w:themeColor="text1"/>
          <w:sz w:val="22"/>
          <w:szCs w:val="22"/>
          <w:lang w:val="nl-NL"/>
        </w:rPr>
        <w:t>apitaalsubsidies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(150)</w:t>
      </w:r>
    </w:p>
    <w:p w14:paraId="09B392BD" w14:textId="26E8E3D1" w:rsidR="0009776E" w:rsidRDefault="0009776E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Eenmalig voor investering</w:t>
      </w:r>
    </w:p>
    <w:p w14:paraId="4F7896C7" w14:textId="11C97065" w:rsidR="0009776E" w:rsidRDefault="0009776E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Enige subsidie die op balans mag</w:t>
      </w:r>
    </w:p>
    <w:p w14:paraId="24A972B6" w14:textId="621639C8" w:rsidR="000959C6" w:rsidRDefault="000959C6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opbrengst, maar op passiefzijde als vreemd/eigen vermogen</w:t>
      </w:r>
    </w:p>
    <w:p w14:paraId="13A26C4A" w14:textId="77777777" w:rsidR="000959C6" w:rsidRDefault="000959C6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Wel belast: deel eigen vermogen, deel vreemd vermogen</w:t>
      </w:r>
    </w:p>
    <w:p w14:paraId="592100E3" w14:textId="4349BE1F" w:rsidR="000959C6" w:rsidRDefault="000959C6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Onbelast: volledig eigen vermogen</w:t>
      </w:r>
    </w:p>
    <w:p w14:paraId="7F0F9056" w14:textId="4C9C2386" w:rsidR="0009776E" w:rsidRDefault="0009776E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bv. bij energiebesparende investering</w:t>
      </w:r>
    </w:p>
    <w:p w14:paraId="149DF6D0" w14:textId="77E99573" w:rsid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Bedrijfssubsidies</w:t>
      </w:r>
    </w:p>
    <w:p w14:paraId="571756E9" w14:textId="1A98DDD0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Bv. korting op sociale lasten </w:t>
      </w:r>
    </w:p>
    <w:p w14:paraId="758237FF" w14:textId="23070790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Onmiddellijk als eenmalige bedrijfsopbrengst boeken (740)</w:t>
      </w:r>
    </w:p>
    <w:p w14:paraId="1960D97A" w14:textId="1F9C950D" w:rsid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Interestsubsidies</w:t>
      </w:r>
    </w:p>
    <w:p w14:paraId="550ED236" w14:textId="5FB9DD20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Bv. korting op rentevoet</w:t>
      </w:r>
    </w:p>
    <w:p w14:paraId="20BE17AC" w14:textId="58CA34A1" w:rsidR="000959C6" w:rsidRDefault="0009776E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Onmiddellijk als eenmalige financiële opbrengst boeken (753)</w:t>
      </w:r>
    </w:p>
    <w:p w14:paraId="6051F268" w14:textId="77777777" w:rsidR="0009776E" w:rsidRDefault="0009776E" w:rsidP="0009776E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9DAF497" w14:textId="0A5BD641" w:rsidR="0009776E" w:rsidRDefault="0009776E" w:rsidP="0009776E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Voorzieningen</w:t>
      </w:r>
    </w:p>
    <w:p w14:paraId="5F2CF1C9" w14:textId="60FCB499" w:rsidR="0009776E" w:rsidRDefault="00864E7C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Een waarschijnlijke kost waarvan het bedrag niet vast staat</w:t>
      </w:r>
    </w:p>
    <w:p w14:paraId="59A94DBD" w14:textId="64C3BE79" w:rsidR="00864E7C" w:rsidRDefault="00864E7C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Voorwaarden:</w:t>
      </w:r>
    </w:p>
    <w:p w14:paraId="446F05FE" w14:textId="2AE009EB" w:rsidR="00864E7C" w:rsidRDefault="00864E7C" w:rsidP="00864E7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Aard van te dekken kosten is duidelijk</w:t>
      </w:r>
    </w:p>
    <w:p w14:paraId="6FE93CF5" w14:textId="2B3DF5F0" w:rsidR="00864E7C" w:rsidRDefault="00864E7C" w:rsidP="00864E7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Bestaan van kosten is zeker/waarschijnlijk</w:t>
      </w:r>
    </w:p>
    <w:p w14:paraId="0310B51C" w14:textId="49AA76B3" w:rsidR="00864E7C" w:rsidRDefault="00864E7C" w:rsidP="00864E7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Bedrag van te dekken kosten is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NIET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gekend</w:t>
      </w:r>
    </w:p>
    <w:p w14:paraId="2B988D6B" w14:textId="183D104D" w:rsidR="00864E7C" w:rsidRDefault="00864E7C" w:rsidP="00864E7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Voorziening is geen geldbeweging</w:t>
      </w:r>
    </w:p>
    <w:p w14:paraId="79A72BCB" w14:textId="227DD1E4" w:rsidR="004A5431" w:rsidRDefault="004A5431" w:rsidP="00864E7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rekening houden met BTW</w:t>
      </w:r>
    </w:p>
    <w:p w14:paraId="4FE9CB14" w14:textId="5385DFE7" w:rsidR="004A5431" w:rsidRDefault="004A5431" w:rsidP="00864E7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Voorzichtigheidsprincipe</w:t>
      </w:r>
    </w:p>
    <w:p w14:paraId="6B7C9F82" w14:textId="483A529C" w:rsidR="004A5431" w:rsidRPr="004A5431" w:rsidRDefault="00864E7C" w:rsidP="004A543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Bv. omdat gemiddeld 5% van toestellen wordt teruggebracht met garantie</w:t>
      </w:r>
    </w:p>
    <w:p w14:paraId="0D51EDEA" w14:textId="77777777" w:rsidR="006B0AF7" w:rsidRPr="005318E6" w:rsidRDefault="006B0AF7" w:rsidP="006B0AF7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9C8B77B" w14:textId="02D6C62B" w:rsidR="00E93DED" w:rsidRPr="00F30643" w:rsidRDefault="00E93DED" w:rsidP="00E93DED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Start boekjaar</w:t>
      </w:r>
    </w:p>
    <w:p w14:paraId="6308A8BD" w14:textId="77777777" w:rsidR="00E93DED" w:rsidRDefault="00E93DED" w:rsidP="00E93DED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28A89042" w14:textId="665842D4" w:rsidR="00E93DED" w:rsidRDefault="00E93DED" w:rsidP="00E93DED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Openingspost</w:t>
      </w:r>
    </w:p>
    <w:p w14:paraId="7C93F201" w14:textId="5E3E3FD0" w:rsidR="006E4614" w:rsidRDefault="00E93DED" w:rsidP="00E93DED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Alle rekeningen openen</w:t>
      </w:r>
    </w:p>
    <w:p w14:paraId="1522F0A6" w14:textId="6EB74CAB" w:rsidR="00E93DED" w:rsidRDefault="00E93DED" w:rsidP="00E93DED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E93DED">
        <w:rPr>
          <w:rFonts w:ascii="Arial" w:hAnsi="Arial" w:cs="Arial"/>
          <w:color w:val="000000" w:themeColor="text1"/>
          <w:sz w:val="22"/>
          <w:szCs w:val="22"/>
          <w:lang w:val="nl-BE"/>
        </w:rPr>
        <w:t>Na opening boekwaarde VA uitsp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litsen in AW en GA</w:t>
      </w:r>
    </w:p>
    <w:p w14:paraId="25CEB198" w14:textId="77777777" w:rsidR="00E93DED" w:rsidRPr="00F30643" w:rsidRDefault="00E93DED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2XX.0 Aanschafwaarde debiteren op </w:t>
      </w:r>
    </w:p>
    <w:p w14:paraId="057FE718" w14:textId="77777777" w:rsidR="00E93DED" w:rsidRPr="00F30643" w:rsidRDefault="00E93DED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@ 2XX rekening neutraliseren door volledige bedrag te crediteren</w:t>
      </w:r>
    </w:p>
    <w:p w14:paraId="175F6014" w14:textId="77777777" w:rsidR="000959C6" w:rsidRPr="000959C6" w:rsidRDefault="00E93DED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2XX.9 Geboekte afschrijvingen crediteren op</w:t>
      </w:r>
    </w:p>
    <w:p w14:paraId="694924D4" w14:textId="77777777" w:rsidR="000959C6" w:rsidRPr="000959C6" w:rsidRDefault="000959C6" w:rsidP="000959C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B03E015" w14:textId="476B2152" w:rsidR="00842851" w:rsidRDefault="000959C6" w:rsidP="000959C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0959C6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Overlopende rekeningen</w:t>
      </w:r>
    </w:p>
    <w:p w14:paraId="73EA21E6" w14:textId="56A66B7A" w:rsidR="000959C6" w:rsidRPr="000959C6" w:rsidRDefault="000959C6" w:rsidP="000959C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Overlopende rekeningen </w:t>
      </w:r>
      <w:r w:rsidR="003A23B3">
        <w:rPr>
          <w:rFonts w:ascii="Arial" w:hAnsi="Arial" w:cs="Arial"/>
          <w:color w:val="000000" w:themeColor="text1"/>
          <w:sz w:val="22"/>
          <w:szCs w:val="22"/>
          <w:lang w:val="nl-NL"/>
        </w:rPr>
        <w:t>wegboeken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(zie eindejaarsverrichtingen)</w:t>
      </w:r>
    </w:p>
    <w:p w14:paraId="00BCD589" w14:textId="1C6C1693" w:rsidR="00842851" w:rsidRDefault="00842851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9AAB6B4" w14:textId="2530052A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3E42D3C8" w14:textId="24C369FD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7C5C993" w14:textId="79D31538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31E1F942" w14:textId="452432D1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8BE4D9A" w14:textId="57B3BFF8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25D881AF" w14:textId="7DF3E253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03E7C7F" w14:textId="483ACECE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31C974B" w14:textId="4AE4E5A6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A4ADD22" w14:textId="3512344C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66D2460" w14:textId="74192567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03BCD8E8" w14:textId="7ED9F2C0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0A42B1FB" w14:textId="3BB291F9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C96C23E" w14:textId="4EA6949F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67A07844" w14:textId="1232C71C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10D410F" w14:textId="3485A5A8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0630E345" w14:textId="1C8B7B40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2E040E08" w14:textId="77777777" w:rsidR="0028780B" w:rsidRPr="000959C6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A302467" w14:textId="02CD9752" w:rsidR="00E93DED" w:rsidRPr="000959C6" w:rsidRDefault="00E93DED" w:rsidP="00E93DED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lastRenderedPageBreak/>
        <w:t>Tijdens boekjaar</w:t>
      </w:r>
    </w:p>
    <w:p w14:paraId="70E08744" w14:textId="4AC37FD4" w:rsidR="003B4B3B" w:rsidRDefault="003B4B3B" w:rsidP="003B4B3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60DCB9F7" w14:textId="77777777" w:rsidR="00F02DA7" w:rsidRDefault="00F02DA7" w:rsidP="00F02DA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BTW</w:t>
      </w:r>
    </w:p>
    <w:p w14:paraId="0ED72096" w14:textId="77777777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 wachtrekeningen:</w:t>
      </w:r>
    </w:p>
    <w:p w14:paraId="6E09C486" w14:textId="77777777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499.1 verschuldigde BTW op VK</w:t>
      </w:r>
    </w:p>
    <w:p w14:paraId="07C54510" w14:textId="77777777" w:rsidR="00F02DA7" w:rsidRPr="00B95D90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499.2 Regularisatie verschuldigde BTW op VK</w:t>
      </w:r>
    </w:p>
    <w:p w14:paraId="35F73E5F" w14:textId="77777777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verschuldigde BTW op AK</w:t>
      </w:r>
    </w:p>
    <w:p w14:paraId="692087E5" w14:textId="77777777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499.4 Regularisatie verschuldigde BTW op AK</w:t>
      </w:r>
    </w:p>
    <w:p w14:paraId="200A3DAD" w14:textId="6C5C1A25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 van een periode (maand/kwartaal/jaar): afrekening (zie verder)</w:t>
      </w:r>
    </w:p>
    <w:p w14:paraId="2463E7B1" w14:textId="5AB8DFCE" w:rsidR="00BF17A6" w:rsidRDefault="00BF17A6" w:rsidP="00BF17A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16ED89A" w14:textId="0BB9F4CD" w:rsidR="00BF17A6" w:rsidRDefault="00BF17A6" w:rsidP="00BF17A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Belgische winstbelasting</w:t>
      </w:r>
    </w:p>
    <w:p w14:paraId="77F11291" w14:textId="60BB59D6" w:rsidR="00BF17A6" w:rsidRDefault="00BF17A6" w:rsidP="00BF17A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1: Tijdens boekjaar via voorafbetalingen vereffenen, bv. betalen per kwartaal</w:t>
      </w:r>
    </w:p>
    <w:p w14:paraId="455D5860" w14:textId="6823F491" w:rsidR="00BF17A6" w:rsidRDefault="00BF17A6" w:rsidP="00BF17A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6700 Verschuldigde/gestorte belastingen en voorheffingen</w:t>
      </w:r>
    </w:p>
    <w:p w14:paraId="466A4494" w14:textId="18B65C8E" w:rsidR="00BF17A6" w:rsidRDefault="00BF17A6" w:rsidP="00BF17A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2709717B" w14:textId="645AB19D" w:rsidR="00BF17A6" w:rsidRDefault="00BF17A6" w:rsidP="00BF17A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2: Herberekenen bij afsluiten boekjaar (zie eindejaarsverrichtingen)</w:t>
      </w:r>
    </w:p>
    <w:p w14:paraId="00A967C9" w14:textId="236D4C59" w:rsidR="00BF17A6" w:rsidRDefault="00BF17A6" w:rsidP="00BF17A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3: Ontvangst aanslagbiljet, definitieve afrekening (inkohiering)</w:t>
      </w:r>
    </w:p>
    <w:p w14:paraId="490BB2F2" w14:textId="37A6A4FC" w:rsidR="00F02DA7" w:rsidRDefault="00801CAB" w:rsidP="00801CA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Definitieve s</w:t>
      </w:r>
      <w:r w:rsidR="00935D2B">
        <w:rPr>
          <w:rFonts w:ascii="Arial" w:hAnsi="Arial" w:cs="Arial"/>
          <w:color w:val="000000" w:themeColor="text1"/>
          <w:sz w:val="22"/>
          <w:szCs w:val="22"/>
          <w:lang w:val="nl-NL"/>
        </w:rPr>
        <w:t>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huld</w:t>
      </w:r>
    </w:p>
    <w:p w14:paraId="49C135AD" w14:textId="6942C11D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4500 Geraamde Belg. winstbel.</w:t>
      </w:r>
    </w:p>
    <w:p w14:paraId="5E56F3AE" w14:textId="703EE366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(6710 Versch</w:t>
      </w:r>
      <w:r w:rsidR="00935D2B">
        <w:rPr>
          <w:rFonts w:ascii="Arial" w:hAnsi="Arial" w:cs="Arial"/>
          <w:color w:val="000000" w:themeColor="text1"/>
          <w:sz w:val="22"/>
          <w:szCs w:val="22"/>
          <w:lang w:val="nl-NL"/>
        </w:rPr>
        <w:t>.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/gestorte belastingsuppl.)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(als def. schuld &gt;)</w:t>
      </w:r>
    </w:p>
    <w:p w14:paraId="5AE515CF" w14:textId="4A6E53CB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4520 Te betalen Belg. winstbel.</w:t>
      </w:r>
    </w:p>
    <w:p w14:paraId="05917DAC" w14:textId="1810F523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(7711 Reg. geraamde bel.)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(als def. schuld &lt;)</w:t>
      </w:r>
    </w:p>
    <w:p w14:paraId="5D98FE6E" w14:textId="1B12988D" w:rsidR="00801CAB" w:rsidRDefault="00801CAB" w:rsidP="00801CA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Definitieve vordering</w:t>
      </w:r>
    </w:p>
    <w:p w14:paraId="33731817" w14:textId="54AD706E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1CBF111E" w14:textId="717AFC7A" w:rsidR="00801CAB" w:rsidRDefault="00935D2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(</w:t>
      </w:r>
      <w:r w:rsidR="00801CAB">
        <w:rPr>
          <w:rFonts w:ascii="Arial" w:hAnsi="Arial" w:cs="Arial"/>
          <w:color w:val="000000" w:themeColor="text1"/>
          <w:sz w:val="22"/>
          <w:szCs w:val="22"/>
          <w:lang w:val="nl-NL"/>
        </w:rPr>
        <w:t>6710 Versch./gestorte belastingsuppl.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(als def.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vord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&lt;)</w:t>
      </w:r>
    </w:p>
    <w:p w14:paraId="7A653E5D" w14:textId="4F002C39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4120 Terug te vorderen Belg. winstbel</w:t>
      </w:r>
    </w:p>
    <w:p w14:paraId="312E77B3" w14:textId="4BED78C4" w:rsidR="00801CAB" w:rsidRDefault="00935D2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(7711 Reg. versch./betaalde belastingen)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(als def.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vord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&gt;) </w:t>
      </w:r>
    </w:p>
    <w:p w14:paraId="0A30F1EC" w14:textId="38A214EE" w:rsidR="00801CAB" w:rsidRDefault="00801CAB" w:rsidP="00801CA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Definitieve vordering ipv geraamde schuld</w:t>
      </w:r>
    </w:p>
    <w:p w14:paraId="3D09B4F8" w14:textId="5576DC47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4500 Geraamd bedrag Belg. winstbel.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(annul</w:t>
      </w:r>
      <w:r w:rsidR="00935D2B">
        <w:rPr>
          <w:rFonts w:ascii="Arial" w:hAnsi="Arial" w:cs="Arial"/>
          <w:color w:val="000000" w:themeColor="text1"/>
          <w:sz w:val="22"/>
          <w:szCs w:val="22"/>
          <w:lang w:val="nl-NL"/>
        </w:rPr>
        <w:t>eer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schuld)</w:t>
      </w:r>
    </w:p>
    <w:p w14:paraId="3FE02780" w14:textId="271F35FA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7711 Reg. geraamde belastingen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38581B61" w14:textId="5EB2C912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4120 Terug te vorderen Belg. winstbel.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boek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vordering)</w:t>
      </w:r>
    </w:p>
    <w:p w14:paraId="51409DFE" w14:textId="0F1424CD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7710 Reg. versch</w:t>
      </w:r>
      <w:r w:rsidR="00935D2B">
        <w:rPr>
          <w:rFonts w:ascii="Arial" w:hAnsi="Arial" w:cs="Arial"/>
          <w:color w:val="000000" w:themeColor="text1"/>
          <w:sz w:val="22"/>
          <w:szCs w:val="22"/>
          <w:lang w:val="nl-NL"/>
        </w:rPr>
        <w:t>.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/betaalde belastingen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</w:p>
    <w:p w14:paraId="39C76CF2" w14:textId="0EAAAEED" w:rsidR="00801CAB" w:rsidRDefault="00801CAB" w:rsidP="00801CA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Definitieve schuld ipv geraamde vordering</w:t>
      </w:r>
    </w:p>
    <w:p w14:paraId="450561BC" w14:textId="290CCCB5" w:rsid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Bijkomende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belastingskost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boeken &amp; vordering wegboeken</w:t>
      </w:r>
    </w:p>
    <w:p w14:paraId="6B160DF3" w14:textId="2305B7EC" w:rsid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6710 Verschuldigde/gestorte belastingsuppl.</w:t>
      </w:r>
    </w:p>
    <w:p w14:paraId="2D6DA922" w14:textId="1DDFA1A2" w:rsid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4120 Terug te vorderen Belgische winstbelastingen</w:t>
      </w:r>
    </w:p>
    <w:p w14:paraId="3841DE75" w14:textId="39A733F5" w:rsidR="00935D2B" w:rsidRPr="00801CA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4520 Te betalen Belgische winstbelastingen</w:t>
      </w:r>
    </w:p>
    <w:p w14:paraId="439CFF4F" w14:textId="77777777" w:rsidR="00801CAB" w:rsidRPr="00801CAB" w:rsidRDefault="00801CAB" w:rsidP="00801CA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81530BE" w14:textId="0F0926D4" w:rsidR="006B0AF7" w:rsidRDefault="006B0AF7" w:rsidP="006B0AF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Waardering oprichtingskosten</w:t>
      </w:r>
    </w:p>
    <w:p w14:paraId="2F9627E7" w14:textId="36D8B4AF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200 kosten oprichting, kapitaalverhoging of verhoging inbreng</w:t>
      </w:r>
    </w:p>
    <w:p w14:paraId="527DCFB4" w14:textId="2A80F079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winststuring</w:t>
      </w:r>
    </w:p>
    <w:p w14:paraId="64192E8A" w14:textId="4BCEAADD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Optie 1: Onmiddellijk ten laste van resultaat leggen</w:t>
      </w:r>
    </w:p>
    <w:p w14:paraId="7A75E14E" w14:textId="0366DD76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Optie 2: Activeren</w:t>
      </w:r>
    </w:p>
    <w:p w14:paraId="21BFBA66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boeken op kostenrekeningen</w:t>
      </w:r>
    </w:p>
    <w:p w14:paraId="535EAA07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 op actief van de balans inbrengen en spreiden via AFS</w:t>
      </w:r>
    </w:p>
    <w:p w14:paraId="71ADB99D" w14:textId="14064681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6XX …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boeken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van kosten)</w:t>
      </w:r>
    </w:p>
    <w:p w14:paraId="30B6AB88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6500 Rente</w:t>
      </w:r>
    </w:p>
    <w:p w14:paraId="6ADF3EAB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KI: R/C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11742427" w14:textId="2863B43D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200.0 oprichtingskosten: AW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(activatie kosten)</w:t>
      </w:r>
    </w:p>
    <w:p w14:paraId="2F9BB3BA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6XX …</w:t>
      </w:r>
    </w:p>
    <w:p w14:paraId="6DB4402B" w14:textId="78711F4F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6500 Rente</w:t>
      </w:r>
    </w:p>
    <w:p w14:paraId="26CB0BF7" w14:textId="6C9B2331" w:rsidR="00CC22FB" w:rsidRDefault="00CC22FB" w:rsidP="00CC22F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6A20A49" w14:textId="77777777" w:rsidR="0028780B" w:rsidRDefault="0028780B" w:rsidP="00CC22F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B5B6CE9" w14:textId="01C48192" w:rsidR="00CC22FB" w:rsidRDefault="00CC22FB" w:rsidP="00CC22F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Herstructureringskosten</w:t>
      </w:r>
    </w:p>
    <w:p w14:paraId="4D592ED9" w14:textId="310CA653" w:rsidR="00CC22FB" w:rsidRP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204 Herstructureringskosten</w:t>
      </w:r>
    </w:p>
    <w:p w14:paraId="6AAB80F3" w14:textId="214E211E" w:rsidR="00CC22FB" w:rsidRP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Ingrijpende wijziging structuur/organisatie van de vennootschap</w:t>
      </w:r>
    </w:p>
    <w:p w14:paraId="5DD969EF" w14:textId="1AA57563" w:rsidR="00CC22FB" w:rsidRP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 die duurzame en gunstige invloed hebben op rentabiliteit vennootschap</w:t>
      </w:r>
    </w:p>
    <w:p w14:paraId="692B9DCE" w14:textId="77777777" w:rsid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Optie 1: Onmiddellijk ten laste van resultaat leggen</w:t>
      </w:r>
    </w:p>
    <w:p w14:paraId="4951E471" w14:textId="77777777" w:rsid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Optie 2: Activeren</w:t>
      </w:r>
    </w:p>
    <w:p w14:paraId="65B59F83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boeken op kostenrekeningen</w:t>
      </w:r>
    </w:p>
    <w:p w14:paraId="03B543FA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 op actief van de balans inbrengen en spreiden via AFS</w:t>
      </w:r>
    </w:p>
    <w:p w14:paraId="5BFD8A10" w14:textId="540A40C5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6XX …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(boeken van kosten)</w:t>
      </w:r>
    </w:p>
    <w:p w14:paraId="28A66327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6500 Rente</w:t>
      </w:r>
    </w:p>
    <w:p w14:paraId="123692C2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KI: R/C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52A8C9CF" w14:textId="74E043AD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204.0 Herstructureringskosten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(activatie kosten)</w:t>
      </w:r>
    </w:p>
    <w:p w14:paraId="3052DFEB" w14:textId="581939BE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649 Bedrijfskosten</w:t>
      </w:r>
    </w:p>
    <w:p w14:paraId="76650C6A" w14:textId="3E070939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659 Financiële kosten</w:t>
      </w:r>
    </w:p>
    <w:p w14:paraId="2EF9988A" w14:textId="70230600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6690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bedrijfskosten</w:t>
      </w:r>
    </w:p>
    <w:p w14:paraId="0AAA20A5" w14:textId="5A914B18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6691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financiële kosten</w:t>
      </w:r>
    </w:p>
    <w:p w14:paraId="12FAAC51" w14:textId="1EBDD82F" w:rsidR="00CC22FB" w:rsidRDefault="00CC22FB" w:rsidP="00CC22F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41B36EC" w14:textId="4E0052AD" w:rsidR="00CC22FB" w:rsidRDefault="00CC22FB" w:rsidP="00CC22F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CC22FB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Waardewijzigingen oprichtingskosten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 xml:space="preserve"> &amp; </w:t>
      </w:r>
      <w:r w:rsidRPr="00CC22FB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herstructureringskosten</w:t>
      </w:r>
    </w:p>
    <w:p w14:paraId="7D7083B8" w14:textId="7EAF285E" w:rsid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Waardestijgingen: niet mogelijk (getrouw beeld)</w:t>
      </w:r>
    </w:p>
    <w:p w14:paraId="20AC92AA" w14:textId="76C0A590" w:rsid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Waardedalingen in vorm van AFS voor goederen beperkte gebruiksduur</w:t>
      </w:r>
    </w:p>
    <w:p w14:paraId="5AB71104" w14:textId="66C45FA0" w:rsidR="00CC22FB" w:rsidRDefault="0052475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 volgens plan (6300), max. 5 jaar (direct/indirect)</w:t>
      </w:r>
    </w:p>
    <w:p w14:paraId="16957949" w14:textId="103DAFFE" w:rsidR="0052475B" w:rsidRPr="00CC22FB" w:rsidRDefault="0052475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 niet volgens plan (6600), niet-recurrent</w:t>
      </w:r>
    </w:p>
    <w:p w14:paraId="72C058A2" w14:textId="77777777" w:rsidR="006B0AF7" w:rsidRPr="00CC22FB" w:rsidRDefault="006B0AF7" w:rsidP="003B4B3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48BEF3E" w14:textId="2587C18E" w:rsidR="003B4B3B" w:rsidRDefault="003B4B3B" w:rsidP="003B4B3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Voorraden</w:t>
      </w:r>
      <w:r w:rsidR="004E5AC3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 xml:space="preserve"> aankopen/verkopen</w:t>
      </w:r>
    </w:p>
    <w:p w14:paraId="5B0115CA" w14:textId="02753B43" w:rsidR="003B4B3B" w:rsidRPr="003B4B3B" w:rsidRDefault="003B4B3B" w:rsidP="003B4B3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Aankoop:</w:t>
      </w:r>
    </w:p>
    <w:p w14:paraId="666F1DC1" w14:textId="60CC2801" w:rsidR="003B4B3B" w:rsidRDefault="003B4B3B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60X AK</w:t>
      </w:r>
      <w:r w:rsidR="00746EDE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GS/HS/HG</w:t>
      </w:r>
    </w:p>
    <w:p w14:paraId="11946321" w14:textId="748F174A" w:rsidR="003B4B3B" w:rsidRDefault="003B4B3B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Rekening/leverancier…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307D75E8" w14:textId="4B6F0982" w:rsidR="003B4B3B" w:rsidRPr="003B4B3B" w:rsidRDefault="003B4B3B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3</w:t>
      </w:r>
      <w:r w:rsidR="00746EDE">
        <w:rPr>
          <w:rFonts w:ascii="Arial" w:hAnsi="Arial" w:cs="Arial"/>
          <w:color w:val="000000" w:themeColor="text1"/>
          <w:sz w:val="22"/>
          <w:szCs w:val="22"/>
          <w:lang w:val="nl-NL"/>
        </w:rPr>
        <w:t>X0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Voorraad</w:t>
      </w:r>
      <w:r w:rsidR="00746EDE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GS/HS/HG</w:t>
      </w:r>
    </w:p>
    <w:p w14:paraId="543EDFB4" w14:textId="235A86D1" w:rsidR="003B4B3B" w:rsidRDefault="003B4B3B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609X Voorraadwijziging</w:t>
      </w:r>
      <w:r w:rsidR="00746EDE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GS/HS/HG</w:t>
      </w:r>
    </w:p>
    <w:p w14:paraId="21C92BDF" w14:textId="4896A61D" w:rsidR="003B4B3B" w:rsidRDefault="003B4B3B" w:rsidP="003B4B3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Productie</w:t>
      </w:r>
    </w:p>
    <w:p w14:paraId="67856C5B" w14:textId="68DE867D" w:rsidR="00746EDE" w:rsidRP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Omgekeerde boeking van vorige stap (609X @3X0)</w:t>
      </w:r>
    </w:p>
    <w:p w14:paraId="566F822C" w14:textId="493DEBA1" w:rsidR="003B4B3B" w:rsidRDefault="00746EDE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320 Goederen in bewerking</w:t>
      </w:r>
    </w:p>
    <w:p w14:paraId="33EBF35A" w14:textId="23D39721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712 Voorraadwijziging goederen in bewerking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OF</w:t>
      </w:r>
    </w:p>
    <w:p w14:paraId="2DA37FF2" w14:textId="38BA79EB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370 Bestellingen in uitvoering</w:t>
      </w:r>
    </w:p>
    <w:p w14:paraId="1DA3271F" w14:textId="6B2A1A40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7170 Voorraadwijziging bestellingen in uitvoering</w:t>
      </w:r>
    </w:p>
    <w:p w14:paraId="73F16CD2" w14:textId="1ABC6AC0" w:rsidR="00746EDE" w:rsidRDefault="00746EDE" w:rsidP="00746ED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Gereed product</w:t>
      </w:r>
    </w:p>
    <w:p w14:paraId="49581440" w14:textId="5FD486F7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Omgekeerde boeking van vorige stap (712 @320 of 7170 @370)</w:t>
      </w:r>
    </w:p>
    <w:p w14:paraId="774A966E" w14:textId="451C6EB2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330 Gereed product</w:t>
      </w:r>
    </w:p>
    <w:p w14:paraId="6ECF7814" w14:textId="0CAC2066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713 Voorraadwijziging gereed product</w:t>
      </w:r>
    </w:p>
    <w:p w14:paraId="4263A00D" w14:textId="0D47BCF1" w:rsidR="00746EDE" w:rsidRDefault="00746EDE" w:rsidP="00746ED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Verkoop</w:t>
      </w:r>
    </w:p>
    <w:p w14:paraId="14282113" w14:textId="570031A6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Omgekeerde boeking vorige stap (713 @330)</w:t>
      </w:r>
    </w:p>
    <w:p w14:paraId="3D7D9A2D" w14:textId="762B306D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Rekening/debiteur…</w:t>
      </w:r>
    </w:p>
    <w:p w14:paraId="422DC6AC" w14:textId="07F4BC33" w:rsidR="00E93DED" w:rsidRDefault="00746EDE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700 Verkoop</w:t>
      </w:r>
    </w:p>
    <w:p w14:paraId="52E4A08F" w14:textId="07AA4A6B" w:rsidR="00746EDE" w:rsidRDefault="00746EDE" w:rsidP="00746ED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HG worden stappen productie en gereed product overgeslagen</w:t>
      </w:r>
    </w:p>
    <w:p w14:paraId="2AF5A8B0" w14:textId="10778F39" w:rsidR="00746EDE" w:rsidRDefault="00746EDE" w:rsidP="00746ED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Pas kost/opbrengst inboeken wanneer goederen effectief ontvangen/geleverd zijn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(Realisatieprincipe)</w:t>
      </w:r>
    </w:p>
    <w:p w14:paraId="55BE43B0" w14:textId="4A8DF68A" w:rsidR="00674147" w:rsidRDefault="00674147" w:rsidP="0067414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Vooruitbetaling mogelijk via ‘360 vooruitbetalingen’ (btw niet vergeten)</w:t>
      </w:r>
    </w:p>
    <w:p w14:paraId="4337F75B" w14:textId="5987D8A0" w:rsidR="00674147" w:rsidRDefault="00674147" w:rsidP="0067414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Nadien wegboeken via AK rekening (btw niet dubbel inrekenen!)</w:t>
      </w:r>
    </w:p>
    <w:p w14:paraId="4B8E4A64" w14:textId="3EFE6AEA" w:rsidR="002F29BC" w:rsidRDefault="002F29BC" w:rsidP="002F29B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Niet-permanente inventaris</w:t>
      </w:r>
    </w:p>
    <w:p w14:paraId="41585D1D" w14:textId="0648EAB3" w:rsid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Gedurende het jaar worden voorraadrekeningen en voorraadwijzigingen niet aangepast (dus enkel AK en VK boeken)</w:t>
      </w:r>
    </w:p>
    <w:p w14:paraId="4940CB7C" w14:textId="5B41059C" w:rsidR="004E5AC3" w:rsidRPr="0028780B" w:rsidRDefault="002F29BC" w:rsidP="004E5AC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 van het jaar het verschil inboeken (zie verder)</w:t>
      </w:r>
    </w:p>
    <w:p w14:paraId="76E4B44C" w14:textId="2D0008CA" w:rsidR="004E5AC3" w:rsidRPr="00341937" w:rsidRDefault="00E23001" w:rsidP="004E5AC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Waardering voorraden</w:t>
      </w:r>
    </w:p>
    <w:p w14:paraId="49C0B813" w14:textId="4C035E0D" w:rsidR="002F29BC" w:rsidRDefault="002F29BC" w:rsidP="002F29B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Goederen om door te verkopen</w:t>
      </w:r>
    </w:p>
    <w:p w14:paraId="6CB86607" w14:textId="7229D441" w:rsid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aanschaffingsprijs</w:t>
      </w:r>
    </w:p>
    <w:p w14:paraId="2DF8FFF5" w14:textId="3BB1EB69" w:rsid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Aanschaffingsprijs = aankoopprijs + bijkomende kosten zonder btw</w:t>
      </w:r>
    </w:p>
    <w:p w14:paraId="51005426" w14:textId="77777777" w:rsidR="002F29BC" w:rsidRDefault="002F29BC" w:rsidP="002F29B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Geproduceerde goederen</w:t>
      </w:r>
    </w:p>
    <w:p w14:paraId="11ECC442" w14:textId="77777777" w:rsid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v</w:t>
      </w:r>
      <w:r w:rsidRPr="002F29BC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ervaardigingsprijs </w:t>
      </w:r>
    </w:p>
    <w:p w14:paraId="607AB5F6" w14:textId="166841FB" w:rsidR="002F29BC" w:rsidRP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Vervaardigingsprijs </w:t>
      </w:r>
      <w:r w:rsidRPr="002F29BC">
        <w:rPr>
          <w:rFonts w:ascii="Arial" w:hAnsi="Arial" w:cs="Arial"/>
          <w:color w:val="000000" w:themeColor="text1"/>
          <w:sz w:val="22"/>
          <w:szCs w:val="22"/>
          <w:lang w:val="nl-NL"/>
        </w:rPr>
        <w:t>= directe + indirecte kosten</w:t>
      </w:r>
    </w:p>
    <w:p w14:paraId="3AD8D93B" w14:textId="79C3374A" w:rsidR="002F29BC" w:rsidRDefault="00323246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Minimumwaarderingsregel: als vervaardigingsprijs &gt; marktprijs, dan moet aan de marktprijs gewaardeerd worden</w:t>
      </w:r>
    </w:p>
    <w:p w14:paraId="512CFC48" w14:textId="3D125BAC" w:rsidR="00323246" w:rsidRDefault="00323246" w:rsidP="0032324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Bestellingen in uitvoering (BUI, 37)</w:t>
      </w:r>
    </w:p>
    <w:p w14:paraId="0453B938" w14:textId="75732B98" w:rsidR="00323246" w:rsidRDefault="00323246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Vervaardigingsprijs met toegerekende winst (TW) (moet niet) mogelijk</w:t>
      </w:r>
    </w:p>
    <w:p w14:paraId="6034304E" w14:textId="51B9EAD9" w:rsidR="00323246" w:rsidRDefault="00323246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TW spreiden (procentueel met kosten) over jaren dat bestelling loopt</w:t>
      </w:r>
    </w:p>
    <w:p w14:paraId="64736996" w14:textId="568B80A1" w:rsidR="00323246" w:rsidRDefault="00323246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Extra voorraadrekening om winst op te zetten (371 @7171)</w:t>
      </w:r>
    </w:p>
    <w:p w14:paraId="40D274EF" w14:textId="282240BF" w:rsidR="00323246" w:rsidRDefault="00323246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verkoop ook weer wegboeken (7171 @371)</w:t>
      </w:r>
    </w:p>
    <w:p w14:paraId="451A99FB" w14:textId="06184365" w:rsidR="004E5AC3" w:rsidRDefault="004E5AC3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Keuze: elk jaar beetje winst of 1 jaar veel</w:t>
      </w:r>
    </w:p>
    <w:p w14:paraId="6BDE36AE" w14:textId="666700B6" w:rsidR="00341937" w:rsidRDefault="00341937" w:rsidP="0034193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Waardering bij verkoop: IIP, FIFO, LIFO &amp; GGP</w:t>
      </w:r>
    </w:p>
    <w:p w14:paraId="08D4B3FA" w14:textId="6EDC15D0" w:rsidR="00341937" w:rsidRDefault="00341937" w:rsidP="0034193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Individueel identificeerbare prijs</w:t>
      </w:r>
      <w:r w:rsidR="00A453C7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(soms niet mogelijk, bv. zand)</w:t>
      </w:r>
    </w:p>
    <w:p w14:paraId="2D750B53" w14:textId="167040D4" w:rsidR="00341937" w:rsidRDefault="00341937" w:rsidP="0034193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First in first out</w:t>
      </w:r>
    </w:p>
    <w:p w14:paraId="6B73C454" w14:textId="1282A299" w:rsidR="00341937" w:rsidRDefault="00341937" w:rsidP="0034193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Last in first out</w:t>
      </w:r>
    </w:p>
    <w:p w14:paraId="38A48D1E" w14:textId="76460778" w:rsidR="00341937" w:rsidRDefault="00341937" w:rsidP="0034193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Gemiddeld gewogen prijs</w:t>
      </w:r>
    </w:p>
    <w:p w14:paraId="0AEB8E33" w14:textId="4CDE3299" w:rsidR="00A453C7" w:rsidRDefault="00A453C7" w:rsidP="00A453C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A453C7">
        <w:rPr>
          <w:rFonts w:ascii="Arial" w:hAnsi="Arial" w:cs="Arial"/>
          <w:noProof/>
          <w:color w:val="000000" w:themeColor="text1"/>
          <w:sz w:val="22"/>
          <w:szCs w:val="22"/>
          <w:lang w:val="nl-NL"/>
        </w:rPr>
        <w:drawing>
          <wp:anchor distT="0" distB="0" distL="114300" distR="114300" simplePos="0" relativeHeight="251662336" behindDoc="0" locked="0" layoutInCell="1" allowOverlap="1" wp14:anchorId="4F6BD298" wp14:editId="653A7B2D">
            <wp:simplePos x="0" y="0"/>
            <wp:positionH relativeFrom="column">
              <wp:posOffset>1130710</wp:posOffset>
            </wp:positionH>
            <wp:positionV relativeFrom="paragraph">
              <wp:posOffset>219649</wp:posOffset>
            </wp:positionV>
            <wp:extent cx="3388734" cy="2503068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734" cy="2503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KVG = Kost verkochte goederen</w:t>
      </w:r>
    </w:p>
    <w:p w14:paraId="4E4EB1CC" w14:textId="3C750FE4" w:rsidR="0090129F" w:rsidRDefault="0090129F" w:rsidP="0090129F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ED18BAF" w14:textId="16A69572" w:rsidR="0090129F" w:rsidRDefault="0090129F" w:rsidP="0090129F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Kortingen</w:t>
      </w:r>
    </w:p>
    <w:p w14:paraId="71EF73C5" w14:textId="1843190B" w:rsidR="0090129F" w:rsidRDefault="0090129F" w:rsidP="0090129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Commerciële en financiële korting (CK/FK)</w:t>
      </w:r>
    </w:p>
    <w:p w14:paraId="45DC5080" w14:textId="1128EBF8" w:rsidR="0090129F" w:rsidRPr="00A32FB1" w:rsidRDefault="0090129F" w:rsidP="00A32FB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CK</w:t>
      </w:r>
      <w:r w:rsidR="00A32FB1">
        <w:rPr>
          <w:rFonts w:ascii="Arial" w:hAnsi="Arial" w:cs="Arial"/>
          <w:color w:val="000000" w:themeColor="text1"/>
          <w:sz w:val="22"/>
          <w:szCs w:val="22"/>
          <w:lang w:val="nl-NL"/>
        </w:rPr>
        <w:t>: k</w:t>
      </w:r>
      <w:r w:rsidRPr="00A32FB1">
        <w:rPr>
          <w:rFonts w:ascii="Arial" w:hAnsi="Arial" w:cs="Arial"/>
          <w:color w:val="000000" w:themeColor="text1"/>
          <w:sz w:val="22"/>
          <w:szCs w:val="22"/>
          <w:lang w:val="nl-NL"/>
        </w:rPr>
        <w:t>orting i.v.m. product (einde reeks, grote hoeveelheid, promotie…)</w:t>
      </w:r>
    </w:p>
    <w:p w14:paraId="04A89F54" w14:textId="32CB81FB" w:rsidR="0090129F" w:rsidRPr="0090129F" w:rsidRDefault="0090129F" w:rsidP="0090129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CK op zelfde factuur:</w:t>
      </w:r>
    </w:p>
    <w:p w14:paraId="21022767" w14:textId="06731D85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aankoop: lagere kost</w:t>
      </w:r>
    </w:p>
    <w:p w14:paraId="50F13913" w14:textId="035E0467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60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>X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AK</w:t>
      </w:r>
    </w:p>
    <w:p w14:paraId="04005422" w14:textId="60020DF7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--- 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Leveranciers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>/rekening…</w:t>
      </w:r>
    </w:p>
    <w:p w14:paraId="42CDB5E2" w14:textId="3F998944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608 Ontvangen korting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69527F69" w14:textId="7B99ACC1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verkoop: lagere opbrengst</w:t>
      </w:r>
    </w:p>
    <w:p w14:paraId="0C505BF1" w14:textId="159B1CAA" w:rsidR="0090129F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    Rekening/debiteur…</w:t>
      </w:r>
    </w:p>
    <w:p w14:paraId="6F83D855" w14:textId="13F8C8DA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708 Toegekende kortingen</w:t>
      </w:r>
    </w:p>
    <w:p w14:paraId="3412A63C" w14:textId="7A48DBD9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700 Verkopen</w:t>
      </w:r>
    </w:p>
    <w:p w14:paraId="58270665" w14:textId="6881297B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Voorraadwijzigingen zoals normaal</w:t>
      </w:r>
    </w:p>
    <w:p w14:paraId="3E213E88" w14:textId="1C68C1FF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9E71E43" w14:textId="3280ED3F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71A5BF0" w14:textId="77777777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6238296" w14:textId="706C46D3" w:rsidR="0090129F" w:rsidRPr="0090129F" w:rsidRDefault="0090129F" w:rsidP="0090129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CK l</w:t>
      </w:r>
      <w:r w:rsidRPr="0090129F">
        <w:rPr>
          <w:rFonts w:ascii="Arial" w:hAnsi="Arial" w:cs="Arial"/>
          <w:color w:val="000000" w:themeColor="text1"/>
          <w:sz w:val="22"/>
          <w:szCs w:val="22"/>
          <w:lang w:val="nl-NL"/>
        </w:rPr>
        <w:t>ater via creditnota:</w:t>
      </w:r>
    </w:p>
    <w:p w14:paraId="5C52B7A9" w14:textId="6A74AE3B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Datum levering: kost/opbrengst gewoon inboeken</w:t>
      </w:r>
    </w:p>
    <w:p w14:paraId="194CFE34" w14:textId="32E9C153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Datum creditnota bij AK:</w:t>
      </w:r>
    </w:p>
    <w:p w14:paraId="7224AE6A" w14:textId="490A2B1D" w:rsidR="0090129F" w:rsidRDefault="000317E8" w:rsidP="0090129F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</w:t>
      </w:r>
      <w:r w:rsidR="0090129F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Rekening/l</w:t>
      </w:r>
      <w:r w:rsidR="0090129F">
        <w:rPr>
          <w:rFonts w:ascii="Arial" w:hAnsi="Arial" w:cs="Arial"/>
          <w:color w:val="000000" w:themeColor="text1"/>
          <w:sz w:val="22"/>
          <w:szCs w:val="22"/>
          <w:lang w:val="nl-NL"/>
        </w:rPr>
        <w:t>everanciers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…</w:t>
      </w:r>
    </w:p>
    <w:p w14:paraId="3BA6E55A" w14:textId="2624C516" w:rsidR="0090129F" w:rsidRDefault="0090129F" w:rsidP="0090129F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499.4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Reg.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34C435F5" w14:textId="154C9CEB" w:rsidR="0090129F" w:rsidRDefault="0090129F" w:rsidP="0090129F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608 Ontvangen CK</w:t>
      </w:r>
    </w:p>
    <w:p w14:paraId="372CA037" w14:textId="5D0A6A04" w:rsidR="0090129F" w:rsidRDefault="0090129F" w:rsidP="0090129F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Extra voorraadwijziging inboeken</w:t>
      </w:r>
      <w:r w:rsidR="00A32FB1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(waarde voorraad daalt)</w:t>
      </w:r>
      <w:r w:rsidR="00A32FB1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25A7B263" w14:textId="7391F98F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Datum creditnota bij VK:</w:t>
      </w:r>
    </w:p>
    <w:p w14:paraId="421FE88C" w14:textId="5696BF7C" w:rsidR="00A32FB1" w:rsidRDefault="00A32FB1" w:rsidP="00A32FB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708 Toegekende CK</w:t>
      </w:r>
    </w:p>
    <w:p w14:paraId="703CE5AA" w14:textId="61CCC6C5" w:rsidR="00A32FB1" w:rsidRDefault="00A32FB1" w:rsidP="00A32FB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499.2 Reg. versch. BTW op VK</w:t>
      </w:r>
    </w:p>
    <w:p w14:paraId="07F256ED" w14:textId="24EBDBE5" w:rsidR="00A32FB1" w:rsidRDefault="00A32FB1" w:rsidP="00A32FB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>--- Rekening/debiteurs</w:t>
      </w:r>
    </w:p>
    <w:p w14:paraId="358A648D" w14:textId="77777777" w:rsidR="000317E8" w:rsidRPr="000959C6" w:rsidRDefault="000317E8" w:rsidP="000959C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6FABECE9" w14:textId="77777777" w:rsidR="000317E8" w:rsidRDefault="00A32FB1" w:rsidP="00A32FB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FK: korting door tijdige betaling</w:t>
      </w:r>
    </w:p>
    <w:p w14:paraId="2732D37D" w14:textId="478EE3B6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aankoop: financiële opbrengsten stijgt</w:t>
      </w:r>
    </w:p>
    <w:p w14:paraId="4FC28AF8" w14:textId="4336B507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Leveranciers</w:t>
      </w:r>
    </w:p>
    <w:p w14:paraId="05AB7630" w14:textId="4005D5D1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759 Div. fin. opbrengst</w:t>
      </w:r>
    </w:p>
    <w:p w14:paraId="4E93474D" w14:textId="3F1CF97A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5500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KI:R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/C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3A024296" w14:textId="559B80E8" w:rsidR="00A32FB1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verkoop: financiële kosten stijgen</w:t>
      </w:r>
    </w:p>
    <w:p w14:paraId="49AD17FA" w14:textId="25D11411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5500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KI:R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/C</w:t>
      </w:r>
    </w:p>
    <w:p w14:paraId="60FB9927" w14:textId="6459CE42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659 Div. fin.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</w:t>
      </w:r>
      <w:proofErr w:type="gramEnd"/>
    </w:p>
    <w:p w14:paraId="1062F6F8" w14:textId="77777777" w:rsidR="000959C6" w:rsidRDefault="000317E8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400 H</w:t>
      </w:r>
      <w:r w:rsidR="000959C6">
        <w:rPr>
          <w:rFonts w:ascii="Arial" w:hAnsi="Arial" w:cs="Arial"/>
          <w:color w:val="000000" w:themeColor="text1"/>
          <w:sz w:val="22"/>
          <w:szCs w:val="22"/>
          <w:lang w:val="nl-NL"/>
        </w:rPr>
        <w:t>D</w:t>
      </w:r>
    </w:p>
    <w:p w14:paraId="65C95FF6" w14:textId="77777777" w:rsidR="000959C6" w:rsidRDefault="000959C6" w:rsidP="000959C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01C76A41" w14:textId="0F7A66E0" w:rsidR="000317E8" w:rsidRPr="000959C6" w:rsidRDefault="000317E8" w:rsidP="000959C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0959C6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Bijkomende kosten</w:t>
      </w:r>
    </w:p>
    <w:p w14:paraId="4ADD2580" w14:textId="0A105FE0" w:rsidR="000317E8" w:rsidRDefault="000317E8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Extra dienst aangekocht/verkocht bij aankoop/verkoop (bv. transportkosten)</w:t>
      </w:r>
    </w:p>
    <w:p w14:paraId="5A9CD6B9" w14:textId="3E4D4BBE" w:rsidR="000317E8" w:rsidRDefault="00013AE0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verbonden aan levering aangekochte goederen: altijd mee in waardering</w:t>
      </w:r>
    </w:p>
    <w:p w14:paraId="365F8666" w14:textId="2CD083EA" w:rsidR="00013AE0" w:rsidRDefault="00013AE0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Hierop nooit CK, wel FK indien op zelfde factuur</w:t>
      </w:r>
    </w:p>
    <w:p w14:paraId="56616141" w14:textId="51BB23A2" w:rsidR="00013AE0" w:rsidRDefault="00013AE0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op zelfde factuur: verrekenen in AK (HG, HS…)</w:t>
      </w:r>
    </w:p>
    <w:p w14:paraId="1352ECD3" w14:textId="1C9875B0" w:rsidR="00013AE0" w:rsidRDefault="00013AE0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AK indien niet op zelfde factuur:</w:t>
      </w:r>
    </w:p>
    <w:p w14:paraId="1436757A" w14:textId="6FAD0055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602 AK diensten behorende tot AK</w:t>
      </w:r>
    </w:p>
    <w:p w14:paraId="5AF2A208" w14:textId="3484E86D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69D5751D" w14:textId="1FE79949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</w:p>
    <w:p w14:paraId="12F04FC7" w14:textId="5E2E6ACF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Wel verrekenen in voorraad bij permanente inventaris (extra boeking)</w:t>
      </w:r>
    </w:p>
    <w:p w14:paraId="2867151C" w14:textId="69B72C72" w:rsidR="00013AE0" w:rsidRDefault="00013AE0" w:rsidP="0087515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013AE0">
        <w:rPr>
          <w:rFonts w:ascii="Arial" w:hAnsi="Arial" w:cs="Arial"/>
          <w:color w:val="000000" w:themeColor="text1"/>
          <w:sz w:val="22"/>
          <w:szCs w:val="22"/>
          <w:lang w:val="nl-NL"/>
        </w:rPr>
        <w:t>VK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:</w:t>
      </w:r>
    </w:p>
    <w:p w14:paraId="3330F200" w14:textId="211F1B53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Bijkomende kost zelf verzorgd: aanrekenen aan klant via ‘700 omzet’</w:t>
      </w:r>
    </w:p>
    <w:p w14:paraId="41680C2E" w14:textId="50BC5A1B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Bijkomende kost uitbesteed: doorrekenen aan klant ‘743 div.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opbr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.’</w:t>
      </w:r>
    </w:p>
    <w:p w14:paraId="64D9971F" w14:textId="03F67661" w:rsidR="00013AE0" w:rsidRDefault="00013AE0" w:rsidP="00013AE0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C7B3208" w14:textId="6A98C7CC" w:rsidR="00842851" w:rsidRPr="00842851" w:rsidRDefault="00842851" w:rsidP="00842851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013AE0">
        <w:rPr>
          <w:rFonts w:ascii="Arial" w:hAnsi="Arial" w:cs="Arial"/>
          <w:b/>
          <w:bCs/>
          <w:noProof/>
          <w:color w:val="000000" w:themeColor="text1"/>
          <w:sz w:val="22"/>
          <w:szCs w:val="22"/>
          <w:lang w:val="nl-NL"/>
        </w:rPr>
        <w:drawing>
          <wp:anchor distT="0" distB="0" distL="114300" distR="114300" simplePos="0" relativeHeight="251663360" behindDoc="0" locked="0" layoutInCell="1" allowOverlap="1" wp14:anchorId="4430B537" wp14:editId="0BF9E717">
            <wp:simplePos x="0" y="0"/>
            <wp:positionH relativeFrom="column">
              <wp:posOffset>215183</wp:posOffset>
            </wp:positionH>
            <wp:positionV relativeFrom="paragraph">
              <wp:posOffset>224790</wp:posOffset>
            </wp:positionV>
            <wp:extent cx="5318760" cy="2170430"/>
            <wp:effectExtent l="0" t="0" r="2540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76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AE0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Berekeningsschema factuur</w:t>
      </w:r>
    </w:p>
    <w:p w14:paraId="32ABD70F" w14:textId="5276A3EA" w:rsidR="00013AE0" w:rsidRPr="00013AE0" w:rsidRDefault="00013AE0" w:rsidP="00013AE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Aanschaffingswaarde</w:t>
      </w:r>
      <w:r w:rsidR="00842851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= subtotaal = €8.496</w:t>
      </w:r>
    </w:p>
    <w:p w14:paraId="32582749" w14:textId="77777777" w:rsidR="0028780B" w:rsidRDefault="0028780B" w:rsidP="000317E8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6BDE3A52" w14:textId="6945B5B1" w:rsidR="00842851" w:rsidRDefault="00842851" w:rsidP="000317E8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Retourzendingen</w:t>
      </w:r>
    </w:p>
    <w:p w14:paraId="3DBCC369" w14:textId="793CB311" w:rsidR="00842851" w:rsidRDefault="00842851" w:rsidP="0084285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Annuleren van de </w:t>
      </w:r>
      <w:r w:rsidR="005C5527">
        <w:rPr>
          <w:rFonts w:ascii="Arial" w:hAnsi="Arial" w:cs="Arial"/>
          <w:color w:val="000000" w:themeColor="text1"/>
          <w:sz w:val="22"/>
          <w:szCs w:val="22"/>
          <w:lang w:val="nl-NL"/>
        </w:rPr>
        <w:t>AK/VK</w:t>
      </w:r>
    </w:p>
    <w:p w14:paraId="63E1BB4C" w14:textId="16663C7D" w:rsidR="00842851" w:rsidRDefault="00842851" w:rsidP="001D248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Regularisatie van de AK</w:t>
      </w:r>
      <w:r w:rsidR="005C5527">
        <w:rPr>
          <w:rFonts w:ascii="Arial" w:hAnsi="Arial" w:cs="Arial"/>
          <w:color w:val="000000" w:themeColor="text1"/>
          <w:sz w:val="22"/>
          <w:szCs w:val="22"/>
          <w:lang w:val="nl-NL"/>
        </w:rPr>
        <w:t>/VK</w:t>
      </w:r>
    </w:p>
    <w:p w14:paraId="5B8FDA61" w14:textId="15ADD6B7" w:rsidR="00842851" w:rsidRDefault="00842851" w:rsidP="001D248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Regularisatie van de BTW</w:t>
      </w:r>
    </w:p>
    <w:p w14:paraId="38B9B17A" w14:textId="23CDF90D" w:rsidR="00842851" w:rsidRDefault="00842851" w:rsidP="001D248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Regularisatie van de kortingen</w:t>
      </w:r>
    </w:p>
    <w:p w14:paraId="46DA60EC" w14:textId="069D00D8" w:rsidR="00842851" w:rsidRDefault="00842851" w:rsidP="001D248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Regularisatie van de leveranciers</w:t>
      </w:r>
      <w:r w:rsidR="005C5527">
        <w:rPr>
          <w:rFonts w:ascii="Arial" w:hAnsi="Arial" w:cs="Arial"/>
          <w:color w:val="000000" w:themeColor="text1"/>
          <w:sz w:val="22"/>
          <w:szCs w:val="22"/>
          <w:lang w:val="nl-NL"/>
        </w:rPr>
        <w:t>/</w:t>
      </w:r>
      <w:r w:rsidR="001D248C">
        <w:rPr>
          <w:rFonts w:ascii="Arial" w:hAnsi="Arial" w:cs="Arial"/>
          <w:color w:val="000000" w:themeColor="text1"/>
          <w:sz w:val="22"/>
          <w:szCs w:val="22"/>
          <w:lang w:val="nl-NL"/>
        </w:rPr>
        <w:t>debiteurs</w:t>
      </w:r>
    </w:p>
    <w:p w14:paraId="03CACB06" w14:textId="53044A5E" w:rsidR="005C5527" w:rsidRDefault="005C5527" w:rsidP="001D248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Alle boekingen dus omdraaien, bij BTW gebruik ‘499.4 reg.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.’</w:t>
      </w:r>
    </w:p>
    <w:p w14:paraId="026DD8CE" w14:textId="596B91B2" w:rsidR="005C5527" w:rsidRDefault="00842851" w:rsidP="001D248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Voorraadwijziging</w:t>
      </w:r>
      <w:r w:rsidR="001D248C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: </w:t>
      </w:r>
      <w:r w:rsidR="005C5527">
        <w:rPr>
          <w:rFonts w:ascii="Arial" w:hAnsi="Arial" w:cs="Arial"/>
          <w:color w:val="000000" w:themeColor="text1"/>
          <w:sz w:val="22"/>
          <w:szCs w:val="22"/>
          <w:lang w:val="nl-NL"/>
        </w:rPr>
        <w:t>oorspronkelijke voorraad</w:t>
      </w:r>
    </w:p>
    <w:p w14:paraId="0EC12F3C" w14:textId="193C77BA" w:rsidR="001D248C" w:rsidRPr="005C5527" w:rsidRDefault="001D248C" w:rsidP="001D248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Als debiteur nu creditsaldo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heeft /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leverancier nu debetsaldo heeft (zie verder)</w:t>
      </w:r>
    </w:p>
    <w:p w14:paraId="4B260F4C" w14:textId="263034EE" w:rsidR="00842851" w:rsidRDefault="00842851" w:rsidP="0084285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26B5126" w14:textId="7C3FBEB3" w:rsidR="001D248C" w:rsidRDefault="001D248C" w:rsidP="00842851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1D248C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Special Top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ic</w:t>
      </w:r>
      <w:r w:rsidRPr="001D248C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s</w:t>
      </w:r>
    </w:p>
    <w:p w14:paraId="3483CF6A" w14:textId="1686476C" w:rsidR="001D248C" w:rsidRPr="000C4963" w:rsidRDefault="001D248C" w:rsidP="001D248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Te ontvangen facturen (TOF): goederen </w:t>
      </w:r>
      <w:r w:rsidR="000C4963">
        <w:rPr>
          <w:rFonts w:ascii="Arial" w:hAnsi="Arial" w:cs="Arial"/>
          <w:color w:val="000000" w:themeColor="text1"/>
          <w:sz w:val="22"/>
          <w:szCs w:val="22"/>
          <w:lang w:val="nl-NL"/>
        </w:rPr>
        <w:t>geleverd maar factuur pas jaar nadien</w:t>
      </w:r>
    </w:p>
    <w:p w14:paraId="386EA7B7" w14:textId="66102A2A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Schuldenrekening: ‘444 te ontvangen facturen’</w:t>
      </w:r>
    </w:p>
    <w:p w14:paraId="152E8D63" w14:textId="351159E0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BTW want nog geen factuur</w:t>
      </w:r>
    </w:p>
    <w:p w14:paraId="75B1AFBA" w14:textId="78858139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Eventuele CK indien ze zeker en vaststaand is</w:t>
      </w:r>
    </w:p>
    <w:p w14:paraId="34BB51F5" w14:textId="50E4EC1F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ontvangst factuur ‘444 TOF’ overboeken op ‘440 Leveranciers’</w:t>
      </w:r>
    </w:p>
    <w:p w14:paraId="4690444C" w14:textId="2D5036A6" w:rsidR="000C4963" w:rsidRPr="000C4963" w:rsidRDefault="000C4963" w:rsidP="000C496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 innen opbrengst (TIO): goederen verkocht en geleverd factuur pas volgend jaar</w:t>
      </w:r>
    </w:p>
    <w:p w14:paraId="794D49D4" w14:textId="38349046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Vorderingenrekening: ‘404 Te innen opbrengsten’</w:t>
      </w:r>
    </w:p>
    <w:p w14:paraId="6D0B49B5" w14:textId="77777777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Eventuele CK indien ze zeker en vaststaand is</w:t>
      </w:r>
    </w:p>
    <w:p w14:paraId="651786C2" w14:textId="4FD9A376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ontvangst factuur ‘404 TIO’ overboeken op ‘400 HD’</w:t>
      </w:r>
    </w:p>
    <w:p w14:paraId="24337B20" w14:textId="6EDD6603" w:rsidR="000C4963" w:rsidRPr="000C4963" w:rsidRDefault="000C4963" w:rsidP="000C496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Voorschotten: standpunt koper, je hebt voorschot betaald</w:t>
      </w:r>
    </w:p>
    <w:p w14:paraId="3E9F76F4" w14:textId="1603EB47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Is een vordering zolang je niets ontvangt</w:t>
      </w:r>
    </w:p>
    <w:p w14:paraId="2F65B97E" w14:textId="28DAA833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0C4963">
        <w:rPr>
          <w:rFonts w:ascii="Arial" w:hAnsi="Arial" w:cs="Arial"/>
          <w:color w:val="000000" w:themeColor="text1"/>
          <w:sz w:val="22"/>
          <w:szCs w:val="22"/>
          <w:lang w:val="nl-NL"/>
        </w:rPr>
        <w:t>360 vooruitbetaling op voorraadinkopen / 406 vooruitbetalingen</w:t>
      </w:r>
    </w:p>
    <w:p w14:paraId="79373977" w14:textId="6F0FBF90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 w:rsidRPr="000C4963"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 w:rsidRPr="000C496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BTW op AK</w:t>
      </w:r>
    </w:p>
    <w:p w14:paraId="4A34E7C8" w14:textId="35E7D9D1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440 Leveranciers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1A9C0736" w14:textId="504FA492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 …</w:t>
      </w:r>
    </w:p>
    <w:p w14:paraId="1A6942F8" w14:textId="7604282D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18863DC9" w14:textId="63E16D31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440 Leveranciers</w:t>
      </w:r>
    </w:p>
    <w:p w14:paraId="3FE22676" w14:textId="5B66BAF3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</w:t>
      </w:r>
      <w:r w:rsidRPr="000C4963">
        <w:rPr>
          <w:rFonts w:ascii="Arial" w:hAnsi="Arial" w:cs="Arial"/>
          <w:color w:val="000000" w:themeColor="text1"/>
          <w:sz w:val="22"/>
          <w:szCs w:val="22"/>
          <w:lang w:val="nl-NL"/>
        </w:rPr>
        <w:t>360 vooruitbetaling op voorraadinkopen / 406 vooruitbetalingen</w:t>
      </w:r>
    </w:p>
    <w:p w14:paraId="3AD47AF3" w14:textId="448E5B0E" w:rsidR="000C4963" w:rsidRPr="000C4963" w:rsidRDefault="000C4963" w:rsidP="000C496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Voorschotten: standpunt verkoper, je hebt voorschot ontvangen</w:t>
      </w:r>
    </w:p>
    <w:p w14:paraId="24480E37" w14:textId="36E40DC9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Is een schuld zolang je geen dienst levert</w:t>
      </w:r>
    </w:p>
    <w:p w14:paraId="65F1A2DF" w14:textId="23789204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400 HD</w:t>
      </w:r>
    </w:p>
    <w:p w14:paraId="63865EA5" w14:textId="0FD66DB5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499.1 Versch. BTW op VK</w:t>
      </w:r>
    </w:p>
    <w:p w14:paraId="303B730D" w14:textId="4BAB6377" w:rsidR="000C4963" w:rsidRPr="001F2D16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46 Ontvangen vooruitbetalingen</w:t>
      </w:r>
      <w:r w:rsidR="001F2D16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0913BAE7" w14:textId="1D6AC3EA" w:rsidR="001F2D16" w:rsidRPr="001F2D16" w:rsidRDefault="001F2D16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400 HD</w:t>
      </w:r>
    </w:p>
    <w:p w14:paraId="23EAA048" w14:textId="0BB8D5DB" w:rsidR="001F2D16" w:rsidRPr="001F2D16" w:rsidRDefault="001F2D16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46 Ontvangen vooruitbetaling</w:t>
      </w:r>
    </w:p>
    <w:p w14:paraId="4CF0E25D" w14:textId="19183891" w:rsidR="001F2D16" w:rsidRPr="001F2D16" w:rsidRDefault="001F2D16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700 VK</w:t>
      </w:r>
    </w:p>
    <w:p w14:paraId="513ED25D" w14:textId="1845346E" w:rsidR="001F2D16" w:rsidRPr="00B14E15" w:rsidRDefault="001F2D16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499.1 Versch. BTW op VK</w:t>
      </w:r>
    </w:p>
    <w:p w14:paraId="3D06C285" w14:textId="568247DC" w:rsidR="00B14E15" w:rsidRDefault="00B14E15" w:rsidP="00B14E15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47115754" w14:textId="76E2E90D" w:rsidR="00B14E15" w:rsidRDefault="00B14E15" w:rsidP="00B14E15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B14E15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Waardering MVA</w:t>
      </w:r>
    </w:p>
    <w:p w14:paraId="1C746E7C" w14:textId="34F383DD" w:rsidR="00B14E15" w:rsidRPr="00B14E15" w:rsidRDefault="00B14E15" w:rsidP="00B14E15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aanschaffingsprijs (+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bijkomde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kosten op moment aankoop z. BTW)</w:t>
      </w:r>
    </w:p>
    <w:p w14:paraId="477110D0" w14:textId="0E1C0C3A" w:rsidR="00B14E15" w:rsidRPr="00B14E15" w:rsidRDefault="00B14E15" w:rsidP="00B14E15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2XX.0 … AW</w:t>
      </w:r>
    </w:p>
    <w:p w14:paraId="650DC5A4" w14:textId="1379CDC2" w:rsidR="00B14E15" w:rsidRPr="00B14E15" w:rsidRDefault="00B14E15" w:rsidP="00B14E15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</w:p>
    <w:p w14:paraId="09CC4782" w14:textId="4CFA1AD1" w:rsidR="00B14E15" w:rsidRPr="001F7009" w:rsidRDefault="00B14E15" w:rsidP="00B14E15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terugvorderbare BTW, want eindklant</w:t>
      </w:r>
    </w:p>
    <w:p w14:paraId="09E6C528" w14:textId="51B8DF6B" w:rsidR="001F7009" w:rsidRPr="00B14E15" w:rsidRDefault="001F7009" w:rsidP="00B14E15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mogelijkheid tot winstmanagement</w:t>
      </w:r>
    </w:p>
    <w:p w14:paraId="11805447" w14:textId="4BB317BC" w:rsidR="00B14E15" w:rsidRDefault="00B14E15" w:rsidP="00B14E15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B14E15"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inbrengwaarde</w:t>
      </w:r>
      <w:r w:rsidR="001F7009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(bv. slager heeft slagerij en boekt die in)</w:t>
      </w:r>
    </w:p>
    <w:p w14:paraId="32D9C50F" w14:textId="0A9F9390" w:rsidR="00B14E15" w:rsidRDefault="001F7009" w:rsidP="001F7009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vervaardigingsprijs</w:t>
      </w:r>
    </w:p>
    <w:p w14:paraId="062BC45C" w14:textId="27658FF2" w:rsidR="001F7009" w:rsidRDefault="001F7009" w:rsidP="001F700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Indirecte kosten meerekenen? </w:t>
      </w:r>
    </w:p>
    <w:p w14:paraId="0E974210" w14:textId="12843844" w:rsidR="001F7009" w:rsidRDefault="001F7009" w:rsidP="001F700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Intercalaire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interesten meerekenen?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(interesten opnemen in vervaardigingsprijs ipv ten laste eindprijs)</w:t>
      </w:r>
    </w:p>
    <w:p w14:paraId="3B186FC9" w14:textId="227ADDE5" w:rsidR="00875151" w:rsidRDefault="001F7009" w:rsidP="001F700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winstmanagement (matching principe &amp; getrouw beeld)</w:t>
      </w:r>
    </w:p>
    <w:p w14:paraId="65A4B537" w14:textId="77777777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90161A2" w14:textId="77777777" w:rsidR="0028780B" w:rsidRPr="0028780B" w:rsidRDefault="0028780B" w:rsidP="0028780B">
      <w:pPr>
        <w:kinsoku w:val="0"/>
        <w:overflowPunct w:val="0"/>
        <w:ind w:left="180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6455EBC" w14:textId="54EF754F" w:rsidR="00875151" w:rsidRDefault="00875151" w:rsidP="0028780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Stap 1: boeken van de kosten</w:t>
      </w:r>
    </w:p>
    <w:p w14:paraId="40DBFECF" w14:textId="3B165F06" w:rsidR="001F7009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6XX …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materiaal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-/loon-…kosten)</w:t>
      </w:r>
    </w:p>
    <w:p w14:paraId="246DC53C" w14:textId="09B34FB2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6500 Rente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(financieringskosten)</w:t>
      </w:r>
    </w:p>
    <w:p w14:paraId="10A01E2D" w14:textId="3CD815D4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2F1DE279" w14:textId="71A4709F" w:rsidR="00875151" w:rsidRDefault="00875151" w:rsidP="0087515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2: activeren van de kosten</w:t>
      </w:r>
    </w:p>
    <w:p w14:paraId="316AA4DC" w14:textId="3128D647" w:rsidR="00875151" w:rsidRP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27.0 VA in aanbouw: AW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</w:p>
    <w:p w14:paraId="279BBB57" w14:textId="5CD62C92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6503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Geact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intercal</w:t>
      </w:r>
      <w:proofErr w:type="spellEnd"/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interesten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(fin.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3340AA6C" w14:textId="04DD677F" w:rsidR="00875151" w:rsidRDefault="0028780B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</w:t>
      </w:r>
      <w:r w:rsidR="00875151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72 Geproduceerde VA </w:t>
      </w:r>
      <w:r w:rsidR="00875151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875151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(materiaal-/loon-…kosten)</w:t>
      </w:r>
    </w:p>
    <w:p w14:paraId="23F742CE" w14:textId="2B47D8E6" w:rsidR="00875151" w:rsidRDefault="00875151" w:rsidP="0087515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3: Bedrijfsklaarheid, interne factuur</w:t>
      </w:r>
    </w:p>
    <w:p w14:paraId="2342CD5C" w14:textId="779BDE6B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26.0 Overige VA: AW</w:t>
      </w:r>
    </w:p>
    <w:p w14:paraId="1D61D03F" w14:textId="071B7832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05430354" w14:textId="51A8ECB9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27.0 VA in aanbouw: AW</w:t>
      </w:r>
    </w:p>
    <w:p w14:paraId="1D9D4CF5" w14:textId="27D08079" w:rsidR="00875151" w:rsidRDefault="0028780B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</w:t>
      </w:r>
      <w:r w:rsidR="00875151">
        <w:rPr>
          <w:rFonts w:ascii="Arial" w:hAnsi="Arial" w:cs="Arial"/>
          <w:color w:val="000000" w:themeColor="text1"/>
          <w:sz w:val="22"/>
          <w:szCs w:val="22"/>
          <w:lang w:val="nl-NL"/>
        </w:rPr>
        <w:t>499.1 Versch. BTW op VK</w:t>
      </w:r>
    </w:p>
    <w:p w14:paraId="266052E2" w14:textId="5DCCDD80" w:rsidR="00880BE9" w:rsidRDefault="00880BE9" w:rsidP="0087515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4: Ingebruikname</w:t>
      </w:r>
    </w:p>
    <w:p w14:paraId="31BDF6FD" w14:textId="1EE3BBE3" w:rsidR="008F7098" w:rsidRDefault="008F7098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2X.0 … AW</w:t>
      </w:r>
    </w:p>
    <w:p w14:paraId="3C6A7A4F" w14:textId="5B50C99C" w:rsidR="008F7098" w:rsidRDefault="008F7098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26.0 Overige VA AW</w:t>
      </w:r>
    </w:p>
    <w:p w14:paraId="07A43C97" w14:textId="06BD0BE7" w:rsidR="00A81D76" w:rsidRDefault="00A81D76" w:rsidP="00A81D7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Intercalaire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interesten opnemen (keuze)</w:t>
      </w:r>
    </w:p>
    <w:p w14:paraId="7F82A4A9" w14:textId="0BA5CE92" w:rsidR="00A81D76" w:rsidRDefault="00A81D76" w:rsidP="00A81D76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= Interestkost van lening opnemen in vervaardigingsprijs (activeren)</w:t>
      </w:r>
    </w:p>
    <w:p w14:paraId="68797408" w14:textId="2B56CFEF" w:rsidR="00A81D76" w:rsidRDefault="00A81D76" w:rsidP="00A81D7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Voorwaarden: lening aangegaan voor financiering MVA (of IVA) en activatie moet gebeuren tijdens periode voor bedrijfsklaarheid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(Matching- &amp; voorzichtigheidsprincipe)</w:t>
      </w:r>
    </w:p>
    <w:p w14:paraId="3C73D2A6" w14:textId="77777777" w:rsidR="00080420" w:rsidRDefault="00080420" w:rsidP="00080420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0D216E9" w14:textId="1D5F16CF" w:rsidR="00080420" w:rsidRPr="001619D8" w:rsidRDefault="0019348A" w:rsidP="00080420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Waardewijzigingen</w:t>
      </w:r>
      <w:r w:rsidR="00080420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: MVA</w:t>
      </w:r>
    </w:p>
    <w:p w14:paraId="46C5D79D" w14:textId="77777777" w:rsidR="00080420" w:rsidRPr="00875AEB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Niet-</w:t>
      </w:r>
      <w:proofErr w:type="spellStart"/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afschrijvingen</w:t>
      </w:r>
    </w:p>
    <w:p w14:paraId="2EED7C53" w14:textId="77777777" w:rsidR="00080420" w:rsidRPr="00875AEB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VA beperkte levensduur</w:t>
      </w:r>
    </w:p>
    <w:p w14:paraId="67C75145" w14:textId="77777777" w:rsidR="00080420" w:rsidRPr="00875AEB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Boekwaarde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normale afschrijving hoger dan gebruikswaarde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(door technische ontwaarding, economische omstandigheden…)</w:t>
      </w:r>
    </w:p>
    <w:p w14:paraId="6485AB17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6602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AFS &amp;WV op MVA</w:t>
      </w:r>
    </w:p>
    <w:p w14:paraId="77018830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@ 2XX.9 … GA</w:t>
      </w:r>
    </w:p>
    <w:p w14:paraId="10D29CCA" w14:textId="77777777" w:rsidR="00080420" w:rsidRPr="00875AEB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Waardeverminderingen</w:t>
      </w:r>
    </w:p>
    <w:p w14:paraId="7AD5B4E4" w14:textId="77777777" w:rsidR="00080420" w:rsidRPr="00875AEB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Indien door gewone bedrijfsactiviteit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(bv. grond verontreinigd door gebruik)</w:t>
      </w:r>
    </w:p>
    <w:p w14:paraId="738981EA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6309 WV op MVA</w:t>
      </w:r>
    </w:p>
    <w:p w14:paraId="7D49EE35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2XX.9 … geboekte WV</w:t>
      </w:r>
    </w:p>
    <w:p w14:paraId="18445F5E" w14:textId="77777777" w:rsidR="00080420" w:rsidRPr="001619D8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(bv. ontploffing naburige kerncentrale)</w:t>
      </w:r>
    </w:p>
    <w:p w14:paraId="120B5339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6602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AFS &amp;WV op MVA</w:t>
      </w:r>
    </w:p>
    <w:p w14:paraId="57845C6A" w14:textId="77777777" w:rsidR="00080420" w:rsidRPr="001619D8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@ 2XX.9 … GA</w:t>
      </w:r>
    </w:p>
    <w:p w14:paraId="4E5E4C91" w14:textId="0FD53268" w:rsidR="00080420" w:rsidRPr="0019348A" w:rsidRDefault="00080420" w:rsidP="0019348A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Zelfde als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</w:t>
      </w:r>
    </w:p>
    <w:p w14:paraId="75FE64E5" w14:textId="5550A52C" w:rsidR="00080420" w:rsidRPr="000E3C8F" w:rsidRDefault="0019348A" w:rsidP="000E3C8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Meerwaarde</w:t>
      </w:r>
    </w:p>
    <w:p w14:paraId="3B719177" w14:textId="77777777" w:rsidR="00080420" w:rsidRPr="00802C08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2X.8 VA MW</w:t>
      </w:r>
    </w:p>
    <w:p w14:paraId="0EE647D8" w14:textId="2B431D25" w:rsidR="00080420" w:rsidRPr="00802C08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12X HWMW</w:t>
      </w:r>
      <w:r w:rsidR="0019348A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57D67287" w14:textId="2DF40BBF" w:rsidR="00080420" w:rsidRPr="0019348A" w:rsidRDefault="00080420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121 AFS op MVA</w:t>
      </w:r>
      <w:r w:rsidR="0019348A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</w:p>
    <w:p w14:paraId="58F48134" w14:textId="66C82E9D" w:rsidR="00080420" w:rsidRPr="0019348A" w:rsidRDefault="00080420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133 Beschikbare reserves</w:t>
      </w:r>
      <w:r w:rsidR="0019348A"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(Overboeken herwaardering naar beschikbare reserves, moet niet)</w:t>
      </w:r>
    </w:p>
    <w:p w14:paraId="7BBF70B3" w14:textId="089F6E8C" w:rsidR="00880BE9" w:rsidRDefault="00880BE9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74FADF2" w14:textId="77777777" w:rsidR="000E3C8F" w:rsidRDefault="004465ED" w:rsidP="000E3C8F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Waardering</w:t>
      </w:r>
      <w:r w:rsidR="000E3C8F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: IVA</w:t>
      </w:r>
    </w:p>
    <w:p w14:paraId="53AB2888" w14:textId="6B5118E0" w:rsidR="004465ED" w:rsidRPr="000E3C8F" w:rsidRDefault="004465ED" w:rsidP="000E3C8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0E3C8F">
        <w:rPr>
          <w:rFonts w:ascii="Arial" w:hAnsi="Arial" w:cs="Arial"/>
          <w:color w:val="000000" w:themeColor="text1"/>
          <w:sz w:val="22"/>
          <w:szCs w:val="22"/>
          <w:lang w:val="nl-BE"/>
        </w:rPr>
        <w:t>Aanschaffingsprijs, inbrengwaarde of vervaardigingsprijs</w:t>
      </w:r>
    </w:p>
    <w:p w14:paraId="53134B69" w14:textId="5F5646D9" w:rsidR="004465ED" w:rsidRPr="00CF0C21" w:rsidRDefault="00CF0C21" w:rsidP="004465ED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Vervaardigingsprijs is idem aan MVA, maar investeringskarakter moet ontegensprekelijk vast staan</w:t>
      </w:r>
    </w:p>
    <w:p w14:paraId="0BE8E70D" w14:textId="67A251DF" w:rsidR="00CF0C21" w:rsidRP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Nut moet duidelijk zijn</w:t>
      </w:r>
    </w:p>
    <w:p w14:paraId="592BCB07" w14:textId="62D842DD" w:rsidR="00CF0C21" w:rsidRP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Kosten moeten nauwkeurig gedefinieerd zijn en geïndividualiseerd</w:t>
      </w:r>
    </w:p>
    <w:p w14:paraId="1D8A15B8" w14:textId="7934FD09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Technische uitvoerbaarheid van product/proces aantonen</w:t>
      </w:r>
    </w:p>
    <w:p w14:paraId="00DC28B3" w14:textId="04B45FD1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Financiële haalbaarheid moet bewezen zijn</w:t>
      </w:r>
    </w:p>
    <w:p w14:paraId="16CC9152" w14:textId="035039A1" w:rsidR="00CF0C21" w:rsidRDefault="00CF0C21" w:rsidP="00CF0C2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Onderzoek en ontwikkeling</w:t>
      </w:r>
    </w:p>
    <w:p w14:paraId="37BF927B" w14:textId="227BB870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Onderzoek: niet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commercialiseerbaar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, nooit op balans</w:t>
      </w:r>
    </w:p>
    <w:p w14:paraId="7F5F5BF4" w14:textId="3866C131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Ontwikkeling: dicht bij commercialisatie, mag op balans (moet niet)</w:t>
      </w:r>
    </w:p>
    <w:p w14:paraId="590E4127" w14:textId="05D616BC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CF0C21"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winststuring</w:t>
      </w:r>
    </w:p>
    <w:p w14:paraId="0132EE90" w14:textId="29E040B7" w:rsidR="00CF0C21" w:rsidRP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 210</w:t>
      </w:r>
    </w:p>
    <w:p w14:paraId="55CE041C" w14:textId="329418EE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Waardering bij aanschaf optie 1: </w:t>
      </w:r>
    </w:p>
    <w:p w14:paraId="3620BB45" w14:textId="61AF2B3C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Onmiddellijk ten laste op het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resulaat</w:t>
      </w:r>
      <w:proofErr w:type="spellEnd"/>
    </w:p>
    <w:p w14:paraId="715F45D1" w14:textId="27A7DF10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boeken op kostenrekeningen (61, 62…)</w:t>
      </w:r>
    </w:p>
    <w:p w14:paraId="6E2531A4" w14:textId="79963320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Voorzichtigheidsprincipe</w:t>
      </w:r>
    </w:p>
    <w:p w14:paraId="1FEB0EB4" w14:textId="03EF9077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Waardering bij aanschaf optie 2: </w:t>
      </w:r>
    </w:p>
    <w:p w14:paraId="12344C16" w14:textId="27CFEDC1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 op actief van balans opnemen en dan spreiden via afschrijvingen (6301)</w:t>
      </w:r>
    </w:p>
    <w:p w14:paraId="26D8D7E2" w14:textId="409B1ED3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Activeren via rekening ’72 geproduceerde VA’</w:t>
      </w:r>
    </w:p>
    <w:p w14:paraId="19FA56DA" w14:textId="2B64BC44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Waardering tegen vervaardigingsprijs</w:t>
      </w:r>
    </w:p>
    <w:p w14:paraId="529740AA" w14:textId="5B96D801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Overeenstemmingsprincipe</w:t>
      </w:r>
    </w:p>
    <w:p w14:paraId="44E98CF5" w14:textId="4B06AFDC" w:rsidR="00CF0C21" w:rsidRDefault="00CF0C21" w:rsidP="00CF0C2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Concessies, octrooien, licenties, merken, knowhow…</w:t>
      </w:r>
    </w:p>
    <w:p w14:paraId="5A955D57" w14:textId="1B1F6AF9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 211</w:t>
      </w:r>
    </w:p>
    <w:p w14:paraId="1F5798AB" w14:textId="4D58F7E1" w:rsidR="00CF0C21" w:rsidRDefault="00080420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Aanschaffingsprijs + bijkomende kosten:</w:t>
      </w:r>
    </w:p>
    <w:p w14:paraId="13E18F71" w14:textId="0B78B37C" w:rsidR="00080420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Wanneer bedrag betaald opbrengsten genereert over &gt;1 jaar</w:t>
      </w:r>
    </w:p>
    <w:p w14:paraId="308A4017" w14:textId="210DDA40" w:rsidR="00080420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Vervaardigingsprijs</w:t>
      </w:r>
    </w:p>
    <w:p w14:paraId="2B7A911C" w14:textId="5A2FD3FA" w:rsidR="00080420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Merk Budweiser (aangekocht, mag op balans)</w:t>
      </w:r>
    </w:p>
    <w:p w14:paraId="4E392320" w14:textId="40A19F86" w:rsidR="00080420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Merk Stella Artois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zelfvervaardigd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, mag niet op balans)</w:t>
      </w:r>
    </w:p>
    <w:p w14:paraId="13719D11" w14:textId="6DB52FA3" w:rsidR="00080420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Goodwill: meerprijs bij overname ‘212 goodwill’</w:t>
      </w:r>
    </w:p>
    <w:p w14:paraId="5AF16571" w14:textId="7B2CEE24" w:rsidR="00080420" w:rsidRDefault="00080420" w:rsidP="00080420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5B8D1B2" w14:textId="553E496E" w:rsidR="00080420" w:rsidRDefault="000E3C8F" w:rsidP="00080420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</w:t>
      </w:r>
      <w:r w:rsidR="00080420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aardewijzigingen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: IVA</w:t>
      </w:r>
    </w:p>
    <w:p w14:paraId="4401EDED" w14:textId="240C313E" w:rsidR="00080420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Afschrijvingen zaken met beperkte levensduur: concessies, O&amp;O…</w:t>
      </w:r>
    </w:p>
    <w:p w14:paraId="1D035623" w14:textId="74DD2008" w:rsidR="00080420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Waardedalingen zaken met oneindige levensduur: merk, naam…</w:t>
      </w:r>
    </w:p>
    <w:p w14:paraId="6222D9A0" w14:textId="08A43B16" w:rsidR="006B0AF7" w:rsidRDefault="006B0AF7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Onderzoek &amp; ontwikkeling:</w:t>
      </w:r>
    </w:p>
    <w:p w14:paraId="5D2A24B0" w14:textId="77777777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Max. 10 jaar indien gebruiksduur niet gekend</w:t>
      </w:r>
    </w:p>
    <w:p w14:paraId="34CE544C" w14:textId="45E74EC0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 (6601) en terugneming (7600)</w:t>
      </w:r>
    </w:p>
    <w:p w14:paraId="55C4EC86" w14:textId="03850A91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 AFS verplicht voor eerder geboekte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AFS, mag voor AFS volgens plan</w:t>
      </w:r>
    </w:p>
    <w:p w14:paraId="1F7B6DA5" w14:textId="25FF0D8F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Concessie, octrooien, licenties, knowhow, merken…</w:t>
      </w:r>
    </w:p>
    <w:p w14:paraId="44B7DC73" w14:textId="7745F0CF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Afschrijvingstermijn valt samen met juridische duur</w:t>
      </w:r>
    </w:p>
    <w:p w14:paraId="0E4B6EFC" w14:textId="77777777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 (6601) en terugneming (7600)</w:t>
      </w:r>
    </w:p>
    <w:p w14:paraId="51342404" w14:textId="4D502207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onbeperkte levensuur: geen AFS, wel WV</w:t>
      </w:r>
    </w:p>
    <w:p w14:paraId="163646FB" w14:textId="76BB15BB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Goodwill</w:t>
      </w:r>
    </w:p>
    <w:p w14:paraId="023D947C" w14:textId="57C8D0C6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 op max. 10 jaar</w:t>
      </w:r>
    </w:p>
    <w:p w14:paraId="4DFE26DA" w14:textId="755DEAF9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 worden niet teruggenomen</w:t>
      </w:r>
    </w:p>
    <w:p w14:paraId="2F0C3823" w14:textId="3922F36A" w:rsidR="00E23001" w:rsidRDefault="00E23001" w:rsidP="00E2300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CE0EBF9" w14:textId="47664A87" w:rsidR="00E23001" w:rsidRDefault="00E23001" w:rsidP="00E2300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Waardering</w:t>
      </w:r>
      <w:r w:rsidR="000E3C8F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: FVA</w:t>
      </w:r>
    </w:p>
    <w:p w14:paraId="7818C2DB" w14:textId="7BE59B6B" w:rsidR="00E23001" w:rsidRDefault="00E23001" w:rsidP="00E2300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Tegen aanschafwaarde of inbrengwaarde (kan niet zelf worden vervaardigd)</w:t>
      </w:r>
    </w:p>
    <w:p w14:paraId="32883F33" w14:textId="7B9D0074" w:rsidR="00E23001" w:rsidRDefault="00E23001" w:rsidP="00E2300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Aanschafwaarde (AW)</w:t>
      </w:r>
    </w:p>
    <w:p w14:paraId="5127669D" w14:textId="558C7147" w:rsidR="00E23001" w:rsidRDefault="00E23001" w:rsidP="00E2300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AK prijs + evt. geactiveerde kosten (makelaarsloon, beurskosten…)</w:t>
      </w:r>
    </w:p>
    <w:p w14:paraId="07E296A0" w14:textId="626E6EB6" w:rsidR="00E23001" w:rsidRDefault="00E23001" w:rsidP="00E2300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activatie:</w:t>
      </w:r>
    </w:p>
    <w:p w14:paraId="419A2D7C" w14:textId="5F5A6D53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… AW</w:t>
      </w:r>
    </w:p>
    <w:p w14:paraId="2B20E10B" w14:textId="1850FFD9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657 Div. FK</w:t>
      </w:r>
    </w:p>
    <w:p w14:paraId="7673D5AF" w14:textId="42FD5C23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12931FA3" w14:textId="31317740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1B88D38" w14:textId="300E7550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5B73AFB" w14:textId="515E7C82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0DB7273" w14:textId="6DC27CD7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93C46DB" w14:textId="7877180C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BE2720F" w14:textId="77777777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CC47798" w14:textId="48CA43AD" w:rsidR="00E23001" w:rsidRDefault="00E23001" w:rsidP="00E2300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Indirecte activatie</w:t>
      </w:r>
    </w:p>
    <w:p w14:paraId="6004F05E" w14:textId="77777777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… AW</w:t>
      </w:r>
    </w:p>
    <w:p w14:paraId="3886229C" w14:textId="77777777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657 Div. FK</w:t>
      </w:r>
    </w:p>
    <w:p w14:paraId="0CEA9A0F" w14:textId="1F24EDB2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01E84D32" w14:textId="3EC2E82C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… AW</w:t>
      </w:r>
    </w:p>
    <w:p w14:paraId="5651A524" w14:textId="56B479DE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657 Div. FK</w:t>
      </w:r>
    </w:p>
    <w:p w14:paraId="64B41522" w14:textId="74CF4581" w:rsidR="00E23001" w:rsidRDefault="00E23001" w:rsidP="00E2300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Directe activatie</w:t>
      </w:r>
    </w:p>
    <w:p w14:paraId="2B9A5693" w14:textId="77777777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… AW</w:t>
      </w:r>
    </w:p>
    <w:p w14:paraId="7EDFF976" w14:textId="06B11861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5300F9BC" w14:textId="7EAAB608" w:rsidR="00E23001" w:rsidRDefault="00E23001" w:rsidP="00E2300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Mogelijkheid tot winststuring: bij activatie zal er meer </w:t>
      </w:r>
      <w:r w:rsidR="009A15DC">
        <w:rPr>
          <w:rFonts w:ascii="Arial" w:hAnsi="Arial" w:cs="Arial"/>
          <w:color w:val="000000" w:themeColor="text1"/>
          <w:sz w:val="22"/>
          <w:szCs w:val="22"/>
          <w:lang w:val="nl-NL"/>
        </w:rPr>
        <w:t>winst zijn in dat jaar</w:t>
      </w:r>
    </w:p>
    <w:p w14:paraId="76165D8B" w14:textId="05285EB6" w:rsidR="009A15DC" w:rsidRDefault="009A15DC" w:rsidP="00E2300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Vorderingen ontvangen:</w:t>
      </w:r>
    </w:p>
    <w:p w14:paraId="78C61EC4" w14:textId="4923BB1E" w:rsidR="009A15DC" w:rsidRDefault="009A15DC" w:rsidP="009A15D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vorderingen op…</w:t>
      </w:r>
    </w:p>
    <w:p w14:paraId="7ACE4C61" w14:textId="6D764A82" w:rsidR="009A15DC" w:rsidRDefault="009A15DC" w:rsidP="009A15D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6E155170" w14:textId="49ED2394" w:rsidR="005318E6" w:rsidRDefault="005318E6" w:rsidP="005318E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Waardewijzigingen FVA bij eindejaarsverrichtingen</w:t>
      </w:r>
    </w:p>
    <w:p w14:paraId="66A8BA27" w14:textId="577E3188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509F2563" w14:textId="1D2947B0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Verkoop MVA/IVA</w:t>
      </w:r>
    </w:p>
    <w:p w14:paraId="046A14F8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1: Wegboeken alle betrokken rekeningen</w:t>
      </w:r>
    </w:p>
    <w:p w14:paraId="74B324F0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2: Registreren ontvangst of vordering</w:t>
      </w:r>
    </w:p>
    <w:p w14:paraId="179D09E5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3: Meerwaarde/minderwaarde/break-even</w:t>
      </w:r>
    </w:p>
    <w:p w14:paraId="7E914FA8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Alles in 1 boeking</w:t>
      </w:r>
    </w:p>
    <w:p w14:paraId="27A9EC73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3CE0BA8A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(663 Minderwaarde op real. VA)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(indien minderwaarde)</w:t>
      </w:r>
    </w:p>
    <w:p w14:paraId="146113E8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2X.9 VA: GA</w:t>
      </w:r>
    </w:p>
    <w:p w14:paraId="6B45619A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2X.89 VA: GA op MW</w:t>
      </w:r>
    </w:p>
    <w:p w14:paraId="5FBE453B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121 HWMW</w:t>
      </w:r>
    </w:p>
    <w:p w14:paraId="2172E50B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2X.0 VA: AW</w:t>
      </w:r>
    </w:p>
    <w:p w14:paraId="4FC98D18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2X.8 VA: MW</w:t>
      </w:r>
    </w:p>
    <w:p w14:paraId="0236B11B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499.1 Versch. BTW op VK</w:t>
      </w:r>
    </w:p>
    <w:p w14:paraId="05AC7A27" w14:textId="6AF5A3A1" w:rsidR="000E3C8F" w:rsidRDefault="0019348A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(763 Meerwaarde op real. VA)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(indien meerwaarde)</w:t>
      </w:r>
    </w:p>
    <w:p w14:paraId="6C934ABA" w14:textId="02D2EAFF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EA811B9" w14:textId="77777777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Verkoop: FVA</w:t>
      </w:r>
    </w:p>
    <w:p w14:paraId="60BC9F60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Wegboeken alle betrokken rekeningen (122, 28X0, 28X8 &amp; 28X9)</w:t>
      </w:r>
    </w:p>
    <w:p w14:paraId="3F3B166B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Registreren ontvangst geld (5500) of vordering (416)</w:t>
      </w:r>
    </w:p>
    <w:p w14:paraId="58D7D9F7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Meer- of minderwaarde bij realisatie</w:t>
      </w:r>
    </w:p>
    <w:p w14:paraId="6BD1C36D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Bereken boekwaarde: 28X0 + 28X8 - 28X9</w:t>
      </w:r>
    </w:p>
    <w:p w14:paraId="708DE571" w14:textId="69AEC406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446E37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MW of mw: VP 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>–</w:t>
      </w:r>
      <w:r w:rsidRPr="00446E37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BW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+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saldo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rek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. 122</w:t>
      </w:r>
    </w:p>
    <w:p w14:paraId="39F08488" w14:textId="41B335D0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Termijnopbrengsten (dividenden) van FVA:</w:t>
      </w:r>
    </w:p>
    <w:p w14:paraId="5B191E76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6DB27286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6700 Versch. of gestorte VH</w:t>
      </w:r>
    </w:p>
    <w:p w14:paraId="70A30B2C" w14:textId="036421A4" w:rsidR="0019348A" w:rsidRP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750 Opbrengsten uit FVA</w:t>
      </w:r>
    </w:p>
    <w:p w14:paraId="22BF2F1F" w14:textId="132454A4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73CFD684" w14:textId="67332921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Verloop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vlottende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active: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geldbeleggingen</w:t>
      </w:r>
      <w:proofErr w:type="spellEnd"/>
    </w:p>
    <w:p w14:paraId="30BDB28D" w14:textId="543CCF63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Aanschaf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:</w:t>
      </w:r>
    </w:p>
    <w:p w14:paraId="3BECDD42" w14:textId="688491AE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5100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Aandelen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AW</w:t>
      </w:r>
    </w:p>
    <w:p w14:paraId="40D5BD7E" w14:textId="273278FA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@ 5500 KI: R/C</w:t>
      </w:r>
    </w:p>
    <w:p w14:paraId="3559DED2" w14:textId="2B30703F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Termijnopbrengsten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dividenden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7C4EF52D" w14:textId="6B990B1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5500 KI: R/C</w:t>
      </w:r>
    </w:p>
    <w:p w14:paraId="694B560F" w14:textId="787DF718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6700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Versch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of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gestorte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VH</w:t>
      </w:r>
    </w:p>
    <w:p w14:paraId="4137F358" w14:textId="4859C629" w:rsidR="0019348A" w:rsidRP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@ 751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Opbrengsten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uit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vlottende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activa</w:t>
      </w:r>
      <w:proofErr w:type="spellEnd"/>
    </w:p>
    <w:p w14:paraId="4E5BBF56" w14:textId="093E59EE" w:rsidR="004465ED" w:rsidRDefault="004465ED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380CC6F1" w14:textId="5D38F054" w:rsidR="0028780B" w:rsidRDefault="0028780B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6C68AC1E" w14:textId="069FE06E" w:rsidR="0028780B" w:rsidRDefault="0028780B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3E71943C" w14:textId="26508516" w:rsidR="0028780B" w:rsidRDefault="0028780B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7A0E54D0" w14:textId="77777777" w:rsidR="0028780B" w:rsidRDefault="0028780B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7A5838C" w14:textId="4D0F18F1" w:rsidR="00437849" w:rsidRDefault="00437849" w:rsidP="00880BE9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lastRenderedPageBreak/>
        <w:t>Vorderingen</w:t>
      </w:r>
      <w:proofErr w:type="spellEnd"/>
    </w:p>
    <w:p w14:paraId="573CAF17" w14:textId="6728ABB1" w:rsidR="00437849" w:rsidRPr="00437849" w:rsidRDefault="00437849" w:rsidP="00437849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437849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Gewaardeerd aan nominale waarde: gewone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boeking</w:t>
      </w:r>
    </w:p>
    <w:p w14:paraId="1E4F8A02" w14:textId="45D737D1" w:rsidR="00437849" w:rsidRP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400 HD</w:t>
      </w:r>
    </w:p>
    <w:p w14:paraId="6C853274" w14:textId="0BA29678" w:rsidR="00437849" w:rsidRP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700 VK</w:t>
      </w:r>
    </w:p>
    <w:p w14:paraId="777325A6" w14:textId="1D844B4C" w:rsidR="00437849" w:rsidRP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499.1 Versch. BTW op VK</w:t>
      </w:r>
    </w:p>
    <w:p w14:paraId="774961C5" w14:textId="659A81C2" w:rsidR="00437849" w:rsidRPr="00437849" w:rsidRDefault="00437849" w:rsidP="00437849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Bij dubieuze deibteuren (betaling is onzeker)</w:t>
      </w:r>
    </w:p>
    <w:p w14:paraId="5CCFF2FC" w14:textId="77777777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1: vordering dubieus maken</w:t>
      </w:r>
    </w:p>
    <w:p w14:paraId="30A9A728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407 Dubieuze debiteurs</w:t>
      </w:r>
    </w:p>
    <w:p w14:paraId="777E7BCD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400 HD</w:t>
      </w:r>
    </w:p>
    <w:p w14:paraId="4A60523F" w14:textId="77777777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2: WV inboeken</w:t>
      </w:r>
    </w:p>
    <w:p w14:paraId="6C400E94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6340 WV op HV</w:t>
      </w:r>
    </w:p>
    <w:p w14:paraId="707C3FD8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409 Geboekte WV op HV</w:t>
      </w:r>
    </w:p>
    <w:p w14:paraId="69AA39E0" w14:textId="77777777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3: Afrekening</w:t>
      </w:r>
    </w:p>
    <w:p w14:paraId="427B42AE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409 Geboekte WV op HV (-)</w:t>
      </w:r>
    </w:p>
    <w:p w14:paraId="0DB9F42A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499.2 Reg. versch. BTW op VK</w:t>
      </w:r>
    </w:p>
    <w:p w14:paraId="31D8B8C3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6234F1F2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(642 Minderwaarde op real. HV)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(indien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mw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2432BA57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407 Dubieuze debiteurs</w:t>
      </w:r>
    </w:p>
    <w:p w14:paraId="492364E3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(742 Meerwaarde op real. HV)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(indien MW)</w:t>
      </w:r>
    </w:p>
    <w:p w14:paraId="2B43A2F9" w14:textId="77777777" w:rsidR="00437849" w:rsidRPr="00437849" w:rsidRDefault="00437849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68D945A" w14:textId="1DBA8966" w:rsidR="00875151" w:rsidRDefault="00F64F98" w:rsidP="0087515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Leasing</w:t>
      </w:r>
    </w:p>
    <w:p w14:paraId="5373C748" w14:textId="6F82D9CD" w:rsidR="00F64F98" w:rsidRDefault="00F64F98" w:rsidP="00F64F9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Registratie bij ondertekenen contract:</w:t>
      </w:r>
      <w:r w:rsidR="00A43FF2" w:rsidRPr="00A43FF2">
        <w:rPr>
          <w:rFonts w:ascii="Arial" w:hAnsi="Arial" w:cs="Arial"/>
          <w:noProof/>
          <w:color w:val="000000" w:themeColor="text1"/>
          <w:sz w:val="22"/>
          <w:szCs w:val="22"/>
          <w:lang w:val="nl-NL"/>
        </w:rPr>
        <w:t xml:space="preserve"> </w:t>
      </w:r>
    </w:p>
    <w:p w14:paraId="05153FD1" w14:textId="4D1F7378" w:rsidR="00F64F98" w:rsidRPr="00A43FF2" w:rsidRDefault="00F64F98" w:rsidP="00F64F9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A43FF2">
        <w:rPr>
          <w:rFonts w:ascii="Arial" w:hAnsi="Arial" w:cs="Arial"/>
          <w:color w:val="000000" w:themeColor="text1"/>
          <w:sz w:val="22"/>
          <w:szCs w:val="22"/>
          <w:lang w:val="en-US"/>
        </w:rPr>
        <w:t>25X.0 VA in leasing: AW</w:t>
      </w:r>
    </w:p>
    <w:p w14:paraId="7FB659FD" w14:textId="09EA7002" w:rsidR="00F64F98" w:rsidRDefault="00F64F98" w:rsidP="00F64F9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172 Leasingschulden LT</w:t>
      </w:r>
    </w:p>
    <w:p w14:paraId="5079502F" w14:textId="0FCDB587" w:rsidR="00641B22" w:rsidRPr="00641B22" w:rsidRDefault="00F64F9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422 Leasingschulden KT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59060A57" w14:textId="77777777" w:rsidR="00641B22" w:rsidRPr="00641B22" w:rsidRDefault="00641B22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090 Recht tot AK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(registratie aankoopoptie)</w:t>
      </w:r>
    </w:p>
    <w:p w14:paraId="1005FAF5" w14:textId="7BD7323C" w:rsidR="00641B22" w:rsidRPr="00641B22" w:rsidRDefault="00641B22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091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recht tot aankoop</w:t>
      </w:r>
    </w:p>
    <w:p w14:paraId="3C0F0071" w14:textId="4F37824F" w:rsidR="00A43FF2" w:rsidRDefault="00A43FF2" w:rsidP="00A43FF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Betaling annuïteit</w:t>
      </w:r>
    </w:p>
    <w:p w14:paraId="1F8EEE49" w14:textId="6F1CB928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6500 Rente</w:t>
      </w:r>
    </w:p>
    <w:p w14:paraId="3BF82C64" w14:textId="620C2C91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422 Leasingschulden KT</w:t>
      </w:r>
    </w:p>
    <w:p w14:paraId="1F7C4FCC" w14:textId="50456849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Terugvorderbare BTW op AK</w:t>
      </w:r>
    </w:p>
    <w:p w14:paraId="608A041A" w14:textId="09AF0FBA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1BFB03A7" w14:textId="5DFFEEBF" w:rsidR="00641B22" w:rsidRDefault="00641B22" w:rsidP="00641B2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Eindejaarsverrichting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(zie verder)</w:t>
      </w:r>
    </w:p>
    <w:p w14:paraId="4FE0ADB0" w14:textId="3CE52749" w:rsidR="00641B22" w:rsidRPr="00641B22" w:rsidRDefault="00641B22" w:rsidP="00641B2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Boekingen einde contract</w:t>
      </w:r>
      <w:r w:rsidRP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P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</w:p>
    <w:p w14:paraId="63FADB78" w14:textId="2ED1976B" w:rsidR="00EA16F8" w:rsidRDefault="00EA16F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Recht op AK (aankoopoptie) wegboeken</w:t>
      </w:r>
    </w:p>
    <w:p w14:paraId="7FC5D501" w14:textId="71283A82" w:rsidR="00641B22" w:rsidRPr="00641B22" w:rsidRDefault="00641B22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091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recht tot aankoop </w:t>
      </w:r>
    </w:p>
    <w:p w14:paraId="79741BD7" w14:textId="3E8CAE65" w:rsidR="00641B22" w:rsidRDefault="00641B22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090 Recht tot A</w:t>
      </w:r>
      <w:r w:rsidR="00EA16F8">
        <w:rPr>
          <w:rFonts w:ascii="Arial" w:hAnsi="Arial" w:cs="Arial"/>
          <w:color w:val="000000" w:themeColor="text1"/>
          <w:sz w:val="22"/>
          <w:szCs w:val="22"/>
          <w:lang w:val="nl-NL"/>
        </w:rPr>
        <w:t>W</w:t>
      </w:r>
    </w:p>
    <w:p w14:paraId="2EA6566E" w14:textId="5A618540" w:rsidR="00EA16F8" w:rsidRDefault="00EA16F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Aankoopoptie wordt </w:t>
      </w:r>
      <w:r w:rsidRPr="00EA16F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WEL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uitgeoefend</w:t>
      </w:r>
    </w:p>
    <w:p w14:paraId="720968EC" w14:textId="4DEC5705" w:rsidR="00EA16F8" w:rsidRP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EA16F8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25X.0 VA in leasing AW </w:t>
      </w:r>
      <w:r w:rsidRPr="00EA16F8"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 w:rsidRPr="00EA16F8">
        <w:rPr>
          <w:rFonts w:ascii="Arial" w:hAnsi="Arial" w:cs="Arial"/>
          <w:color w:val="000000" w:themeColor="text1"/>
          <w:sz w:val="22"/>
          <w:szCs w:val="22"/>
          <w:lang w:val="nl-BE"/>
        </w:rPr>
        <w:tab/>
        <w:t>(aankoop VA boeken)</w:t>
      </w:r>
    </w:p>
    <w:p w14:paraId="18978F50" w14:textId="77777777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. BTW op AK</w:t>
      </w:r>
    </w:p>
    <w:p w14:paraId="5D4CBF7D" w14:textId="645AFC98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@ 5500 KI: R/C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br/>
      </w:r>
    </w:p>
    <w:p w14:paraId="6FF88EB4" w14:textId="52FFC7EB" w:rsidR="00EA16F8" w:rsidRP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EA16F8">
        <w:rPr>
          <w:rFonts w:ascii="Arial" w:hAnsi="Arial" w:cs="Arial"/>
          <w:color w:val="000000" w:themeColor="text1"/>
          <w:sz w:val="22"/>
          <w:szCs w:val="22"/>
          <w:lang w:val="nl-BE"/>
        </w:rPr>
        <w:t>25X.9 VA in leasing GA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  <w:t>(‘VA in leasing’ wordt VA)</w:t>
      </w:r>
    </w:p>
    <w:p w14:paraId="7E688EE2" w14:textId="3218271C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2X.0 VA AW</w:t>
      </w:r>
    </w:p>
    <w:p w14:paraId="3FF60F72" w14:textId="5C5E118D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@ 2X.9 VA GA</w:t>
      </w:r>
    </w:p>
    <w:p w14:paraId="6A41D9B0" w14:textId="39AAB3BF" w:rsidR="00EA16F8" w:rsidRP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    25X.0 VA in leasing AW</w:t>
      </w:r>
    </w:p>
    <w:p w14:paraId="4B114341" w14:textId="2E71AD3E" w:rsidR="00641B22" w:rsidRDefault="00EA16F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Aankoopoptie </w:t>
      </w:r>
      <w:r w:rsidRPr="00EA16F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NIET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uitoefenen</w:t>
      </w:r>
    </w:p>
    <w:p w14:paraId="43767941" w14:textId="26493767" w:rsidR="00641B22" w:rsidRDefault="00641B22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25X.9 VA in leasing GA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(VA uit balans)</w:t>
      </w:r>
    </w:p>
    <w:p w14:paraId="4A345B67" w14:textId="5BC00596" w:rsidR="00641B22" w:rsidRPr="00641B22" w:rsidRDefault="00641B22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641B22">
        <w:rPr>
          <w:rFonts w:ascii="Arial" w:hAnsi="Arial" w:cs="Arial"/>
          <w:color w:val="000000" w:themeColor="text1"/>
          <w:sz w:val="22"/>
          <w:szCs w:val="22"/>
          <w:lang w:val="en-US"/>
        </w:rPr>
        <w:t>@ 25X.0 VA in leasing AW</w:t>
      </w:r>
    </w:p>
    <w:p w14:paraId="6AD89D8B" w14:textId="12D895C5" w:rsidR="00F64F98" w:rsidRDefault="00F64F98" w:rsidP="00A43FF2">
      <w:pPr>
        <w:kinsoku w:val="0"/>
        <w:overflowPunct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9F650C1" w14:textId="1984B9B5" w:rsidR="0028780B" w:rsidRDefault="0028780B" w:rsidP="00A43FF2">
      <w:pPr>
        <w:kinsoku w:val="0"/>
        <w:overflowPunct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3D51412" w14:textId="706FBCAB" w:rsidR="0028780B" w:rsidRDefault="0028780B" w:rsidP="00A43FF2">
      <w:pPr>
        <w:kinsoku w:val="0"/>
        <w:overflowPunct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09A5ECED" w14:textId="77777777" w:rsidR="0028780B" w:rsidRPr="00641B22" w:rsidRDefault="0028780B" w:rsidP="00A43FF2">
      <w:pPr>
        <w:kinsoku w:val="0"/>
        <w:overflowPunct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7EEDF02F" w14:textId="5E360103" w:rsidR="00F64F98" w:rsidRDefault="00F64F98" w:rsidP="00F64F98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Huur</w:t>
      </w:r>
    </w:p>
    <w:p w14:paraId="09243339" w14:textId="34E4C966" w:rsidR="00F64F98" w:rsidRDefault="00F64F98" w:rsidP="00F64F9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Registratie bij ondertekenen contract:</w:t>
      </w:r>
    </w:p>
    <w:p w14:paraId="4CCDB466" w14:textId="480F2A5E" w:rsidR="00F64F98" w:rsidRDefault="00F64F98" w:rsidP="00F64F9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070 Gebruiksrechten op LT</w:t>
      </w:r>
    </w:p>
    <w:p w14:paraId="196C6A45" w14:textId="050D035C" w:rsidR="00F64F98" w:rsidRPr="00F64F98" w:rsidRDefault="00F64F98" w:rsidP="00F64F9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071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gebr.</w:t>
      </w:r>
      <w:r w:rsidR="00BF5FE5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sr. op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LT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774BC069" w14:textId="53F81678" w:rsidR="00F64F98" w:rsidRPr="00641B22" w:rsidRDefault="00F64F9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090 Recht tot AK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(registratie aankoopoptie)</w:t>
      </w:r>
    </w:p>
    <w:p w14:paraId="052D8A16" w14:textId="15274331" w:rsidR="00A43FF2" w:rsidRPr="00A43FF2" w:rsidRDefault="00F64F98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091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 w:rsidR="00A43FF2">
        <w:rPr>
          <w:rFonts w:ascii="Arial" w:hAnsi="Arial" w:cs="Arial"/>
          <w:color w:val="000000" w:themeColor="text1"/>
          <w:sz w:val="22"/>
          <w:szCs w:val="22"/>
          <w:lang w:val="nl-NL"/>
        </w:rPr>
        <w:t>w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recht tot aankoop</w:t>
      </w:r>
    </w:p>
    <w:p w14:paraId="26F17869" w14:textId="0E1D9712" w:rsidR="00A43FF2" w:rsidRDefault="00A43FF2" w:rsidP="00A43FF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Betaling annuïteit</w:t>
      </w:r>
    </w:p>
    <w:p w14:paraId="18A5212C" w14:textId="096D73C7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6500 Rente</w:t>
      </w:r>
    </w:p>
    <w:p w14:paraId="11F66456" w14:textId="08D92999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61 Diensten en div. goederen</w:t>
      </w:r>
    </w:p>
    <w:p w14:paraId="3473F86E" w14:textId="0388C660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Terugvorderbare BTW op AK</w:t>
      </w:r>
    </w:p>
    <w:p w14:paraId="5D447961" w14:textId="4C84AFEC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56CF8123" w14:textId="79CB9B5C" w:rsidR="00F64F98" w:rsidRPr="00641B22" w:rsidRDefault="00A43FF2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071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gebr. sr. op LT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(reductie van het huurrecht)</w:t>
      </w:r>
    </w:p>
    <w:p w14:paraId="073D5326" w14:textId="59FE8CFA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070 Gebruiksrechten op LT</w:t>
      </w:r>
    </w:p>
    <w:p w14:paraId="15733042" w14:textId="79FF1EE0" w:rsidR="00641B22" w:rsidRDefault="00641B22" w:rsidP="00641B2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Geen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eindejaarsverrichting</w:t>
      </w:r>
      <w:proofErr w:type="spellEnd"/>
    </w:p>
    <w:p w14:paraId="4B507122" w14:textId="13F81BDF" w:rsidR="00641B22" w:rsidRDefault="00641B22" w:rsidP="00641B2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Boekingen einde contract</w:t>
      </w:r>
    </w:p>
    <w:p w14:paraId="3AC31540" w14:textId="77777777" w:rsidR="00EA16F8" w:rsidRDefault="00EA16F8" w:rsidP="00EA16F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Recht op AK (aankoopoptie) wegboeken</w:t>
      </w:r>
    </w:p>
    <w:p w14:paraId="6913154F" w14:textId="77777777" w:rsidR="00EA16F8" w:rsidRPr="00641B22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091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recht tot aankoop </w:t>
      </w:r>
    </w:p>
    <w:p w14:paraId="1C256878" w14:textId="6225853B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090 Recht tot AW</w:t>
      </w:r>
    </w:p>
    <w:p w14:paraId="2512664D" w14:textId="4DEB6EAA" w:rsidR="00EA16F8" w:rsidRDefault="00EA16F8" w:rsidP="00EA16F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Aankoopoptie wordt </w:t>
      </w:r>
      <w:r w:rsidRPr="00EA16F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WEL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uitgeoefend</w:t>
      </w:r>
    </w:p>
    <w:p w14:paraId="5C014FAA" w14:textId="54043C29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2X.0 VA AW</w:t>
      </w:r>
    </w:p>
    <w:p w14:paraId="4184E3AF" w14:textId="353F77E0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5EE6A2FE" w14:textId="4DCA15CF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KI: R/C</w:t>
      </w:r>
    </w:p>
    <w:p w14:paraId="1CF826D5" w14:textId="77777777" w:rsidR="000959C6" w:rsidRDefault="00EA16F8" w:rsidP="00416E0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Aankoopoptie </w:t>
      </w:r>
      <w:r w:rsidRPr="00EA16F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NIET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uitoefenen: geen boeking vereist</w:t>
      </w:r>
    </w:p>
    <w:p w14:paraId="1DBEF12A" w14:textId="77777777" w:rsidR="000959C6" w:rsidRDefault="000959C6" w:rsidP="000959C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8"/>
          <w:szCs w:val="28"/>
          <w:u w:val="single"/>
          <w:lang w:val="nl-NL"/>
        </w:rPr>
      </w:pPr>
    </w:p>
    <w:p w14:paraId="67B4D946" w14:textId="43D47721" w:rsidR="000959C6" w:rsidRDefault="000959C6" w:rsidP="000959C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Kapitaalsubsidies</w:t>
      </w:r>
    </w:p>
    <w:p w14:paraId="0C4C7670" w14:textId="79E2D75C" w:rsidR="000959C6" w:rsidRDefault="00AE7A38" w:rsidP="000959C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AK onbelastbare kapitaalsubsidie</w:t>
      </w:r>
    </w:p>
    <w:p w14:paraId="262627CE" w14:textId="5B6FF22D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 … AW</w:t>
      </w:r>
    </w:p>
    <w:p w14:paraId="70AA985D" w14:textId="4E31D6B3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 te vorderen BTW</w:t>
      </w:r>
    </w:p>
    <w:p w14:paraId="36B6D4CF" w14:textId="6FF1FA21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</w:p>
    <w:p w14:paraId="3115BA14" w14:textId="57FBF157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150 Kapitaalsubsidies</w:t>
      </w:r>
    </w:p>
    <w:p w14:paraId="741ECD46" w14:textId="7010554A" w:rsidR="00AE7A38" w:rsidRDefault="00AE7A38" w:rsidP="00AE7A3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AK belastbare kapitaalsubsidie</w:t>
      </w:r>
    </w:p>
    <w:p w14:paraId="1171F6A2" w14:textId="77777777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 … AW</w:t>
      </w:r>
    </w:p>
    <w:p w14:paraId="5C0F5361" w14:textId="77777777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 te vorderen BTW</w:t>
      </w:r>
    </w:p>
    <w:p w14:paraId="52FEA8B9" w14:textId="77777777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</w:p>
    <w:p w14:paraId="50E58220" w14:textId="648F4A73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150 Kapitaalsubsidies</w:t>
      </w:r>
    </w:p>
    <w:p w14:paraId="68280600" w14:textId="0E6CE873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1680 Uitgestelde belasting op kapitaalsubsidie</w:t>
      </w:r>
    </w:p>
    <w:p w14:paraId="031E395B" w14:textId="459B2C3F" w:rsidR="00AE7A38" w:rsidRDefault="00AE7A38" w:rsidP="00AE7A3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 afschrijvingen zie eindejaarsverrichtingen</w:t>
      </w:r>
    </w:p>
    <w:p w14:paraId="6CFD4633" w14:textId="322BCD01" w:rsidR="0009776E" w:rsidRDefault="0009776E" w:rsidP="00AE7A3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actief van kapitaalsubsidie verkocht wordt: kapitaalsubsidie/uitgestelde belasting volledig in resultaat opnemen</w:t>
      </w:r>
    </w:p>
    <w:p w14:paraId="55647741" w14:textId="0D087A2F" w:rsidR="0009776E" w:rsidRDefault="0009776E" w:rsidP="0009776E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1F495EA" w14:textId="0761EE42" w:rsidR="0009776E" w:rsidRDefault="0009776E" w:rsidP="0009776E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Andere subsidies</w:t>
      </w:r>
    </w:p>
    <w:p w14:paraId="0B01EDB4" w14:textId="3D402B59" w:rsidR="0009776E" w:rsidRP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Bedrijfssubsidies: </w:t>
      </w:r>
      <w:r w:rsidRPr="0009776E">
        <w:rPr>
          <w:rFonts w:ascii="Arial" w:hAnsi="Arial" w:cs="Arial"/>
          <w:color w:val="000000" w:themeColor="text1"/>
          <w:sz w:val="22"/>
          <w:szCs w:val="22"/>
          <w:lang w:val="nl-NL"/>
        </w:rPr>
        <w:t>eenmalige bedrijfsopbrengst boeken (740)</w:t>
      </w:r>
    </w:p>
    <w:p w14:paraId="12815D52" w14:textId="49761610" w:rsid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Interestsubsidies: </w:t>
      </w:r>
      <w:r w:rsidRPr="0009776E">
        <w:rPr>
          <w:rFonts w:ascii="Arial" w:hAnsi="Arial" w:cs="Arial"/>
          <w:color w:val="000000" w:themeColor="text1"/>
          <w:sz w:val="22"/>
          <w:szCs w:val="22"/>
          <w:lang w:val="nl-NL"/>
        </w:rPr>
        <w:t>eenmalige financiële opbrengst boeken (753)</w:t>
      </w:r>
    </w:p>
    <w:p w14:paraId="52394F7C" w14:textId="3D7EFCDD" w:rsidR="003A23B3" w:rsidRDefault="003A23B3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BB7900A" w14:textId="5C1D9CBC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712AE9C" w14:textId="22C1A078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935D091" w14:textId="208F34A0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0E2B1F9" w14:textId="03D25AC1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7F0418E" w14:textId="170FBB35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18D92D4" w14:textId="3F46C028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846A303" w14:textId="68E873D1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8B00EF0" w14:textId="5539EA3F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9DC63A8" w14:textId="77777777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F015DCB" w14:textId="472B3B67" w:rsidR="003A23B3" w:rsidRDefault="003A23B3" w:rsidP="003A23B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Voorzieningen</w:t>
      </w:r>
    </w:p>
    <w:p w14:paraId="2A4BC37C" w14:textId="487C2714" w:rsidR="003A23B3" w:rsidRPr="003A23B3" w:rsidRDefault="003A23B3" w:rsidP="003A23B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1: aanleggen voorziening</w:t>
      </w:r>
    </w:p>
    <w:p w14:paraId="16DF55F4" w14:textId="630CAA34" w:rsidR="003A23B3" w:rsidRDefault="003A23B3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3A23B3">
        <w:rPr>
          <w:rFonts w:ascii="Arial" w:hAnsi="Arial" w:cs="Arial"/>
          <w:color w:val="000000" w:themeColor="text1"/>
          <w:sz w:val="22"/>
          <w:szCs w:val="22"/>
          <w:lang w:val="nl-NL"/>
        </w:rPr>
        <w:t>63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X</w:t>
      </w:r>
      <w:r w:rsidRPr="003A23B3">
        <w:rPr>
          <w:rFonts w:ascii="Arial" w:hAnsi="Arial" w:cs="Arial"/>
          <w:color w:val="000000" w:themeColor="text1"/>
          <w:sz w:val="22"/>
          <w:szCs w:val="22"/>
          <w:lang w:val="nl-NL"/>
        </w:rPr>
        <w:t>0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VZ voor … toevoeging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>of 662X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>0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6007F673" w14:textId="3A15E6F8" w:rsidR="003A23B3" w:rsidRDefault="003A23B3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16X VZ voor …</w:t>
      </w:r>
    </w:p>
    <w:p w14:paraId="754A92C1" w14:textId="29FCAE98" w:rsidR="003A23B3" w:rsidRDefault="003A23B3" w:rsidP="003A23B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Fase 2: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regularisering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(zie eindejaarsverrichtingen)</w:t>
      </w:r>
    </w:p>
    <w:p w14:paraId="27A8B061" w14:textId="2B25E063" w:rsidR="003A23B3" w:rsidRDefault="003A23B3" w:rsidP="003A23B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3: aanwenden voorziening (bij factuur)</w:t>
      </w:r>
    </w:p>
    <w:p w14:paraId="671E0C21" w14:textId="1D9E73E7" w:rsidR="003A23B3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Maakt niet uit of aangelegde voorziening te groot/klein/goed is</w:t>
      </w:r>
    </w:p>
    <w:p w14:paraId="17DB304F" w14:textId="152A6A83" w:rsidR="004A5431" w:rsidRPr="004A5431" w:rsidRDefault="004A5431" w:rsidP="004A543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--- …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(k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ost boeken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25746957" w14:textId="1864121A" w:rsidR="004A5431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Terugvorderbare BTW op AK</w:t>
      </w:r>
    </w:p>
    <w:p w14:paraId="04FC7EB5" w14:textId="47206798" w:rsidR="004A5431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4132FE1F" w14:textId="09B73F13" w:rsidR="004A5431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16X VZ voor…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VZ wegboeken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5C2671E2" w14:textId="31FB46D9" w:rsidR="004A5431" w:rsidRPr="003A23B3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63X1 VZ voor… besteding (-)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(of 662X1)</w:t>
      </w:r>
    </w:p>
    <w:p w14:paraId="41B5D3B5" w14:textId="5C012111" w:rsidR="000959C6" w:rsidRPr="003A23B3" w:rsidRDefault="000959C6" w:rsidP="0009776E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B85DF99" w14:textId="100494B4" w:rsidR="006D22CE" w:rsidRPr="000959C6" w:rsidRDefault="006D22CE" w:rsidP="000959C6">
      <w:pPr>
        <w:kinsoku w:val="0"/>
        <w:overflowPunct w:val="0"/>
        <w:textAlignment w:val="baseline"/>
        <w:rPr>
          <w:rFonts w:ascii="Arial" w:eastAsia="Times New Roman" w:hAnsi="Arial" w:cs="Arial"/>
          <w:color w:val="000000" w:themeColor="text1"/>
          <w:sz w:val="22"/>
          <w:szCs w:val="22"/>
          <w:lang w:val="nl-NL" w:eastAsia="en-GB"/>
        </w:rPr>
      </w:pPr>
      <w:r w:rsidRPr="00F30643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Eindejaarsverrichtingen</w:t>
      </w:r>
    </w:p>
    <w:p w14:paraId="06843373" w14:textId="77777777" w:rsidR="006E4614" w:rsidRDefault="006E4614" w:rsidP="006E4614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77863D45" w14:textId="1D4BF860" w:rsidR="006E4614" w:rsidRPr="006E4614" w:rsidRDefault="006E4614" w:rsidP="006E4614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6E4614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Lijst</w:t>
      </w:r>
    </w:p>
    <w:p w14:paraId="6E55CEA0" w14:textId="52B7FD88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Afschrijvingen en waardeverminderingen</w:t>
      </w:r>
    </w:p>
    <w:p w14:paraId="6CE4C875" w14:textId="5018EEB0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Omboeken LT naar KT-schuld/vordering</w:t>
      </w:r>
    </w:p>
    <w:p w14:paraId="1FEB25EB" w14:textId="2AEA6E0A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Voorraadinventaris</w:t>
      </w:r>
    </w:p>
    <w:p w14:paraId="1B1A7420" w14:textId="5DAA4689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>Niet-permanente inventaris: EV vgl. met BV + minimumwaarderingsregel</w:t>
      </w:r>
    </w:p>
    <w:p w14:paraId="60E5BB9A" w14:textId="5C438E92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Permanente inventaris: minimumwaarderingsregel </w:t>
      </w:r>
    </w:p>
    <w:p w14:paraId="685AE3D3" w14:textId="58B8EE02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Fysieke controle kassa (rek. 570) en bankrekening (rek. 5500) </w:t>
      </w:r>
    </w:p>
    <w:p w14:paraId="01E3108A" w14:textId="78B96DCC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BTW-afrekening </w:t>
      </w:r>
    </w:p>
    <w:p w14:paraId="7EFE2D69" w14:textId="178F7288" w:rsidR="006D22CE" w:rsidRPr="006E4614" w:rsidRDefault="006E4614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I</w:t>
      </w:r>
      <w:r w:rsidR="006D22CE"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nventaris aandelen </w:t>
      </w:r>
    </w:p>
    <w:p w14:paraId="78210696" w14:textId="1C46A3B4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FVA: Herwaarderen? Of waardevermindering nodig? </w:t>
      </w:r>
    </w:p>
    <w:p w14:paraId="26069990" w14:textId="43BA5079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>Aandelen/geldbeleggingen: Waardevermindering nodig?</w:t>
      </w:r>
    </w:p>
    <w:p w14:paraId="663DE088" w14:textId="474375F6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Bankrekening, handelsschulden en handelsvord. met negatief saldo overboeken </w:t>
      </w:r>
    </w:p>
    <w:p w14:paraId="6EDBBC96" w14:textId="27194EAD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5500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Creditsaldo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sym w:font="Wingdings" w:char="F0E8"/>
      </w: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overboeken naar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433</w:t>
      </w:r>
    </w:p>
    <w:p w14:paraId="7EDEB801" w14:textId="6C01FB07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440  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Debetsaldo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sym w:font="Wingdings" w:char="F0E8"/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overboeken naar 400.2</w:t>
      </w:r>
    </w:p>
    <w:p w14:paraId="414605C2" w14:textId="5E193391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400  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Creditsaldo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sym w:font="Wingdings" w:char="F0E8"/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overboeken naar 440.2</w:t>
      </w:r>
    </w:p>
    <w:p w14:paraId="3657C602" w14:textId="6BEC9100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Overlopende rekening in het niet-continue systeem </w:t>
      </w:r>
    </w:p>
    <w:p w14:paraId="60540F18" w14:textId="2EBC4BFD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Kapitaalsubsidies </w:t>
      </w:r>
    </w:p>
    <w:p w14:paraId="13D3F9CB" w14:textId="52A7320E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Voorzieningen </w:t>
      </w:r>
    </w:p>
    <w:p w14:paraId="0D7CCC87" w14:textId="6662D4C7" w:rsidR="00ED55F0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Belgische winstbelastingen</w:t>
      </w:r>
    </w:p>
    <w:p w14:paraId="125B614E" w14:textId="77777777" w:rsidR="006E4614" w:rsidRDefault="006E4614" w:rsidP="006B5CEB">
      <w:pPr>
        <w:kinsoku w:val="0"/>
        <w:overflowPunct w:val="0"/>
        <w:textAlignment w:val="baseline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F07D2B2" w14:textId="7F8D590E" w:rsidR="006B5CEB" w:rsidRPr="00F30643" w:rsidRDefault="00F30643" w:rsidP="006B5CE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F30643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1</w:t>
      </w:r>
      <w:r w:rsidR="006E4614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 xml:space="preserve">: </w:t>
      </w:r>
      <w:r w:rsidR="006B5CEB" w:rsidRPr="00F30643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Afschrijvingen en waardeverminderingen</w:t>
      </w:r>
    </w:p>
    <w:p w14:paraId="3C8F690B" w14:textId="6F60D9CB" w:rsidR="006B5CEB" w:rsidRPr="00F30643" w:rsidRDefault="006B5CEB" w:rsidP="006B5CE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Einde boekjaar:</w:t>
      </w:r>
    </w:p>
    <w:p w14:paraId="71903C60" w14:textId="0275ED90" w:rsidR="006B5CEB" w:rsidRPr="00F30643" w:rsidRDefault="003642BB" w:rsidP="006B5CE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630X </w:t>
      </w:r>
      <w:r w:rsidR="006B5CEB"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Jaarlijkse afschrijving debiteren </w:t>
      </w:r>
    </w:p>
    <w:p w14:paraId="34368232" w14:textId="70FBBEC8" w:rsidR="00E93DED" w:rsidRPr="00875AEB" w:rsidRDefault="003642BB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</w:t>
      </w:r>
      <w:r w:rsidR="006B5CEB"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2XX.9 crediteren voor zelfde bedrag</w:t>
      </w:r>
    </w:p>
    <w:p w14:paraId="6CE69CDA" w14:textId="39FC0AFB" w:rsidR="00875AEB" w:rsidRDefault="001619D8" w:rsidP="001619D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Waardeverminderingen &amp;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afschrijvingen (zie terug)</w:t>
      </w:r>
    </w:p>
    <w:p w14:paraId="153E1F8B" w14:textId="00D17065" w:rsidR="001619D8" w:rsidRDefault="001619D8" w:rsidP="001619D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 afschrijvingen/waardeverminderingen</w:t>
      </w:r>
    </w:p>
    <w:p w14:paraId="7DD18F74" w14:textId="543DD625" w:rsidR="001619D8" w:rsidRDefault="001619D8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Moet als eerder geboekte AFS/WV niet meer nodig is</w:t>
      </w:r>
    </w:p>
    <w:p w14:paraId="771AC6F4" w14:textId="4707A841" w:rsidR="001619D8" w:rsidRDefault="001619D8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2XX.9 Geboekte WV</w:t>
      </w:r>
    </w:p>
    <w:p w14:paraId="0BCEA9CC" w14:textId="534E8A42" w:rsidR="001619D8" w:rsidRDefault="001619D8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7601 Terugneming AFS/WV op MVA</w:t>
      </w:r>
    </w:p>
    <w:p w14:paraId="071AE716" w14:textId="73E53450" w:rsidR="001619D8" w:rsidRDefault="001619D8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Positief effect op resultaat boekjaar</w:t>
      </w:r>
    </w:p>
    <w:p w14:paraId="3B14CB29" w14:textId="2B829FBB" w:rsidR="00802C08" w:rsidRDefault="00802C08" w:rsidP="00802C0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Afschrijving van geherwaardeerd goed</w:t>
      </w:r>
    </w:p>
    <w:p w14:paraId="4D3688FF" w14:textId="2D674E2D" w:rsidR="00802C08" w:rsidRDefault="00802C08" w:rsidP="00802C0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6302 AFS op MVA</w:t>
      </w:r>
    </w:p>
    <w:p w14:paraId="10CCECB9" w14:textId="2C04A2BF" w:rsidR="0019348A" w:rsidRPr="0019348A" w:rsidRDefault="00802C08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</w:t>
      </w:r>
      <w:r w:rsidR="001F63CE">
        <w:rPr>
          <w:rFonts w:ascii="Arial" w:hAnsi="Arial" w:cs="Arial"/>
          <w:color w:val="000000" w:themeColor="text1"/>
          <w:sz w:val="22"/>
          <w:szCs w:val="22"/>
          <w:lang w:val="nl-NL"/>
        </w:rPr>
        <w:t>2X.89 VA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: GA op MW</w:t>
      </w:r>
    </w:p>
    <w:p w14:paraId="38E3B633" w14:textId="77777777" w:rsidR="001619D8" w:rsidRPr="001619D8" w:rsidRDefault="001619D8" w:rsidP="001619D8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58C2A0E" w14:textId="0C8061D9" w:rsidR="006B5CEB" w:rsidRPr="00E93DED" w:rsidRDefault="006E4614" w:rsidP="00E93DED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93DED">
        <w:rPr>
          <w:rFonts w:ascii="Arial" w:hAnsi="Arial" w:cs="Arial"/>
          <w:b/>
          <w:bCs/>
          <w:sz w:val="22"/>
          <w:szCs w:val="22"/>
          <w:lang w:val="nl-BE"/>
        </w:rPr>
        <w:t xml:space="preserve">STAP 2: </w:t>
      </w:r>
      <w:r w:rsidR="006B5CEB" w:rsidRPr="00E93DED">
        <w:rPr>
          <w:rFonts w:ascii="Arial" w:hAnsi="Arial" w:cs="Arial"/>
          <w:b/>
          <w:bCs/>
          <w:sz w:val="22"/>
          <w:szCs w:val="22"/>
          <w:lang w:val="nl-BE"/>
        </w:rPr>
        <w:t>Schulden</w:t>
      </w:r>
      <w:r w:rsidR="003642BB" w:rsidRPr="00E93DED">
        <w:rPr>
          <w:rFonts w:ascii="Arial" w:hAnsi="Arial" w:cs="Arial"/>
          <w:b/>
          <w:bCs/>
          <w:sz w:val="22"/>
          <w:szCs w:val="22"/>
          <w:lang w:val="nl-BE"/>
        </w:rPr>
        <w:t xml:space="preserve">/vorderingen omboeken LT </w:t>
      </w:r>
      <w:r w:rsidR="003642BB" w:rsidRPr="00F30643">
        <w:rPr>
          <w:lang w:val="nl-BE"/>
        </w:rPr>
        <w:sym w:font="Wingdings" w:char="F0E0"/>
      </w:r>
      <w:r w:rsidR="003642BB" w:rsidRPr="00E93DED">
        <w:rPr>
          <w:rFonts w:ascii="Arial" w:hAnsi="Arial" w:cs="Arial"/>
          <w:b/>
          <w:bCs/>
          <w:sz w:val="22"/>
          <w:szCs w:val="22"/>
          <w:lang w:val="nl-BE"/>
        </w:rPr>
        <w:t xml:space="preserve"> KT</w:t>
      </w:r>
    </w:p>
    <w:p w14:paraId="0E997EBB" w14:textId="77777777" w:rsidR="003642BB" w:rsidRPr="00F30643" w:rsidRDefault="003642BB" w:rsidP="006B5CEB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Schulden</w:t>
      </w:r>
    </w:p>
    <w:p w14:paraId="228393C1" w14:textId="47232FCA" w:rsidR="006B5CEB" w:rsidRPr="00F30643" w:rsidRDefault="003642BB" w:rsidP="003642B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1730 LT schulden</w:t>
      </w:r>
    </w:p>
    <w:p w14:paraId="75BBCEFA" w14:textId="63A835C2" w:rsidR="003642BB" w:rsidRPr="00F30643" w:rsidRDefault="003642BB" w:rsidP="003642B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@ 4230 KT schulden</w:t>
      </w:r>
    </w:p>
    <w:p w14:paraId="4E2FB918" w14:textId="2BCEC604" w:rsidR="003642BB" w:rsidRPr="00F30643" w:rsidRDefault="003642BB" w:rsidP="003642BB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lastRenderedPageBreak/>
        <w:t xml:space="preserve">Vorderingen: waardevermindering boeken indien betaling </w:t>
      </w:r>
      <w:r w:rsidR="00A14367">
        <w:rPr>
          <w:rFonts w:ascii="Arial" w:hAnsi="Arial" w:cs="Arial"/>
          <w:sz w:val="22"/>
          <w:szCs w:val="22"/>
          <w:lang w:val="nl-BE"/>
        </w:rPr>
        <w:t>minder gaat zijn</w:t>
      </w:r>
    </w:p>
    <w:p w14:paraId="4D8BC2D3" w14:textId="27D60A41" w:rsidR="003642BB" w:rsidRPr="00F30643" w:rsidRDefault="003642BB" w:rsidP="003642B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6340 waardevermindering op vordering &lt; 1 jaar</w:t>
      </w:r>
    </w:p>
    <w:p w14:paraId="7F15EBC3" w14:textId="7C430684" w:rsidR="003642BB" w:rsidRDefault="003642BB" w:rsidP="003642B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@ 409 Handelsvorderingen geboekte waardeverminderingen</w:t>
      </w:r>
    </w:p>
    <w:p w14:paraId="4C448213" w14:textId="56D7B390" w:rsidR="00641B22" w:rsidRDefault="00641B22" w:rsidP="00641B22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Leasing overboeken</w:t>
      </w:r>
    </w:p>
    <w:p w14:paraId="2C106E09" w14:textId="1ECABC95" w:rsidR="00641B22" w:rsidRDefault="00641B22" w:rsidP="00641B22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172 Leasingschulden LT</w:t>
      </w:r>
    </w:p>
    <w:p w14:paraId="62B158D9" w14:textId="2E766413" w:rsidR="00641B22" w:rsidRDefault="00641B22" w:rsidP="00641B22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422 Leasingschulden KT</w:t>
      </w:r>
      <w:r>
        <w:rPr>
          <w:rFonts w:ascii="Arial" w:hAnsi="Arial" w:cs="Arial"/>
          <w:sz w:val="22"/>
          <w:szCs w:val="22"/>
          <w:lang w:val="nl-BE"/>
        </w:rPr>
        <w:br/>
      </w:r>
    </w:p>
    <w:p w14:paraId="6995AF63" w14:textId="72B9DC92" w:rsidR="00641B22" w:rsidRDefault="00641B22" w:rsidP="00641B22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6302 Afschrijving op MVA</w:t>
      </w:r>
    </w:p>
    <w:p w14:paraId="2F845B61" w14:textId="6DC3882F" w:rsidR="00875AEB" w:rsidRPr="00875AEB" w:rsidRDefault="00641B22" w:rsidP="00875AE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25X.9 VA in leasing GA</w:t>
      </w:r>
    </w:p>
    <w:p w14:paraId="64DFBDDA" w14:textId="77777777" w:rsidR="006E4614" w:rsidRDefault="006E4614" w:rsidP="003642BB">
      <w:pPr>
        <w:rPr>
          <w:rFonts w:ascii="Arial" w:hAnsi="Arial" w:cs="Arial"/>
          <w:b/>
          <w:bCs/>
          <w:sz w:val="22"/>
          <w:szCs w:val="22"/>
          <w:lang w:val="nl-BE"/>
        </w:rPr>
      </w:pPr>
    </w:p>
    <w:p w14:paraId="6840DB87" w14:textId="3A91716A" w:rsidR="00171F8D" w:rsidRPr="00A453C7" w:rsidRDefault="006E4614" w:rsidP="00A453C7">
      <w:pPr>
        <w:rPr>
          <w:rFonts w:ascii="Arial" w:hAnsi="Arial" w:cs="Arial"/>
          <w:b/>
          <w:bCs/>
          <w:sz w:val="22"/>
          <w:szCs w:val="22"/>
          <w:lang w:val="nl-BE"/>
        </w:rPr>
      </w:pPr>
      <w:r w:rsidRPr="006E4614">
        <w:rPr>
          <w:rFonts w:ascii="Arial" w:hAnsi="Arial" w:cs="Arial"/>
          <w:b/>
          <w:bCs/>
          <w:sz w:val="22"/>
          <w:szCs w:val="22"/>
          <w:lang w:val="nl-BE"/>
        </w:rPr>
        <w:t>STAP</w:t>
      </w:r>
      <w:r>
        <w:rPr>
          <w:rFonts w:ascii="Arial" w:hAnsi="Arial" w:cs="Arial"/>
          <w:b/>
          <w:bCs/>
          <w:sz w:val="22"/>
          <w:szCs w:val="22"/>
          <w:lang w:val="nl-BE"/>
        </w:rPr>
        <w:t xml:space="preserve"> </w:t>
      </w:r>
      <w:r w:rsidRPr="006E4614">
        <w:rPr>
          <w:rFonts w:ascii="Arial" w:hAnsi="Arial" w:cs="Arial"/>
          <w:b/>
          <w:bCs/>
          <w:sz w:val="22"/>
          <w:szCs w:val="22"/>
          <w:lang w:val="nl-BE"/>
        </w:rPr>
        <w:t>3</w:t>
      </w:r>
      <w:r>
        <w:rPr>
          <w:rFonts w:ascii="Arial" w:hAnsi="Arial" w:cs="Arial"/>
          <w:b/>
          <w:bCs/>
          <w:sz w:val="22"/>
          <w:szCs w:val="22"/>
          <w:lang w:val="nl-BE"/>
        </w:rPr>
        <w:t xml:space="preserve">: </w:t>
      </w:r>
      <w:r w:rsidR="003642BB" w:rsidRPr="00F30643">
        <w:rPr>
          <w:rFonts w:ascii="Arial" w:hAnsi="Arial" w:cs="Arial"/>
          <w:b/>
          <w:bCs/>
          <w:sz w:val="22"/>
          <w:szCs w:val="22"/>
          <w:lang w:val="nl-BE"/>
        </w:rPr>
        <w:t>Voorraden</w:t>
      </w:r>
    </w:p>
    <w:p w14:paraId="02D51CCC" w14:textId="502E6183" w:rsidR="00A453C7" w:rsidRDefault="00A453C7" w:rsidP="00A453C7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Minimumwaarderingsregel: laagste waarde in boekhouding </w:t>
      </w:r>
    </w:p>
    <w:p w14:paraId="4C12A4D3" w14:textId="723BEE40" w:rsidR="00906139" w:rsidRPr="00906139" w:rsidRDefault="00906139" w:rsidP="0090613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GS, HS &amp; HG</w:t>
      </w:r>
    </w:p>
    <w:p w14:paraId="14692127" w14:textId="38993F25" w:rsidR="006F5E98" w:rsidRDefault="006F5E98" w:rsidP="006F5E98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Huidige marktwaarde </w:t>
      </w:r>
      <w:r w:rsidR="00906139">
        <w:rPr>
          <w:rFonts w:ascii="Arial" w:hAnsi="Arial" w:cs="Arial"/>
          <w:sz w:val="22"/>
          <w:szCs w:val="22"/>
          <w:lang w:val="nl-BE"/>
        </w:rPr>
        <w:t>lager</w:t>
      </w:r>
      <w:r>
        <w:rPr>
          <w:rFonts w:ascii="Arial" w:hAnsi="Arial" w:cs="Arial"/>
          <w:sz w:val="22"/>
          <w:szCs w:val="22"/>
          <w:lang w:val="nl-BE"/>
        </w:rPr>
        <w:t>: voorraadswijziging (609X @3X0)</w:t>
      </w:r>
    </w:p>
    <w:p w14:paraId="44BE8A17" w14:textId="2F9AEC04" w:rsidR="006F5E98" w:rsidRDefault="006F5E98" w:rsidP="006F5E98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Toekomstige marktwaarde </w:t>
      </w:r>
      <w:r w:rsidR="00906139">
        <w:rPr>
          <w:rFonts w:ascii="Arial" w:hAnsi="Arial" w:cs="Arial"/>
          <w:sz w:val="22"/>
          <w:szCs w:val="22"/>
          <w:lang w:val="nl-BE"/>
        </w:rPr>
        <w:t>lager</w:t>
      </w:r>
      <w:r>
        <w:rPr>
          <w:rFonts w:ascii="Arial" w:hAnsi="Arial" w:cs="Arial"/>
          <w:sz w:val="22"/>
          <w:szCs w:val="22"/>
          <w:lang w:val="nl-BE"/>
        </w:rPr>
        <w:t>: WV op voorraden (6310 @3X9)</w:t>
      </w:r>
    </w:p>
    <w:p w14:paraId="4C360335" w14:textId="47F0948F" w:rsidR="00906139" w:rsidRDefault="00906139" w:rsidP="0090613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Goederen in bewerking (GIB) &amp; bestellingen in uitvoering (BIU)</w:t>
      </w:r>
    </w:p>
    <w:p w14:paraId="737FFE4C" w14:textId="1FA139F3" w:rsidR="00906139" w:rsidRDefault="00906139" w:rsidP="0090613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BW GIB = vervaardigingsprijs</w:t>
      </w:r>
    </w:p>
    <w:p w14:paraId="0738E62A" w14:textId="64F9C06F" w:rsidR="00906139" w:rsidRDefault="00906139" w:rsidP="0090613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BW BIU = vervaardigingsprijs (+ eventuele toegerekende winst)</w:t>
      </w:r>
    </w:p>
    <w:p w14:paraId="5C5840A8" w14:textId="6A240013" w:rsidR="00906139" w:rsidRDefault="00906139" w:rsidP="0090613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Als BW + nog geraamde productiekosten &gt; VP: WV boeken (63X @3X9)</w:t>
      </w:r>
    </w:p>
    <w:p w14:paraId="0223B67E" w14:textId="297CDA3C" w:rsidR="00906139" w:rsidRPr="00906139" w:rsidRDefault="00906139" w:rsidP="0090613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Toekomstige marktwaarde lager: WV boeken (63X @3X9)</w:t>
      </w:r>
    </w:p>
    <w:p w14:paraId="4AC45435" w14:textId="70803DF0" w:rsidR="007C471A" w:rsidRPr="00F30643" w:rsidRDefault="00043F66" w:rsidP="00A453C7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 xml:space="preserve">Eindvoorraad </w:t>
      </w:r>
      <w:r w:rsidR="00F30643" w:rsidRPr="00F30643">
        <w:rPr>
          <w:rFonts w:ascii="Arial" w:hAnsi="Arial" w:cs="Arial"/>
          <w:sz w:val="22"/>
          <w:szCs w:val="22"/>
          <w:lang w:val="nl-BE"/>
        </w:rPr>
        <w:t>is gegeven, b</w:t>
      </w:r>
      <w:r w:rsidRPr="00F30643">
        <w:rPr>
          <w:rFonts w:ascii="Arial" w:hAnsi="Arial" w:cs="Arial"/>
          <w:sz w:val="22"/>
          <w:szCs w:val="22"/>
          <w:lang w:val="nl-BE"/>
        </w:rPr>
        <w:t>eginvoorraad</w:t>
      </w:r>
      <w:r w:rsidR="00F30643" w:rsidRPr="00F30643">
        <w:rPr>
          <w:rFonts w:ascii="Arial" w:hAnsi="Arial" w:cs="Arial"/>
          <w:sz w:val="22"/>
          <w:szCs w:val="22"/>
          <w:lang w:val="nl-BE"/>
        </w:rPr>
        <w:t xml:space="preserve"> zie beginbalans</w:t>
      </w:r>
      <w:r w:rsidR="002F29BC">
        <w:rPr>
          <w:rFonts w:ascii="Arial" w:hAnsi="Arial" w:cs="Arial"/>
          <w:sz w:val="22"/>
          <w:szCs w:val="22"/>
          <w:lang w:val="nl-BE"/>
        </w:rPr>
        <w:t xml:space="preserve"> (zou zelfde moeten zijn bij permanente inventaris)</w:t>
      </w:r>
    </w:p>
    <w:p w14:paraId="01C2D45E" w14:textId="5B9ACC17" w:rsidR="00F30643" w:rsidRPr="00F30643" w:rsidRDefault="00F30643" w:rsidP="00A453C7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EV &gt; BV: voorraad debiteren, voorraadwijziging crediteren</w:t>
      </w:r>
    </w:p>
    <w:p w14:paraId="0D83091F" w14:textId="2EB1A7D4" w:rsidR="00F30643" w:rsidRPr="00F30643" w:rsidRDefault="00F30643" w:rsidP="00A453C7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EV &lt; BV: “ omgekeerd</w:t>
      </w:r>
    </w:p>
    <w:p w14:paraId="1B65F26A" w14:textId="793AF1C6" w:rsidR="00F30643" w:rsidRPr="00F30643" w:rsidRDefault="00F30643" w:rsidP="00F30643">
      <w:pPr>
        <w:rPr>
          <w:rFonts w:ascii="Arial" w:hAnsi="Arial" w:cs="Arial"/>
          <w:sz w:val="22"/>
          <w:szCs w:val="22"/>
          <w:lang w:val="nl-BE"/>
        </w:rPr>
      </w:pPr>
    </w:p>
    <w:p w14:paraId="2E91DD0D" w14:textId="6680098F" w:rsidR="00F30643" w:rsidRPr="00F30643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 xml:space="preserve">STAP 4: </w:t>
      </w:r>
      <w:r w:rsidR="00F30643" w:rsidRPr="00F30643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Controle kassa/bank</w:t>
      </w:r>
    </w:p>
    <w:p w14:paraId="2CDA01EF" w14:textId="7359CD49" w:rsidR="00F30643" w:rsidRPr="00F30643" w:rsidRDefault="00F30643" w:rsidP="00F3064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Inventaris opmaken van het geld</w:t>
      </w:r>
    </w:p>
    <w:p w14:paraId="57254F92" w14:textId="68A3A089" w:rsidR="00F30643" w:rsidRPr="00F30643" w:rsidRDefault="00F30643" w:rsidP="00F3064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Als waarde inventaris niet gelijk is aan waarde boekhouding moet deze worden aangepast</w:t>
      </w:r>
    </w:p>
    <w:p w14:paraId="6852971C" w14:textId="3AFEBCED" w:rsidR="00F30643" w:rsidRPr="00DE5DFC" w:rsidRDefault="00F30643" w:rsidP="00F3064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Niet-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kost/opbrengst (rek. 664/764)</w:t>
      </w:r>
    </w:p>
    <w:p w14:paraId="4EA0A1E7" w14:textId="77777777" w:rsidR="00DE5DFC" w:rsidRDefault="00DE5DFC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Bv. bankkosten vergeten boeken</w:t>
      </w:r>
    </w:p>
    <w:p w14:paraId="03700D43" w14:textId="7777777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657 Diverse FK</w:t>
      </w:r>
    </w:p>
    <w:p w14:paraId="7CB97DDB" w14:textId="7777777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731E3570" w14:textId="77777777" w:rsidR="00DE5DFC" w:rsidRDefault="00DE5DFC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Onverklaarbare kost</w:t>
      </w:r>
    </w:p>
    <w:p w14:paraId="68F505B1" w14:textId="24EED37E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664 Andere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25194E">
        <w:rPr>
          <w:rFonts w:ascii="Arial" w:hAnsi="Arial" w:cs="Arial"/>
          <w:color w:val="000000" w:themeColor="text1"/>
          <w:sz w:val="22"/>
          <w:szCs w:val="22"/>
          <w:lang w:val="nl-NL"/>
        </w:rPr>
        <w:t>bedrijfskost</w:t>
      </w:r>
    </w:p>
    <w:p w14:paraId="59A29E52" w14:textId="7085FC60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5F2FECFA" w14:textId="4F688584" w:rsidR="0025194E" w:rsidRDefault="0025194E" w:rsidP="0025194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Onverklaarbare opbrengst</w:t>
      </w:r>
    </w:p>
    <w:p w14:paraId="77D6FC88" w14:textId="4D1ECB8F" w:rsidR="0025194E" w:rsidRDefault="0025194E" w:rsidP="0025194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7E35852B" w14:textId="56BFCE7F" w:rsidR="0025194E" w:rsidRPr="0025194E" w:rsidRDefault="0025194E" w:rsidP="0025194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764 andere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bedrijfsopbrengst</w:t>
      </w:r>
    </w:p>
    <w:p w14:paraId="22246449" w14:textId="4B03719E" w:rsidR="00F30643" w:rsidRDefault="00F30643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E2A8626" w14:textId="12A581E4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5: BTW-afrekening</w:t>
      </w:r>
    </w:p>
    <w:p w14:paraId="44C9FE59" w14:textId="23EDD1DF" w:rsidR="00B95D90" w:rsidRDefault="00B95D90" w:rsidP="00B95D9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 van een periode (maand/kwartaal/jaar): afrekening</w:t>
      </w:r>
    </w:p>
    <w:p w14:paraId="142F749A" w14:textId="7384F2FE" w:rsidR="00B95D90" w:rsidRDefault="00B95D90" w:rsidP="00B95D9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Alle wachtrekeningen optellen, of te wel + of - eindigen:</w:t>
      </w:r>
    </w:p>
    <w:p w14:paraId="7B98EA5E" w14:textId="77777777" w:rsidR="00B95D90" w:rsidRDefault="00B95D90" w:rsidP="00B95D9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411 Terug te vorderen BTW</w:t>
      </w:r>
    </w:p>
    <w:p w14:paraId="7274BD54" w14:textId="2CC6EC66" w:rsidR="00B95D90" w:rsidRPr="001619D8" w:rsidRDefault="00B95D90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451 Te betalen BTW</w:t>
      </w:r>
    </w:p>
    <w:p w14:paraId="748BD91B" w14:textId="77777777" w:rsidR="00810B25" w:rsidRDefault="00810B25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</w:p>
    <w:p w14:paraId="7B2A2BDD" w14:textId="3414C5F6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6: Inventaris aandelen</w:t>
      </w:r>
    </w:p>
    <w:p w14:paraId="7E3B1974" w14:textId="2408B713" w:rsidR="00DE5DFC" w:rsidRPr="00DC33E1" w:rsidRDefault="00DC33E1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Financiële vaste activa: waardewijzigingen</w:t>
      </w:r>
    </w:p>
    <w:p w14:paraId="74E4CB2D" w14:textId="7D88F14F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wanneer eigenvermogen dochteronderneming duurzaam toe-/afneemt</w:t>
      </w:r>
    </w:p>
    <w:p w14:paraId="08537E14" w14:textId="77777777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Herwaarderen:</w:t>
      </w:r>
    </w:p>
    <w:p w14:paraId="06187B25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28X8 … geboekte MW</w:t>
      </w:r>
    </w:p>
    <w:p w14:paraId="7438DE8E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122 HWMW op FVA 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(MW nog niet gerealiseerd, dus geen opbrengst)</w:t>
      </w:r>
    </w:p>
    <w:p w14:paraId="44BEDC8E" w14:textId="77777777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Waardevermindering:</w:t>
      </w:r>
    </w:p>
    <w:p w14:paraId="69200DDF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28X7 Dubieuze debiteurs…</w:t>
      </w:r>
    </w:p>
    <w:p w14:paraId="0DC11F7F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28X0 Vordering… AW</w:t>
      </w:r>
    </w:p>
    <w:p w14:paraId="44E20BCD" w14:textId="77777777" w:rsidR="00DC33E1" w:rsidRPr="00D4773B" w:rsidRDefault="00DC33E1" w:rsidP="00DC33E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EEB87F2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661 WV op FVA</w:t>
      </w:r>
    </w:p>
    <w:p w14:paraId="1CCB2BE7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28X9 …geboekte WV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(op aandelen: 2819/2829, op vorderingen 2819/2839)</w:t>
      </w:r>
    </w:p>
    <w:p w14:paraId="3960005B" w14:textId="77777777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 op waardevermindering</w:t>
      </w:r>
    </w:p>
    <w:p w14:paraId="32FA68D1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28X9 … geboekte WV</w:t>
      </w:r>
    </w:p>
    <w:p w14:paraId="4B93F7E3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761 terugneming WV op FVA</w:t>
      </w:r>
    </w:p>
    <w:p w14:paraId="069990C4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aandelen: 2819/2829, op vorderingen 2819/2839)</w:t>
      </w:r>
    </w:p>
    <w:p w14:paraId="4C5365C0" w14:textId="77777777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 op aandelen verplicht, op vorderingen niet</w:t>
      </w:r>
    </w:p>
    <w:p w14:paraId="287A3F8D" w14:textId="7B984098" w:rsidR="00DC33E1" w:rsidRP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winststuring</w:t>
      </w:r>
    </w:p>
    <w:p w14:paraId="4850C956" w14:textId="2F49B50D" w:rsidR="00DE5DFC" w:rsidRDefault="00DE5DFC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Vlottende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activ</w:t>
      </w:r>
      <w:r w:rsidR="00DC33E1">
        <w:rPr>
          <w:rFonts w:ascii="Arial" w:hAnsi="Arial" w:cs="Arial"/>
          <w:color w:val="000000" w:themeColor="text1"/>
          <w:sz w:val="22"/>
          <w:szCs w:val="22"/>
          <w:lang w:val="en-US"/>
        </w:rPr>
        <w:t>a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geldbeleggingen</w:t>
      </w:r>
      <w:proofErr w:type="spellEnd"/>
      <w:r w:rsidR="00DC33E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, </w:t>
      </w:r>
      <w:proofErr w:type="spellStart"/>
      <w:r w:rsidR="00DC33E1">
        <w:rPr>
          <w:rFonts w:ascii="Arial" w:hAnsi="Arial" w:cs="Arial"/>
          <w:color w:val="000000" w:themeColor="text1"/>
          <w:sz w:val="22"/>
          <w:szCs w:val="22"/>
          <w:lang w:val="en-US"/>
        </w:rPr>
        <w:t>waardewijzigingen</w:t>
      </w:r>
      <w:proofErr w:type="spellEnd"/>
    </w:p>
    <w:p w14:paraId="2B30C88D" w14:textId="561A418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Nooit MW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boeken</w:t>
      </w:r>
      <w:proofErr w:type="spellEnd"/>
    </w:p>
    <w:p w14:paraId="098A8DDC" w14:textId="7777777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Waardevermindering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als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marktwaarde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&lt;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boekwaarde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2370F316" w14:textId="77777777" w:rsidR="00DE5DFC" w:rsidRDefault="00DE5DFC" w:rsidP="00DE5DFC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651 WV op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vlottende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active</w:t>
      </w:r>
    </w:p>
    <w:p w14:paraId="3F2A5561" w14:textId="77777777" w:rsidR="00DE5DFC" w:rsidRDefault="00DE5DFC" w:rsidP="00DE5DFC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@ 5109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Aandelen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geboekte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WV</w:t>
      </w:r>
    </w:p>
    <w:p w14:paraId="60EACFBF" w14:textId="77777777" w:rsidR="00DE5DFC" w:rsidRPr="00DE5DFC" w:rsidRDefault="00DE5DFC" w:rsidP="00DE5DFC">
      <w:pPr>
        <w:pStyle w:val="ListParagraph"/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</w:p>
    <w:p w14:paraId="4D3C8D45" w14:textId="49D36300" w:rsidR="006E4614" w:rsidRDefault="006E4614" w:rsidP="006E4614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6E4614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7: Overboekingen</w:t>
      </w:r>
    </w:p>
    <w:p w14:paraId="6439C3EA" w14:textId="77777777" w:rsidR="00DE5DFC" w:rsidRDefault="00DE5DFC" w:rsidP="00DE5DF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HD met creditsaldo: overboeken naar schuldenrekening</w:t>
      </w:r>
    </w:p>
    <w:p w14:paraId="171DE72A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Kan door retour, dubieuze HD…</w:t>
      </w:r>
    </w:p>
    <w:p w14:paraId="7139F319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400 HD</w:t>
      </w:r>
    </w:p>
    <w:p w14:paraId="572FF2CD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440.2 HD met creditsaldo</w:t>
      </w:r>
    </w:p>
    <w:p w14:paraId="658291E4" w14:textId="77777777" w:rsidR="00DE5DFC" w:rsidRDefault="00DE5DFC" w:rsidP="00DE5DF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Leverancier met debetsaldo: overboeken naar vorderingenrekening</w:t>
      </w:r>
    </w:p>
    <w:p w14:paraId="5D23B57D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Kan door retour, dubieuze HD…</w:t>
      </w:r>
    </w:p>
    <w:p w14:paraId="3DF65833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400.2 Leverancier met debetsaldo</w:t>
      </w:r>
    </w:p>
    <w:p w14:paraId="6F09C0E3" w14:textId="11CDBC1F" w:rsidR="00DE5DFC" w:rsidRP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440 Leveranciers</w:t>
      </w:r>
    </w:p>
    <w:p w14:paraId="4D358D94" w14:textId="73FA93EC" w:rsidR="00DE5DFC" w:rsidRDefault="00DE5DFC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Liquide middelen mag geen negatief saldo hebben, overboeken naar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KT schuld</w:t>
      </w:r>
      <w:proofErr w:type="gramEnd"/>
    </w:p>
    <w:p w14:paraId="1A853298" w14:textId="7777777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</w:t>
      </w:r>
    </w:p>
    <w:p w14:paraId="4D89C4A0" w14:textId="65A057A9" w:rsidR="00DE5DFC" w:rsidRPr="00DE5DFC" w:rsidRDefault="00DE5DFC" w:rsidP="006E4614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433 KI: schulden op rekening</w:t>
      </w:r>
    </w:p>
    <w:p w14:paraId="79C8B33D" w14:textId="77777777" w:rsidR="00810B25" w:rsidRPr="006E4614" w:rsidRDefault="00810B25" w:rsidP="006E4614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868B0BD" w14:textId="2874CBE3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8: Overlopende rekeningen</w:t>
      </w:r>
    </w:p>
    <w:p w14:paraId="2BCE481B" w14:textId="77777777" w:rsidR="00416E00" w:rsidRPr="00416E00" w:rsidRDefault="00416E00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eastAsiaTheme="minorHAnsi" w:hAnsi="Arial" w:cs="Arial"/>
          <w:color w:val="000000" w:themeColor="text1"/>
          <w:sz w:val="28"/>
          <w:szCs w:val="28"/>
          <w:u w:val="single"/>
          <w:lang w:val="nl-NL" w:eastAsia="en-US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 w:eastAsia="en-US"/>
        </w:rPr>
        <w:t>Kosten/opbrengsten toerekenen aan juiste boekjaar ongeacht betaling/ontvangst</w:t>
      </w:r>
    </w:p>
    <w:p w14:paraId="23B0FD3E" w14:textId="77777777" w:rsidR="00416E00" w:rsidRPr="00416E00" w:rsidRDefault="00416E00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eastAsiaTheme="minorHAnsi" w:hAnsi="Arial" w:cs="Arial"/>
          <w:color w:val="000000" w:themeColor="text1"/>
          <w:sz w:val="28"/>
          <w:szCs w:val="28"/>
          <w:u w:val="single"/>
          <w:lang w:val="nl-NL" w:eastAsia="en-US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 w:eastAsia="en-US"/>
        </w:rPr>
        <w:t>MAR: klasse 4, overlopende rekeningen en wachtrekeningen (49)</w:t>
      </w:r>
    </w:p>
    <w:p w14:paraId="23BE8554" w14:textId="01481CEB" w:rsidR="00416E00" w:rsidRPr="005318E6" w:rsidRDefault="00416E00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416E00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Overlopende rekening gebruiken voor eigenlijke betaling (anticipatiekost)</w:t>
      </w:r>
    </w:p>
    <w:p w14:paraId="468A01F1" w14:textId="2A16C53F" w:rsidR="005318E6" w:rsidRPr="005318E6" w:rsidRDefault="005318E6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Uitstel of anticipatiepost?</w:t>
      </w:r>
    </w:p>
    <w:p w14:paraId="60438555" w14:textId="05553E24" w:rsidR="005318E6" w:rsidRPr="005318E6" w:rsidRDefault="005318E6" w:rsidP="005318E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Boekt een kost/opbrengst voor het komende jaar: uitstelpost</w:t>
      </w:r>
    </w:p>
    <w:p w14:paraId="323D8BE6" w14:textId="3FF68094" w:rsidR="005318E6" w:rsidRP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Deel kost/opbrengst is eigenlijk voor volgend jaar</w:t>
      </w:r>
    </w:p>
    <w:p w14:paraId="4B8F5518" w14:textId="3C6ABD23" w:rsidR="005318E6" w:rsidRP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Over te dragen kosten: 490</w:t>
      </w:r>
    </w:p>
    <w:p w14:paraId="7831CEB6" w14:textId="65E6BFC1" w:rsidR="005318E6" w:rsidRP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Over te dragen opbrengsten: 493</w:t>
      </w:r>
    </w:p>
    <w:p w14:paraId="6057395C" w14:textId="164D4EBB" w:rsidR="005318E6" w:rsidRPr="005318E6" w:rsidRDefault="005318E6" w:rsidP="005318E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Boekt een kost/opbrengst voor het afgelopen jaar: anticipatiepost</w:t>
      </w:r>
    </w:p>
    <w:p w14:paraId="227166A3" w14:textId="3C09CADA" w:rsid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5318E6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Deel kost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is eigenlijk van vorig jaar</w:t>
      </w:r>
    </w:p>
    <w:p w14:paraId="5EB7D9B2" w14:textId="7E9ECBB8" w:rsid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Toe te rekenen kosten: 492</w:t>
      </w:r>
    </w:p>
    <w:p w14:paraId="07E4E8E1" w14:textId="1E8C2591" w:rsidR="005318E6" w:rsidRP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Verkregen opbrengsten: 491</w:t>
      </w:r>
    </w:p>
    <w:p w14:paraId="3A228823" w14:textId="55F86D82" w:rsidR="00416E00" w:rsidRPr="00416E00" w:rsidRDefault="000B7E9E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Toe te rekenen kosten (492): s</w:t>
      </w:r>
      <w:r w:rsidR="00416E00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tel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 xml:space="preserve"> dat dochtero</w:t>
      </w:r>
      <w:r w:rsidR="00416E00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 xml:space="preserve">nderneming midden volgend jaar rente &amp; aflossing 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 xml:space="preserve">moet </w:t>
      </w:r>
      <w:r w:rsidR="00416E00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betalen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 xml:space="preserve"> die deels voor dit jaar is</w:t>
      </w:r>
    </w:p>
    <w:p w14:paraId="0164BC9B" w14:textId="77777777" w:rsidR="000959C6" w:rsidRPr="000959C6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31/12: Anticipatiekost meerekenen via overlopende rekeningen</w:t>
      </w:r>
    </w:p>
    <w:p w14:paraId="75B39C2E" w14:textId="053B9D5D" w:rsidR="000B7E9E" w:rsidRPr="00416E00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indejaarsverrichting</w:t>
      </w:r>
    </w:p>
    <w:p w14:paraId="2EDBF9F5" w14:textId="4BC2BF86" w:rsidR="00416E00" w:rsidRPr="00416E00" w:rsidRDefault="00416E00" w:rsidP="00416E0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 xml:space="preserve">6500 Rente 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  <w:t>(passieve anticipatie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p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ost)</w:t>
      </w:r>
    </w:p>
    <w:p w14:paraId="6BDBF66F" w14:textId="29F1E948" w:rsidR="00416E00" w:rsidRPr="0028780B" w:rsidRDefault="00416E00" w:rsidP="00416E0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@ 492 Toe te rekenen kosten</w:t>
      </w:r>
    </w:p>
    <w:p w14:paraId="408F3776" w14:textId="514F8E92" w:rsidR="0028780B" w:rsidRDefault="0028780B" w:rsidP="0028780B">
      <w:pPr>
        <w:pStyle w:val="ListParagraph"/>
        <w:kinsoku w:val="0"/>
        <w:overflowPunct w:val="0"/>
        <w:ind w:left="2880"/>
        <w:textAlignment w:val="baseline"/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</w:pPr>
    </w:p>
    <w:p w14:paraId="741D55AC" w14:textId="246C9123" w:rsidR="0028780B" w:rsidRDefault="0028780B" w:rsidP="0028780B">
      <w:pPr>
        <w:pStyle w:val="ListParagraph"/>
        <w:kinsoku w:val="0"/>
        <w:overflowPunct w:val="0"/>
        <w:ind w:left="2880"/>
        <w:textAlignment w:val="baseline"/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</w:pPr>
    </w:p>
    <w:p w14:paraId="7408A3AF" w14:textId="77777777" w:rsidR="0028780B" w:rsidRPr="00416E00" w:rsidRDefault="0028780B" w:rsidP="0028780B">
      <w:pPr>
        <w:pStyle w:val="ListParagraph"/>
        <w:kinsoku w:val="0"/>
        <w:overflowPunct w:val="0"/>
        <w:ind w:left="288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</w:p>
    <w:p w14:paraId="35B29CDC" w14:textId="42A5A7EA" w:rsidR="00DC33E1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0B7E9E">
        <w:rPr>
          <w:rFonts w:ascii="Arial" w:hAnsi="Arial" w:cs="Arial"/>
          <w:color w:val="000000" w:themeColor="text1"/>
          <w:sz w:val="22"/>
          <w:szCs w:val="22"/>
          <w:lang w:val="nl-BE"/>
        </w:rPr>
        <w:lastRenderedPageBreak/>
        <w:t>01/01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: Overlopende rekeningen sluiten</w:t>
      </w:r>
    </w:p>
    <w:p w14:paraId="44A2538D" w14:textId="5FCF83F9" w:rsidR="000959C6" w:rsidRPr="000959C6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Start boekjaar</w:t>
      </w:r>
    </w:p>
    <w:p w14:paraId="6612AED9" w14:textId="41430EFA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492 Toe te rekenen kosten</w:t>
      </w:r>
    </w:p>
    <w:p w14:paraId="3A4FE8D4" w14:textId="7FB690A6" w:rsidR="000B7E9E" w:rsidRP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6500 Rente</w:t>
      </w:r>
    </w:p>
    <w:p w14:paraId="4AC983F2" w14:textId="548EC860" w:rsidR="000B7E9E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01/07: betaling rente &amp; aflossing</w:t>
      </w:r>
    </w:p>
    <w:p w14:paraId="29B4EFFD" w14:textId="7FD3E4AA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6500 Rente</w:t>
      </w:r>
    </w:p>
    <w:p w14:paraId="7EF83E39" w14:textId="5037AC57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174 Overige lening</w:t>
      </w:r>
    </w:p>
    <w:p w14:paraId="02DB6E5C" w14:textId="022AD4BD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5500 KI: R/C</w:t>
      </w:r>
    </w:p>
    <w:p w14:paraId="265B59E0" w14:textId="01388D16" w:rsidR="000B7E9E" w:rsidRDefault="000B7E9E" w:rsidP="000B7E9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Verkregen opbrengsten (491): stel dat onderneming volgend jaar rente &amp; aflossing van dochteronderneming ontvangt</w:t>
      </w:r>
      <w:r w:rsidR="005318E6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die deels voor dit jaar is</w:t>
      </w:r>
    </w:p>
    <w:p w14:paraId="29B14656" w14:textId="77777777" w:rsidR="000959C6" w:rsidRPr="000959C6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31/12: Anticipatiekost meerekenen via overlopende rekeningen</w:t>
      </w:r>
    </w:p>
    <w:p w14:paraId="3C981725" w14:textId="18DA7E65" w:rsidR="000B7E9E" w:rsidRPr="00416E00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indejaarsverrichting</w:t>
      </w:r>
    </w:p>
    <w:p w14:paraId="139A3584" w14:textId="1CD7B2AE" w:rsidR="000B7E9E" w:rsidRPr="00416E00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 xml:space="preserve">491 Verkregen opbrengsten 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  <w:t>(actieve anticipatie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p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ost)</w:t>
      </w:r>
    </w:p>
    <w:p w14:paraId="1E03BD55" w14:textId="77777777" w:rsidR="000B7E9E" w:rsidRPr="00DC33E1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@ 750 Opbrengsten uit FVA</w:t>
      </w:r>
    </w:p>
    <w:p w14:paraId="71462B74" w14:textId="77777777" w:rsidR="000B7E9E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0B7E9E">
        <w:rPr>
          <w:rFonts w:ascii="Arial" w:hAnsi="Arial" w:cs="Arial"/>
          <w:color w:val="000000" w:themeColor="text1"/>
          <w:sz w:val="22"/>
          <w:szCs w:val="22"/>
          <w:lang w:val="nl-BE"/>
        </w:rPr>
        <w:t>01/01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: Overlopende rekeningen sluiten</w:t>
      </w:r>
    </w:p>
    <w:p w14:paraId="3C5788C5" w14:textId="5C97A934" w:rsidR="000959C6" w:rsidRPr="000959C6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Start boekjaar</w:t>
      </w:r>
    </w:p>
    <w:p w14:paraId="7F9CF3F7" w14:textId="7DF1B271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750 Opbrengsten uit FVA</w:t>
      </w:r>
    </w:p>
    <w:p w14:paraId="36571C87" w14:textId="6DE1087E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491 Verkregen opbrengsten</w:t>
      </w:r>
    </w:p>
    <w:p w14:paraId="10CD18B1" w14:textId="77777777" w:rsidR="000B7E9E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01/07: betaling rente &amp; aflossing</w:t>
      </w:r>
    </w:p>
    <w:p w14:paraId="3EC6D097" w14:textId="1D63EBD0" w:rsidR="000B7E9E" w:rsidRDefault="000B7E9E" w:rsidP="00545E8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5500 KI: R/C</w:t>
      </w:r>
    </w:p>
    <w:p w14:paraId="6C3CF51D" w14:textId="77777777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750 Opbrengsten uit FVA</w:t>
      </w:r>
    </w:p>
    <w:p w14:paraId="79944594" w14:textId="77777777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2810 Vorderingen op verbonden onderneming</w:t>
      </w:r>
    </w:p>
    <w:p w14:paraId="6D0FC388" w14:textId="03FA2C3C" w:rsidR="000B7E9E" w:rsidRDefault="00545E88" w:rsidP="00545E8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Over te dragen kosten (490): stel dochteronderneming betaald de interest op een schuld </w:t>
      </w:r>
      <w:r w:rsidR="009A0A69">
        <w:rPr>
          <w:rFonts w:ascii="Arial" w:hAnsi="Arial" w:cs="Arial"/>
          <w:color w:val="000000" w:themeColor="text1"/>
          <w:sz w:val="22"/>
          <w:szCs w:val="22"/>
          <w:lang w:val="nl-BE"/>
        </w:rPr>
        <w:t>op 01/07 voor het komende jaar (dus tot 01/07 volgend jaar)</w:t>
      </w:r>
    </w:p>
    <w:p w14:paraId="6C69527B" w14:textId="71DEC0DF" w:rsidR="009A0A69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01/07: betaling interest</w:t>
      </w:r>
    </w:p>
    <w:p w14:paraId="099A2573" w14:textId="018EC708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6500 Interest</w:t>
      </w:r>
    </w:p>
    <w:p w14:paraId="5D763D5E" w14:textId="6E733122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5500 KI: R/C</w:t>
      </w:r>
    </w:p>
    <w:p w14:paraId="47E77D49" w14:textId="77777777" w:rsidR="000959C6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31/12: overlopende rekening gebruiken voor helft betaald bedrag</w:t>
      </w:r>
    </w:p>
    <w:p w14:paraId="5430D9B7" w14:textId="5BAC8A38" w:rsidR="009A0A69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indejaarsverrichting</w:t>
      </w:r>
    </w:p>
    <w:p w14:paraId="187C9047" w14:textId="74FD21BA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490 Over te dragen kosten</w:t>
      </w:r>
    </w:p>
    <w:p w14:paraId="7C3589D4" w14:textId="2575B74C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6500 Interest</w:t>
      </w:r>
    </w:p>
    <w:p w14:paraId="3E6AEE33" w14:textId="12B14E84" w:rsidR="00545E88" w:rsidRDefault="009A0A69" w:rsidP="00545E8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01/01: interestbetaling door overlopende rekening weg te boeken</w:t>
      </w:r>
    </w:p>
    <w:p w14:paraId="4D724EF4" w14:textId="72E2B2C9" w:rsidR="000959C6" w:rsidRPr="000959C6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Start boekjaar</w:t>
      </w:r>
    </w:p>
    <w:p w14:paraId="371DE7FC" w14:textId="74110ED1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6500 Interest</w:t>
      </w:r>
    </w:p>
    <w:p w14:paraId="5BE583D6" w14:textId="14A0A18E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490 Over te dragen kosten</w:t>
      </w:r>
    </w:p>
    <w:p w14:paraId="71627609" w14:textId="0E96238C" w:rsidR="009A0A69" w:rsidRDefault="009A0A69" w:rsidP="009A0A69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Over te dragen opbrengsten (493): stel moederbedrijf ontvangt al interest op lening voor volledig jaar op 01/07 (dus tot 01/07 volgend jaar)</w:t>
      </w:r>
    </w:p>
    <w:p w14:paraId="173309D8" w14:textId="77777777" w:rsidR="009A0A69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01/07: betaling interest</w:t>
      </w:r>
    </w:p>
    <w:p w14:paraId="1C0D5D17" w14:textId="50EFB718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5500 KI: R/C</w:t>
      </w:r>
    </w:p>
    <w:p w14:paraId="74748527" w14:textId="6AD0E74C" w:rsidR="000959C6" w:rsidRPr="000959C6" w:rsidRDefault="009A0A69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756 Diverse FK</w:t>
      </w:r>
    </w:p>
    <w:p w14:paraId="0F524E66" w14:textId="77777777" w:rsidR="000959C6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31/12: overlopende rekening gebruiken voor helft betaald bedrag </w:t>
      </w:r>
    </w:p>
    <w:p w14:paraId="209A65EB" w14:textId="63965022" w:rsidR="009A0A69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indejaarsverrichting</w:t>
      </w:r>
    </w:p>
    <w:p w14:paraId="5E44AEF4" w14:textId="3C090546" w:rsidR="009A0A69" w:rsidRDefault="005318E6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756 Diverse FK</w:t>
      </w:r>
    </w:p>
    <w:p w14:paraId="0BF8A487" w14:textId="24ED5D6C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493 Over te dragen opbrengsten</w:t>
      </w:r>
    </w:p>
    <w:p w14:paraId="5CCC995F" w14:textId="6B464A63" w:rsidR="009A0A69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01/01: interestbetaling door overlopende rekening weg te boeken</w:t>
      </w:r>
    </w:p>
    <w:p w14:paraId="02A0BADE" w14:textId="52C5E012" w:rsidR="000959C6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Start boekjaar</w:t>
      </w:r>
    </w:p>
    <w:p w14:paraId="6457C84B" w14:textId="4277997D" w:rsid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493 Over te dragen opbrengsten</w:t>
      </w:r>
    </w:p>
    <w:p w14:paraId="16ABD651" w14:textId="77777777" w:rsid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756 Diverse FK</w:t>
      </w:r>
    </w:p>
    <w:p w14:paraId="1205CE4C" w14:textId="0A7C64B7" w:rsidR="00810B25" w:rsidRDefault="00810B25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613088EF" w14:textId="1E022B78" w:rsidR="0028780B" w:rsidRDefault="0028780B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544A4A9F" w14:textId="411DA029" w:rsidR="0028780B" w:rsidRDefault="0028780B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28961C0A" w14:textId="21BE68A0" w:rsidR="0028780B" w:rsidRDefault="0028780B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20C0966C" w14:textId="77777777" w:rsidR="0028780B" w:rsidRPr="000B7E9E" w:rsidRDefault="0028780B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50E721DE" w14:textId="757D6C51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lastRenderedPageBreak/>
        <w:t>STAP 9: Kapitaalsubsidies</w:t>
      </w:r>
    </w:p>
    <w:p w14:paraId="67B144F4" w14:textId="5716C0A3" w:rsidR="00AE7A38" w:rsidRDefault="00AE7A38" w:rsidP="00AE7A3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AFS onbelastbare kapitaalsubsidie</w:t>
      </w:r>
    </w:p>
    <w:p w14:paraId="1EE90AA7" w14:textId="132C2D93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630X AFS op …</w:t>
      </w:r>
    </w:p>
    <w:p w14:paraId="20DD0E43" w14:textId="4FDE6EB0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150 Kapitaalsubsidies</w:t>
      </w:r>
    </w:p>
    <w:p w14:paraId="234945CF" w14:textId="7429DC36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2X.9 … GA</w:t>
      </w:r>
    </w:p>
    <w:p w14:paraId="04F20A7E" w14:textId="7BC329AC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753 Kapitaal en interestsubsidies</w:t>
      </w:r>
    </w:p>
    <w:p w14:paraId="0922A4F2" w14:textId="29F732C2" w:rsid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AFS belastbare kapitaalsubsidie</w:t>
      </w:r>
    </w:p>
    <w:p w14:paraId="4D4F6D19" w14:textId="77777777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630X AFS op …</w:t>
      </w:r>
    </w:p>
    <w:p w14:paraId="7B1939EF" w14:textId="4CD52608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150 Kapitaalsubsidies</w:t>
      </w:r>
    </w:p>
    <w:p w14:paraId="2820E490" w14:textId="17C026CD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1680 Uitgestelde belasting op kapitaalsubsidie</w:t>
      </w:r>
    </w:p>
    <w:p w14:paraId="11D08E92" w14:textId="77777777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2X.9 … GA</w:t>
      </w:r>
    </w:p>
    <w:p w14:paraId="08FA3D8D" w14:textId="77777777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753 Kapitaal en interestsubsidies</w:t>
      </w:r>
    </w:p>
    <w:p w14:paraId="0B630888" w14:textId="419D4111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780 Onttrekking aan uitgestelde belastingen</w:t>
      </w:r>
    </w:p>
    <w:p w14:paraId="48D604AA" w14:textId="3F76A4C0" w:rsidR="0009776E" w:rsidRPr="00AE7A38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Indien niet-recurrente AFS/WV wordt geboekt op actief van kapitaalsubsidie: kapitaalsubsidie en uitgestelde belasting pro rata in resultaat</w:t>
      </w:r>
    </w:p>
    <w:p w14:paraId="2AA536B9" w14:textId="77777777" w:rsidR="00810B25" w:rsidRPr="00AE7A38" w:rsidRDefault="00810B25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01AB8490" w14:textId="71263C2D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10: Voorzieningen</w:t>
      </w:r>
    </w:p>
    <w:p w14:paraId="62DF9184" w14:textId="1FCC1847" w:rsidR="0009776E" w:rsidRDefault="003A23B3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Nieuwe raming over te dekken kost</w:t>
      </w:r>
    </w:p>
    <w:p w14:paraId="73CC1975" w14:textId="1D4B3D04" w:rsidR="003A23B3" w:rsidRDefault="003A23B3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Aangelegde voorziening is correct: geen boeking</w:t>
      </w:r>
    </w:p>
    <w:p w14:paraId="6A708EE1" w14:textId="187941BE" w:rsidR="003A23B3" w:rsidRDefault="003A23B3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Aangelegde voorziening is te klein: extra aanleggen (zie terug)</w:t>
      </w:r>
    </w:p>
    <w:p w14:paraId="7EDBD81B" w14:textId="6D5CAC6F" w:rsidR="003A23B3" w:rsidRDefault="003A23B3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Aangelegde voorziening is te groot: terugname</w:t>
      </w:r>
    </w:p>
    <w:p w14:paraId="122CD08B" w14:textId="37ED49A4" w:rsidR="003A23B3" w:rsidRDefault="003A23B3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16X VR voor…</w:t>
      </w:r>
    </w:p>
    <w:p w14:paraId="252ED7F8" w14:textId="1B298270" w:rsidR="003A23B3" w:rsidRPr="003A23B3" w:rsidRDefault="003A23B3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63X1 VZ voor… terugneming (-)</w:t>
      </w:r>
      <w:r w:rsidR="004A5431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</w:t>
      </w:r>
      <w:r w:rsidR="004A5431"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>(of 662X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>1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3A116F1D" w14:textId="77777777" w:rsidR="00810B25" w:rsidRPr="003A23B3" w:rsidRDefault="00810B25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22758A17" w14:textId="49E083CD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11: Belgische winstbelastingen</w:t>
      </w:r>
    </w:p>
    <w:p w14:paraId="452D2843" w14:textId="392CEB6C" w:rsidR="00810B25" w:rsidRPr="00935D2B" w:rsidRDefault="00935D2B" w:rsidP="00935D2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Fase 1: Voorafbetalingen (zie tijdens boekjaar)</w:t>
      </w:r>
    </w:p>
    <w:p w14:paraId="0B505472" w14:textId="17FA49F3" w:rsidR="00935D2B" w:rsidRPr="00935D2B" w:rsidRDefault="00935D2B" w:rsidP="00935D2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Fase 2: Afsluiten boekjaar</w:t>
      </w:r>
    </w:p>
    <w:p w14:paraId="75792C33" w14:textId="77777777" w:rsidR="00935D2B" w:rsidRPr="00935D2B" w:rsidRDefault="00935D2B" w:rsidP="00935D2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Raming &gt; voorafbetalingen: </w:t>
      </w:r>
    </w:p>
    <w:p w14:paraId="77F3A6DF" w14:textId="06BA0208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Bijkomende kost, schuld tov administratie</w:t>
      </w:r>
    </w:p>
    <w:p w14:paraId="1E48540F" w14:textId="70C6D47D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6702 Geraamde belastingen</w:t>
      </w:r>
    </w:p>
    <w:p w14:paraId="6EF9BC51" w14:textId="16D2BEF1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4500 Geraamd bedrag Belgische winstbelastingen</w:t>
      </w:r>
    </w:p>
    <w:p w14:paraId="1775D0ED" w14:textId="77777777" w:rsidR="00935D2B" w:rsidRPr="00935D2B" w:rsidRDefault="00935D2B" w:rsidP="00935D2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Raming &lt; voorafbetalingen: </w:t>
      </w:r>
    </w:p>
    <w:p w14:paraId="2DF3DD06" w14:textId="39CD04FB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Terugname kost, vordering tov administratie</w:t>
      </w:r>
    </w:p>
    <w:p w14:paraId="79604080" w14:textId="0BFB3B4F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4120 terug te vorderen Belgische winstbelastingen</w:t>
      </w:r>
    </w:p>
    <w:p w14:paraId="401EEB8A" w14:textId="02D9075E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6701 Geact. overschotten van betaling belastingen (-)</w:t>
      </w:r>
    </w:p>
    <w:p w14:paraId="7CCB97A0" w14:textId="589CF1EF" w:rsidR="00935D2B" w:rsidRPr="00935D2B" w:rsidRDefault="00935D2B" w:rsidP="00935D2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Fase 3: inkohiering (zie tijdens boekjaar)</w:t>
      </w:r>
    </w:p>
    <w:p w14:paraId="6BCE5B8C" w14:textId="77777777" w:rsidR="006E4614" w:rsidRPr="00F30643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A92A158" w14:textId="24AE67F0" w:rsidR="00810B25" w:rsidRPr="0028780B" w:rsidRDefault="00F30643" w:rsidP="0028780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 w:rsidRPr="006E461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Aangepaste saldibalans</w:t>
      </w:r>
    </w:p>
    <w:p w14:paraId="4035A162" w14:textId="2DAA552E" w:rsidR="00F30643" w:rsidRPr="00F30643" w:rsidRDefault="00F30643" w:rsidP="00F3064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Na alle eindejaarsverrichtingen; alle aanpassingen toevoegen</w:t>
      </w:r>
      <w:r w:rsidR="006E4614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aan balansen</w:t>
      </w:r>
    </w:p>
    <w:p w14:paraId="249EA86D" w14:textId="7F3C807F" w:rsidR="00F30643" w:rsidRPr="00F30643" w:rsidRDefault="00F30643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68DF032F" w14:textId="4E8A0701" w:rsidR="00810B25" w:rsidRDefault="00F30643" w:rsidP="004356A0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 w:rsidRPr="006E461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Resultaatbepaling</w:t>
      </w:r>
      <w:r w:rsidR="006E461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 xml:space="preserve"> </w:t>
      </w:r>
    </w:p>
    <w:p w14:paraId="2572516C" w14:textId="77777777" w:rsidR="00810B25" w:rsidRDefault="00810B25" w:rsidP="00810B25">
      <w:pPr>
        <w:pStyle w:val="ListParagraph"/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F1A79A7" w14:textId="203B7E8B" w:rsidR="00F30643" w:rsidRPr="004356A0" w:rsidRDefault="006E4614" w:rsidP="004356A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Twee stappen: </w:t>
      </w:r>
    </w:p>
    <w:p w14:paraId="023EC3CA" w14:textId="1BE70701" w:rsidR="006E4614" w:rsidRPr="004356A0" w:rsidRDefault="006E4614" w:rsidP="006E4614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Bepalen resultaat </w:t>
      </w:r>
      <w:r w:rsidR="004356A0"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>boekjaar</w:t>
      </w:r>
    </w:p>
    <w:p w14:paraId="3C0EB949" w14:textId="78B06A9D" w:rsidR="004356A0" w:rsidRDefault="004356A0" w:rsidP="006E4614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>Overgedragen resultaat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vorig boekjaar in rekening brengen</w:t>
      </w:r>
    </w:p>
    <w:p w14:paraId="22F7027F" w14:textId="0ADC07F3" w:rsidR="004356A0" w:rsidRDefault="004356A0" w:rsidP="004356A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Resultaat bepalen dit jaar:</w:t>
      </w:r>
    </w:p>
    <w:p w14:paraId="36299E6A" w14:textId="7560B6F8" w:rsid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Verschil in saldi of resultatenrekeningen</w:t>
      </w:r>
    </w:p>
    <w:p w14:paraId="1A5833C5" w14:textId="095E541E" w:rsidR="004356A0" w:rsidRDefault="004356A0" w:rsidP="004356A0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= totaalbedrag van wijziging netto-vermogen</w:t>
      </w:r>
    </w:p>
    <w:p w14:paraId="0797EF04" w14:textId="21BBEEFE" w:rsidR="004356A0" w:rsidRDefault="004356A0" w:rsidP="004356A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 bestemmen resultaat = resultaat boekjaar + overgedragen resultaat</w:t>
      </w:r>
    </w:p>
    <w:p w14:paraId="41CC52B3" w14:textId="0C079D5E" w:rsid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140 o</w:t>
      </w:r>
      <w:r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>vergedragen winst</w:t>
      </w:r>
    </w:p>
    <w:p w14:paraId="12368254" w14:textId="0F695AF9" w:rsid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790 overgedragen winst vorig boekjaar</w:t>
      </w:r>
    </w:p>
    <w:p w14:paraId="0B77D881" w14:textId="7A1B8D13" w:rsidR="004356A0" w:rsidRDefault="004356A0" w:rsidP="004356A0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</w:t>
      </w:r>
      <w:r w:rsidR="00E12323">
        <w:rPr>
          <w:rFonts w:ascii="Arial" w:hAnsi="Arial" w:cs="Arial"/>
          <w:color w:val="000000" w:themeColor="text1"/>
          <w:sz w:val="22"/>
          <w:szCs w:val="22"/>
          <w:lang w:val="nl-NL"/>
        </w:rPr>
        <w:t>F</w:t>
      </w:r>
    </w:p>
    <w:p w14:paraId="4949B3A4" w14:textId="6F4AAE57" w:rsid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690 overgedragen verlies vorig boekjaar</w:t>
      </w:r>
    </w:p>
    <w:p w14:paraId="1F0F3971" w14:textId="32C37BA8" w:rsidR="004356A0" w:rsidRP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141 overgedragen verlies</w:t>
      </w:r>
    </w:p>
    <w:p w14:paraId="655A40D9" w14:textId="3AC351E6" w:rsidR="00F30643" w:rsidRDefault="00F30643" w:rsidP="00F30643">
      <w:pPr>
        <w:rPr>
          <w:rFonts w:ascii="Arial" w:hAnsi="Arial" w:cs="Arial"/>
          <w:sz w:val="22"/>
          <w:szCs w:val="22"/>
          <w:lang w:val="nl-BE"/>
        </w:rPr>
      </w:pPr>
    </w:p>
    <w:p w14:paraId="5779A0D2" w14:textId="2561ABCC" w:rsidR="00810B25" w:rsidRPr="0028780B" w:rsidRDefault="004356A0" w:rsidP="0028780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 w:rsidRPr="006E461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Resultaat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 xml:space="preserve">verwerking </w:t>
      </w:r>
    </w:p>
    <w:p w14:paraId="46CDCAD6" w14:textId="4A506D6D" w:rsidR="00E12323" w:rsidRDefault="00E12323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Resultaatverwerking is brug tussen resultatenrekening en balans</w:t>
      </w:r>
    </w:p>
    <w:p w14:paraId="0A82CA2A" w14:textId="77777777" w:rsidR="00E12323" w:rsidRPr="00E12323" w:rsidRDefault="00E12323" w:rsidP="00E12323">
      <w:pPr>
        <w:pStyle w:val="ListParagraph"/>
        <w:rPr>
          <w:rFonts w:ascii="Arial" w:hAnsi="Arial" w:cs="Arial"/>
          <w:sz w:val="22"/>
          <w:szCs w:val="22"/>
          <w:lang w:val="nl-BE"/>
        </w:rPr>
      </w:pPr>
    </w:p>
    <w:p w14:paraId="5A4C04AF" w14:textId="3ADAB848" w:rsidR="00E12323" w:rsidRPr="00E12323" w:rsidRDefault="00E12323" w:rsidP="00E12323">
      <w:pPr>
        <w:rPr>
          <w:rFonts w:ascii="Arial" w:hAnsi="Arial" w:cs="Arial"/>
          <w:b/>
          <w:bCs/>
          <w:sz w:val="22"/>
          <w:szCs w:val="22"/>
          <w:lang w:val="nl-BE"/>
        </w:rPr>
      </w:pPr>
      <w:r w:rsidRPr="00E12323">
        <w:rPr>
          <w:rFonts w:ascii="Arial" w:hAnsi="Arial" w:cs="Arial"/>
          <w:b/>
          <w:bCs/>
          <w:sz w:val="22"/>
          <w:szCs w:val="22"/>
          <w:lang w:val="nl-BE"/>
        </w:rPr>
        <w:t>Stap 1</w:t>
      </w:r>
      <w:r>
        <w:rPr>
          <w:rFonts w:ascii="Arial" w:hAnsi="Arial" w:cs="Arial"/>
          <w:b/>
          <w:bCs/>
          <w:sz w:val="22"/>
          <w:szCs w:val="22"/>
          <w:lang w:val="nl-BE"/>
        </w:rPr>
        <w:t>: Resultaatbestemming</w:t>
      </w:r>
    </w:p>
    <w:p w14:paraId="1BA56BE9" w14:textId="5EFA1ED8" w:rsidR="004356A0" w:rsidRPr="00E12323" w:rsidRDefault="004356A0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Verdelen van totaal te bestemmen resultaat (winst of verlies); zodat eindbalans in evenwicht kan worden opgesteld</w:t>
      </w:r>
    </w:p>
    <w:p w14:paraId="7C025537" w14:textId="777DDA73" w:rsidR="004356A0" w:rsidRPr="00E12323" w:rsidRDefault="004356A0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E12323">
        <w:rPr>
          <w:rFonts w:ascii="Arial" w:hAnsi="Arial" w:cs="Arial"/>
          <w:sz w:val="22"/>
          <w:szCs w:val="22"/>
          <w:lang w:val="nl-BE"/>
        </w:rPr>
        <w:t>Te bestemmen resultaat positief</w:t>
      </w:r>
    </w:p>
    <w:p w14:paraId="169E6914" w14:textId="77777777" w:rsidR="004356A0" w:rsidRDefault="004356A0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Winst</w:t>
      </w:r>
    </w:p>
    <w:p w14:paraId="26015C7C" w14:textId="2A223F2D" w:rsidR="00810B25" w:rsidRDefault="00E12323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Eigenvermogen (EV)</w:t>
      </w:r>
      <w:r w:rsidR="00810B25">
        <w:rPr>
          <w:rFonts w:ascii="Arial" w:hAnsi="Arial" w:cs="Arial"/>
          <w:sz w:val="22"/>
          <w:szCs w:val="22"/>
          <w:lang w:val="nl-BE"/>
        </w:rPr>
        <w:t xml:space="preserve"> stijgt bij:</w:t>
      </w:r>
    </w:p>
    <w:p w14:paraId="0B525655" w14:textId="1D45D857" w:rsidR="004356A0" w:rsidRPr="004356A0" w:rsidRDefault="004356A0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4356A0">
        <w:rPr>
          <w:rFonts w:ascii="Arial" w:hAnsi="Arial" w:cs="Arial"/>
          <w:sz w:val="22"/>
          <w:szCs w:val="22"/>
          <w:lang w:val="nl-BE"/>
        </w:rPr>
        <w:t>Toevoegen aan reserves (693) of kapitaal (691)</w:t>
      </w:r>
    </w:p>
    <w:p w14:paraId="025893B8" w14:textId="2D804295" w:rsidR="004356A0" w:rsidRDefault="004356A0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Overdragen naar volgend boekjaar (693)</w:t>
      </w:r>
    </w:p>
    <w:p w14:paraId="2C870FC5" w14:textId="1F84CC00" w:rsidR="004356A0" w:rsidRDefault="00810B25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V</w:t>
      </w:r>
      <w:r w:rsidR="00E12323">
        <w:rPr>
          <w:rFonts w:ascii="Arial" w:hAnsi="Arial" w:cs="Arial"/>
          <w:sz w:val="22"/>
          <w:szCs w:val="22"/>
          <w:lang w:val="nl-BE"/>
        </w:rPr>
        <w:t xml:space="preserve">reemd vermogen (VV) </w:t>
      </w:r>
      <w:r>
        <w:rPr>
          <w:rFonts w:ascii="Arial" w:hAnsi="Arial" w:cs="Arial"/>
          <w:sz w:val="22"/>
          <w:szCs w:val="22"/>
          <w:lang w:val="nl-BE"/>
        </w:rPr>
        <w:t>stijgt bij uitkeren aan derden:</w:t>
      </w:r>
    </w:p>
    <w:p w14:paraId="1829364A" w14:textId="2A329F9F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Dividenden aan aandeelhouders (694)</w:t>
      </w:r>
    </w:p>
    <w:p w14:paraId="73224F08" w14:textId="275C7408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Tantièmes aan bestuurders/zaakvoerders (695)</w:t>
      </w:r>
    </w:p>
    <w:p w14:paraId="20DC2AD4" w14:textId="6D0661CB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Aan werknemers (696)</w:t>
      </w:r>
    </w:p>
    <w:p w14:paraId="28E2A102" w14:textId="0E411F78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Andere rechthebbenden (697)</w:t>
      </w:r>
    </w:p>
    <w:p w14:paraId="736107F2" w14:textId="77777777" w:rsidR="00810B25" w:rsidRDefault="00810B25" w:rsidP="00810B25">
      <w:pPr>
        <w:pStyle w:val="ListParagraph"/>
        <w:ind w:left="2160"/>
        <w:rPr>
          <w:rFonts w:ascii="Arial" w:hAnsi="Arial" w:cs="Arial"/>
          <w:sz w:val="22"/>
          <w:szCs w:val="22"/>
          <w:lang w:val="nl-BE"/>
        </w:rPr>
      </w:pPr>
    </w:p>
    <w:p w14:paraId="07742877" w14:textId="58ACAA25" w:rsidR="00810B25" w:rsidRPr="00E12323" w:rsidRDefault="00810B25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E12323">
        <w:rPr>
          <w:rFonts w:ascii="Arial" w:hAnsi="Arial" w:cs="Arial"/>
          <w:sz w:val="22"/>
          <w:szCs w:val="22"/>
          <w:lang w:val="nl-BE"/>
        </w:rPr>
        <w:t>Te bestemmen resultaat negatief</w:t>
      </w:r>
    </w:p>
    <w:p w14:paraId="772FD906" w14:textId="37737F7C" w:rsidR="00E12323" w:rsidRDefault="00E12323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Verlies</w:t>
      </w:r>
    </w:p>
    <w:p w14:paraId="0ECFC5A8" w14:textId="361C4FD8" w:rsidR="00810B25" w:rsidRDefault="00810B25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EV daalt</w:t>
      </w:r>
    </w:p>
    <w:p w14:paraId="204159E6" w14:textId="357B57B2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Onttrekking kapitaal (791)</w:t>
      </w:r>
    </w:p>
    <w:p w14:paraId="57E00CAC" w14:textId="447AFDB1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Onttrekking reserves (792)</w:t>
      </w:r>
    </w:p>
    <w:p w14:paraId="3D635A86" w14:textId="2961243F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Over te dragen verlies (793)</w:t>
      </w:r>
    </w:p>
    <w:p w14:paraId="0EB8580F" w14:textId="64EE9A33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Tussenkomst vennoten/eigenaars in het verlies (794)</w:t>
      </w:r>
    </w:p>
    <w:p w14:paraId="309E94C8" w14:textId="7A79CCDC" w:rsidR="00E12323" w:rsidRDefault="00E12323" w:rsidP="00E12323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Stap 2: Afsluitingen</w:t>
      </w:r>
    </w:p>
    <w:p w14:paraId="441B4B45" w14:textId="2C94E994" w:rsidR="00E12323" w:rsidRPr="00810B25" w:rsidRDefault="00D21EC9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Als wettelijke reserves &lt; 10% geplaatst kapitaal (rekening 100)</w:t>
      </w:r>
      <w:r w:rsidR="00E12323" w:rsidRPr="00810B25">
        <w:rPr>
          <w:rFonts w:ascii="Arial" w:hAnsi="Arial" w:cs="Arial"/>
          <w:sz w:val="22"/>
          <w:szCs w:val="22"/>
          <w:lang w:val="nl-BE"/>
        </w:rPr>
        <w:t xml:space="preserve"> is</w:t>
      </w:r>
    </w:p>
    <w:p w14:paraId="6D487C7C" w14:textId="1883D91A" w:rsidR="00D21EC9" w:rsidRDefault="00D21EC9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Wettelijke reserves aanleggen (betalen)</w:t>
      </w:r>
    </w:p>
    <w:p w14:paraId="6623651D" w14:textId="318DADCC" w:rsidR="00E12323" w:rsidRDefault="00D21EC9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Moet </w:t>
      </w:r>
      <w:r w:rsidR="00E12323">
        <w:rPr>
          <w:rFonts w:ascii="Arial" w:hAnsi="Arial" w:cs="Arial"/>
          <w:sz w:val="22"/>
          <w:szCs w:val="22"/>
          <w:lang w:val="nl-BE"/>
        </w:rPr>
        <w:t>5% van te bestemmen winst</w:t>
      </w:r>
      <w:r>
        <w:rPr>
          <w:rFonts w:ascii="Arial" w:hAnsi="Arial" w:cs="Arial"/>
          <w:sz w:val="22"/>
          <w:szCs w:val="22"/>
          <w:lang w:val="nl-BE"/>
        </w:rPr>
        <w:t xml:space="preserve"> zijn (tot WR = 10% van gepl. kap.)</w:t>
      </w:r>
    </w:p>
    <w:p w14:paraId="4FB0939A" w14:textId="2521BCDC" w:rsidR="00E12323" w:rsidRDefault="00E12323" w:rsidP="00D21EC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Enkel als er dit jaar winst is gemaakt en er te bestemmen winst is</w:t>
      </w:r>
    </w:p>
    <w:p w14:paraId="169167E4" w14:textId="77777777" w:rsidR="00D21EC9" w:rsidRDefault="00D21EC9" w:rsidP="00D21EC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Afsluiten van individuele kosten-/opbrengstenrekeningen en openen van de resultaatverwerking (69 &amp; 79)</w:t>
      </w:r>
    </w:p>
    <w:p w14:paraId="4E50ABBF" w14:textId="3DD68DCF" w:rsidR="00D21EC9" w:rsidRDefault="00D21EC9" w:rsidP="00D21EC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Bij te bestemmen winst</w:t>
      </w:r>
    </w:p>
    <w:p w14:paraId="1A56FF6B" w14:textId="516B42F6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(790 Overg. winst vorig boekjaar)</w:t>
      </w:r>
    </w:p>
    <w:p w14:paraId="44CE50D4" w14:textId="30B70629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7XX … opbrengsten</w:t>
      </w:r>
    </w:p>
    <w:p w14:paraId="78741008" w14:textId="1AF4A632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(690 Overg verlies vorig boekjaar)</w:t>
      </w:r>
    </w:p>
    <w:p w14:paraId="369882F0" w14:textId="1B119E82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6XX … kosten</w:t>
      </w:r>
    </w:p>
    <w:p w14:paraId="0DFAA5F0" w14:textId="695DC01E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69X winstverwerking</w:t>
      </w:r>
    </w:p>
    <w:p w14:paraId="4CA03E20" w14:textId="589D1407" w:rsidR="00B4373A" w:rsidRDefault="00B4373A" w:rsidP="00B4373A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Bij te bestemmen verlies</w:t>
      </w:r>
    </w:p>
    <w:p w14:paraId="084E7FEC" w14:textId="52B8A72C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79X Verliesverwerking</w:t>
      </w:r>
    </w:p>
    <w:p w14:paraId="787E4B16" w14:textId="3F53AE32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(790 Overg. winst vorig boekjaar)</w:t>
      </w:r>
    </w:p>
    <w:p w14:paraId="20138760" w14:textId="77777777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7XX … opbrengsten</w:t>
      </w:r>
    </w:p>
    <w:p w14:paraId="283D356F" w14:textId="77777777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(690 Overg verlies vorig boekjaar)</w:t>
      </w:r>
    </w:p>
    <w:p w14:paraId="1D163865" w14:textId="28257058" w:rsidR="00B4373A" w:rsidRP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6XX … kosten</w:t>
      </w:r>
    </w:p>
    <w:p w14:paraId="231C3186" w14:textId="5DCDE4FD" w:rsidR="00E12323" w:rsidRDefault="00E12323" w:rsidP="00E12323">
      <w:pPr>
        <w:rPr>
          <w:rFonts w:ascii="Arial" w:hAnsi="Arial" w:cs="Arial"/>
          <w:sz w:val="22"/>
          <w:szCs w:val="22"/>
          <w:lang w:val="nl-BE"/>
        </w:rPr>
      </w:pPr>
    </w:p>
    <w:p w14:paraId="3ED6A66F" w14:textId="42056E13" w:rsidR="00E12323" w:rsidRDefault="00E12323" w:rsidP="00E12323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Stap 3: Resultaatbestemming afsluiten</w:t>
      </w:r>
    </w:p>
    <w:p w14:paraId="655CAB23" w14:textId="10F22119" w:rsidR="00E12323" w:rsidRDefault="00E12323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Rekeningen resultaatbestemming afsluiten tov balanrekeningen</w:t>
      </w:r>
    </w:p>
    <w:p w14:paraId="33EC74F4" w14:textId="3C94D287" w:rsidR="00B4373A" w:rsidRDefault="00B4373A" w:rsidP="00B4373A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Bij te bestemmen winst</w:t>
      </w:r>
    </w:p>
    <w:p w14:paraId="345D60E8" w14:textId="0578F6AD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69X Winstverwerking</w:t>
      </w:r>
    </w:p>
    <w:p w14:paraId="0C9C0898" w14:textId="68C97E3F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100 Kapitaal</w:t>
      </w:r>
    </w:p>
    <w:p w14:paraId="14FD2329" w14:textId="3FEC114D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13X Reserves</w:t>
      </w:r>
    </w:p>
    <w:p w14:paraId="7272F59F" w14:textId="78C72B4A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140 Overgedragen winst</w:t>
      </w:r>
    </w:p>
    <w:p w14:paraId="0BD4A18F" w14:textId="5E608C50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47X Schuld uit resultatenverdeling</w:t>
      </w:r>
    </w:p>
    <w:p w14:paraId="38F3D4FF" w14:textId="5559F2F3" w:rsidR="00B4373A" w:rsidRDefault="00B4373A" w:rsidP="00B4373A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lastRenderedPageBreak/>
        <w:t>Bij te bestemmen verlies</w:t>
      </w:r>
    </w:p>
    <w:p w14:paraId="423AE35B" w14:textId="04215116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100 Kapitaal</w:t>
      </w:r>
    </w:p>
    <w:p w14:paraId="6830E8CE" w14:textId="51DF5DFE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13X Reserves</w:t>
      </w:r>
    </w:p>
    <w:p w14:paraId="3760235E" w14:textId="6B7D47F3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14</w:t>
      </w:r>
      <w:r>
        <w:rPr>
          <w:rFonts w:ascii="Arial" w:hAnsi="Arial" w:cs="Arial"/>
          <w:sz w:val="22"/>
          <w:szCs w:val="22"/>
          <w:lang w:val="nl-BE"/>
        </w:rPr>
        <w:t>1</w:t>
      </w:r>
      <w:r>
        <w:rPr>
          <w:rFonts w:ascii="Arial" w:hAnsi="Arial" w:cs="Arial"/>
          <w:sz w:val="22"/>
          <w:szCs w:val="22"/>
          <w:lang w:val="nl-BE"/>
        </w:rPr>
        <w:t xml:space="preserve"> Overgedragen </w:t>
      </w:r>
      <w:r>
        <w:rPr>
          <w:rFonts w:ascii="Arial" w:hAnsi="Arial" w:cs="Arial"/>
          <w:sz w:val="22"/>
          <w:szCs w:val="22"/>
          <w:lang w:val="nl-BE"/>
        </w:rPr>
        <w:t>verlies</w:t>
      </w:r>
    </w:p>
    <w:p w14:paraId="7E39A2A3" w14:textId="22662C9C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4</w:t>
      </w:r>
      <w:r>
        <w:rPr>
          <w:rFonts w:ascii="Arial" w:hAnsi="Arial" w:cs="Arial"/>
          <w:sz w:val="22"/>
          <w:szCs w:val="22"/>
          <w:lang w:val="nl-BE"/>
        </w:rPr>
        <w:t>16 Diverse vorderingen</w:t>
      </w:r>
    </w:p>
    <w:p w14:paraId="76CA3CA6" w14:textId="35862766" w:rsidR="00B4373A" w:rsidRPr="00E12323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79X Verliesverwerking</w:t>
      </w:r>
    </w:p>
    <w:p w14:paraId="53BB5921" w14:textId="046940EB" w:rsidR="00810B25" w:rsidRPr="00E12323" w:rsidRDefault="00810B25" w:rsidP="00810B25">
      <w:pPr>
        <w:rPr>
          <w:rFonts w:ascii="Arial" w:hAnsi="Arial" w:cs="Arial"/>
          <w:sz w:val="22"/>
          <w:szCs w:val="22"/>
          <w:lang w:val="nl-BE"/>
        </w:rPr>
      </w:pPr>
    </w:p>
    <w:p w14:paraId="54EC199D" w14:textId="3DC7D9BE" w:rsidR="00810B25" w:rsidRDefault="00810B25" w:rsidP="00810B25">
      <w:pP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Eindafsluiting</w:t>
      </w:r>
    </w:p>
    <w:p w14:paraId="15C3EE62" w14:textId="77777777" w:rsidR="00810B25" w:rsidRDefault="00810B25" w:rsidP="00810B25">
      <w:pPr>
        <w:rPr>
          <w:rFonts w:ascii="Arial" w:hAnsi="Arial" w:cs="Arial"/>
          <w:b/>
          <w:bCs/>
          <w:sz w:val="22"/>
          <w:szCs w:val="22"/>
          <w:lang w:val="nl-BE"/>
        </w:rPr>
      </w:pPr>
    </w:p>
    <w:p w14:paraId="36F92F35" w14:textId="7586E559" w:rsidR="00810B25" w:rsidRDefault="00810B25" w:rsidP="00810B25">
      <w:pPr>
        <w:rPr>
          <w:rFonts w:ascii="Arial" w:hAnsi="Arial" w:cs="Arial"/>
          <w:b/>
          <w:bCs/>
          <w:sz w:val="22"/>
          <w:szCs w:val="22"/>
          <w:lang w:val="nl-BE"/>
        </w:rPr>
      </w:pPr>
      <w:r w:rsidRPr="004356A0">
        <w:rPr>
          <w:rFonts w:ascii="Arial" w:hAnsi="Arial" w:cs="Arial"/>
          <w:b/>
          <w:bCs/>
          <w:sz w:val="22"/>
          <w:szCs w:val="22"/>
          <w:lang w:val="nl-BE"/>
        </w:rPr>
        <w:t>Te</w:t>
      </w:r>
      <w:r>
        <w:rPr>
          <w:rFonts w:ascii="Arial" w:hAnsi="Arial" w:cs="Arial"/>
          <w:b/>
          <w:bCs/>
          <w:sz w:val="22"/>
          <w:szCs w:val="22"/>
          <w:lang w:val="nl-BE"/>
        </w:rPr>
        <w:t>rugbrengen</w:t>
      </w:r>
      <w:r w:rsidR="00EA1756">
        <w:rPr>
          <w:rFonts w:ascii="Arial" w:hAnsi="Arial" w:cs="Arial"/>
          <w:b/>
          <w:bCs/>
          <w:sz w:val="22"/>
          <w:szCs w:val="22"/>
          <w:lang w:val="nl-BE"/>
        </w:rPr>
        <w:t xml:space="preserve"> VA naar nettoboekwaarde</w:t>
      </w:r>
    </w:p>
    <w:p w14:paraId="5319788C" w14:textId="7030DC01" w:rsidR="00EA1756" w:rsidRDefault="00EA1756" w:rsidP="00EA1756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Rekeningen 2X.0 en 2X.9 sluiten en overboeken naar 2X</w:t>
      </w:r>
    </w:p>
    <w:p w14:paraId="4FB0B2EB" w14:textId="533FBADD" w:rsidR="00EA1756" w:rsidRDefault="00EA1756" w:rsidP="00EA1756">
      <w:pPr>
        <w:rPr>
          <w:rFonts w:ascii="Arial" w:hAnsi="Arial" w:cs="Arial"/>
          <w:sz w:val="22"/>
          <w:szCs w:val="22"/>
          <w:lang w:val="nl-BE"/>
        </w:rPr>
      </w:pPr>
    </w:p>
    <w:p w14:paraId="2AB85410" w14:textId="720B16B7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Opstellen definitieve proef- &amp; saldibalans</w:t>
      </w:r>
    </w:p>
    <w:p w14:paraId="481B8CE4" w14:textId="26BA6B4D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Alle actief- en passiefrekeningen afsluiten</w:t>
      </w:r>
    </w:p>
    <w:p w14:paraId="46665B28" w14:textId="5054E651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</w:p>
    <w:p w14:paraId="3722463F" w14:textId="16C7F92E" w:rsidR="00EA1756" w:rsidRDefault="00EA1756" w:rsidP="00EA1756">
      <w:pP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Opstellen jaarrekening</w:t>
      </w:r>
    </w:p>
    <w:p w14:paraId="664BADA0" w14:textId="412279BF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</w:p>
    <w:p w14:paraId="42BB6501" w14:textId="3EB53EE1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Eindbalans</w:t>
      </w:r>
    </w:p>
    <w:p w14:paraId="6465D7D8" w14:textId="027F1854" w:rsidR="00EA1756" w:rsidRDefault="00EA1756" w:rsidP="00EA1756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FC6F059" wp14:editId="0E2359F1">
            <wp:simplePos x="0" y="0"/>
            <wp:positionH relativeFrom="column">
              <wp:posOffset>78904</wp:posOffset>
            </wp:positionH>
            <wp:positionV relativeFrom="paragraph">
              <wp:posOffset>217948</wp:posOffset>
            </wp:positionV>
            <wp:extent cx="5731510" cy="2465070"/>
            <wp:effectExtent l="0" t="0" r="0" b="0"/>
            <wp:wrapTopAndBottom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2"/>
          <w:szCs w:val="22"/>
          <w:lang w:val="nl-BE"/>
        </w:rPr>
        <w:t>Bv.</w:t>
      </w:r>
    </w:p>
    <w:p w14:paraId="44C01543" w14:textId="0A4E157A" w:rsidR="00EA1756" w:rsidRPr="00EA1756" w:rsidRDefault="00EA1756" w:rsidP="00EA1756">
      <w:pPr>
        <w:rPr>
          <w:rFonts w:ascii="Arial" w:hAnsi="Arial" w:cs="Arial"/>
          <w:sz w:val="22"/>
          <w:szCs w:val="22"/>
          <w:lang w:val="nl-BE"/>
        </w:rPr>
      </w:pPr>
      <w:r w:rsidRPr="00EA1756">
        <w:rPr>
          <w:rFonts w:ascii="Arial" w:hAnsi="Arial" w:cs="Arial"/>
          <w:b/>
          <w:bCs/>
          <w:sz w:val="22"/>
          <w:szCs w:val="22"/>
          <w:lang w:val="nl-BE"/>
        </w:rPr>
        <w:t>Resultatenrekening</w:t>
      </w:r>
    </w:p>
    <w:p w14:paraId="76C71941" w14:textId="29C376AB" w:rsidR="00EA1756" w:rsidRPr="0028780B" w:rsidRDefault="0028780B" w:rsidP="00EA1756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55DFE8D" wp14:editId="3C8E8A25">
            <wp:simplePos x="0" y="0"/>
            <wp:positionH relativeFrom="column">
              <wp:posOffset>786375</wp:posOffset>
            </wp:positionH>
            <wp:positionV relativeFrom="paragraph">
              <wp:posOffset>241300</wp:posOffset>
            </wp:positionV>
            <wp:extent cx="4639945" cy="2815590"/>
            <wp:effectExtent l="0" t="0" r="0" b="3810"/>
            <wp:wrapTopAndBottom/>
            <wp:docPr id="3758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813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945" cy="281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756">
        <w:rPr>
          <w:rFonts w:ascii="Arial" w:hAnsi="Arial" w:cs="Arial"/>
          <w:sz w:val="22"/>
          <w:szCs w:val="22"/>
          <w:lang w:val="nl-BE"/>
        </w:rPr>
        <w:t>Bv.</w:t>
      </w:r>
    </w:p>
    <w:sectPr w:rsidR="00EA1756" w:rsidRPr="0028780B" w:rsidSect="00D06706">
      <w:pgSz w:w="11906" w:h="16838"/>
      <w:pgMar w:top="132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B768D"/>
    <w:multiLevelType w:val="hybridMultilevel"/>
    <w:tmpl w:val="86C4A9F6"/>
    <w:lvl w:ilvl="0" w:tplc="C95A14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527A9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1ABAE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EC4C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9680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64CB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5E3D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EC63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7A96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70976F9"/>
    <w:multiLevelType w:val="hybridMultilevel"/>
    <w:tmpl w:val="E308484A"/>
    <w:lvl w:ilvl="0" w:tplc="B7F83C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F4E5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1AC7C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FA8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614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8072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EA9B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BC1F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A0EC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781A3D"/>
    <w:multiLevelType w:val="hybridMultilevel"/>
    <w:tmpl w:val="8D06B734"/>
    <w:lvl w:ilvl="0" w:tplc="F3780C5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79CC1E96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CB8EC23A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C7B2B384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6DF6ECC2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5" w:tplc="64963398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9B48C2FA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6E9AA45E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8" w:tplc="17CC3EA2" w:tentative="1">
      <w:start w:val="1"/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" w15:restartNumberingAfterBreak="0">
    <w:nsid w:val="3DBD29CC"/>
    <w:multiLevelType w:val="hybridMultilevel"/>
    <w:tmpl w:val="9C087196"/>
    <w:lvl w:ilvl="0" w:tplc="94D67FA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33F3F"/>
    <w:multiLevelType w:val="hybridMultilevel"/>
    <w:tmpl w:val="D51E8758"/>
    <w:lvl w:ilvl="0" w:tplc="740692B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41128"/>
    <w:multiLevelType w:val="hybridMultilevel"/>
    <w:tmpl w:val="DD3CC0CA"/>
    <w:lvl w:ilvl="0" w:tplc="B6F66F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5E635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23A6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2CB03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F00C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BAB01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7424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C28C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0497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88C7220"/>
    <w:multiLevelType w:val="hybridMultilevel"/>
    <w:tmpl w:val="1F0ED7AA"/>
    <w:lvl w:ilvl="0" w:tplc="10BC6D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82217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B0E5A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5CC3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5209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E8A6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46CD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B26D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86829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6E1"/>
    <w:rsid w:val="00013AE0"/>
    <w:rsid w:val="000317E8"/>
    <w:rsid w:val="00043F66"/>
    <w:rsid w:val="00080420"/>
    <w:rsid w:val="000959C6"/>
    <w:rsid w:val="0009776E"/>
    <w:rsid w:val="000B7E9E"/>
    <w:rsid w:val="000C4963"/>
    <w:rsid w:val="000E3C8F"/>
    <w:rsid w:val="001619D8"/>
    <w:rsid w:val="00171F8D"/>
    <w:rsid w:val="0019348A"/>
    <w:rsid w:val="001D248C"/>
    <w:rsid w:val="001F2D16"/>
    <w:rsid w:val="001F63CE"/>
    <w:rsid w:val="001F7009"/>
    <w:rsid w:val="002162A9"/>
    <w:rsid w:val="0025194E"/>
    <w:rsid w:val="002704FC"/>
    <w:rsid w:val="0028780B"/>
    <w:rsid w:val="002D16F4"/>
    <w:rsid w:val="002E0BB8"/>
    <w:rsid w:val="002F29BC"/>
    <w:rsid w:val="00323246"/>
    <w:rsid w:val="00341937"/>
    <w:rsid w:val="00350DEB"/>
    <w:rsid w:val="003642BB"/>
    <w:rsid w:val="003A23B3"/>
    <w:rsid w:val="003B4B3B"/>
    <w:rsid w:val="003F24BB"/>
    <w:rsid w:val="00416E00"/>
    <w:rsid w:val="004356A0"/>
    <w:rsid w:val="00437849"/>
    <w:rsid w:val="00442343"/>
    <w:rsid w:val="004465ED"/>
    <w:rsid w:val="00446E37"/>
    <w:rsid w:val="004A5431"/>
    <w:rsid w:val="004E5AC3"/>
    <w:rsid w:val="0052475B"/>
    <w:rsid w:val="005318E6"/>
    <w:rsid w:val="00545E88"/>
    <w:rsid w:val="00593F4F"/>
    <w:rsid w:val="005B581D"/>
    <w:rsid w:val="005C382E"/>
    <w:rsid w:val="005C5527"/>
    <w:rsid w:val="005F1487"/>
    <w:rsid w:val="00602063"/>
    <w:rsid w:val="00603407"/>
    <w:rsid w:val="00641B22"/>
    <w:rsid w:val="00674147"/>
    <w:rsid w:val="006B0AF7"/>
    <w:rsid w:val="006B5CEB"/>
    <w:rsid w:val="006D22CE"/>
    <w:rsid w:val="006E4614"/>
    <w:rsid w:val="006F5E98"/>
    <w:rsid w:val="00746EDE"/>
    <w:rsid w:val="007C471A"/>
    <w:rsid w:val="00801CAB"/>
    <w:rsid w:val="00802C08"/>
    <w:rsid w:val="00810B25"/>
    <w:rsid w:val="00842851"/>
    <w:rsid w:val="00843840"/>
    <w:rsid w:val="00864E7C"/>
    <w:rsid w:val="00875151"/>
    <w:rsid w:val="00875AEB"/>
    <w:rsid w:val="00880BE9"/>
    <w:rsid w:val="008F7098"/>
    <w:rsid w:val="0090129F"/>
    <w:rsid w:val="00906139"/>
    <w:rsid w:val="00935D2B"/>
    <w:rsid w:val="009A0A69"/>
    <w:rsid w:val="009A15DC"/>
    <w:rsid w:val="00A14367"/>
    <w:rsid w:val="00A32FB1"/>
    <w:rsid w:val="00A4349A"/>
    <w:rsid w:val="00A43FF2"/>
    <w:rsid w:val="00A453C7"/>
    <w:rsid w:val="00A52E8E"/>
    <w:rsid w:val="00A81D76"/>
    <w:rsid w:val="00A9564B"/>
    <w:rsid w:val="00AE7A38"/>
    <w:rsid w:val="00B14E15"/>
    <w:rsid w:val="00B256E1"/>
    <w:rsid w:val="00B4373A"/>
    <w:rsid w:val="00B95D90"/>
    <w:rsid w:val="00B96CCA"/>
    <w:rsid w:val="00BF17A6"/>
    <w:rsid w:val="00BF5FE5"/>
    <w:rsid w:val="00CC22FB"/>
    <w:rsid w:val="00CF0C21"/>
    <w:rsid w:val="00D06706"/>
    <w:rsid w:val="00D12478"/>
    <w:rsid w:val="00D21EC9"/>
    <w:rsid w:val="00D4773B"/>
    <w:rsid w:val="00DC33E1"/>
    <w:rsid w:val="00DD479A"/>
    <w:rsid w:val="00DE5DFC"/>
    <w:rsid w:val="00E12323"/>
    <w:rsid w:val="00E23001"/>
    <w:rsid w:val="00E641B2"/>
    <w:rsid w:val="00E93DED"/>
    <w:rsid w:val="00EA16F8"/>
    <w:rsid w:val="00EA1756"/>
    <w:rsid w:val="00ED08E3"/>
    <w:rsid w:val="00ED55F0"/>
    <w:rsid w:val="00F02DA7"/>
    <w:rsid w:val="00F30643"/>
    <w:rsid w:val="00F64F98"/>
    <w:rsid w:val="00FC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B8B4FD"/>
  <w15:chartTrackingRefBased/>
  <w15:docId w15:val="{381C40DA-B3E4-AD48-8807-757F7DD4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6E1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D0670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2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30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01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30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01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89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3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01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03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133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7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73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1564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17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782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19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413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821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92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94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853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64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351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393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023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000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7889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086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5296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3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35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557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763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516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295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17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324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863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17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8307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481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7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100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405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325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915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717</TotalTime>
  <Pages>25</Pages>
  <Words>6173</Words>
  <Characters>35192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26</cp:revision>
  <dcterms:created xsi:type="dcterms:W3CDTF">2020-12-30T10:31:00Z</dcterms:created>
  <dcterms:modified xsi:type="dcterms:W3CDTF">2021-01-03T14:19:00Z</dcterms:modified>
</cp:coreProperties>
</file>