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3AC9EE" w14:textId="0D5CFA88" w:rsidR="009E65B8" w:rsidRPr="003D2187" w:rsidRDefault="003D2187" w:rsidP="003D2187">
      <w:pPr>
        <w:pStyle w:val="Heading1"/>
        <w:jc w:val="center"/>
        <w:rPr>
          <w:lang w:val="nl-NL"/>
        </w:rPr>
      </w:pPr>
      <w:r w:rsidRPr="003D2187">
        <w:rPr>
          <w:lang w:val="nl-NL"/>
        </w:rPr>
        <w:t>M&amp;O Samenvatting</w:t>
      </w:r>
    </w:p>
    <w:p w14:paraId="4303E4EF" w14:textId="07728124" w:rsidR="003D2187" w:rsidRDefault="003D2187" w:rsidP="003D2187">
      <w:pPr>
        <w:rPr>
          <w:lang w:val="nl-NL"/>
        </w:rPr>
      </w:pPr>
    </w:p>
    <w:p w14:paraId="4ED0ED29" w14:textId="2DF8537E" w:rsidR="003D2187" w:rsidRDefault="003D2187" w:rsidP="003D2187">
      <w:pPr>
        <w:rPr>
          <w:rFonts w:cstheme="minorHAnsi"/>
          <w:sz w:val="28"/>
          <w:szCs w:val="28"/>
          <w:u w:val="single"/>
          <w:lang w:val="nl-NL"/>
        </w:rPr>
      </w:pPr>
      <w:r w:rsidRPr="003D2187">
        <w:rPr>
          <w:rFonts w:cstheme="minorHAnsi"/>
          <w:sz w:val="28"/>
          <w:szCs w:val="28"/>
          <w:u w:val="single"/>
          <w:lang w:val="nl-NL"/>
        </w:rPr>
        <w:t>Thema 1: Structuur</w:t>
      </w:r>
    </w:p>
    <w:p w14:paraId="2187F91C" w14:textId="77777777" w:rsidR="002C23DE" w:rsidRDefault="002C23DE" w:rsidP="002C23DE">
      <w:pPr>
        <w:rPr>
          <w:rFonts w:cstheme="minorHAnsi"/>
          <w:sz w:val="22"/>
          <w:szCs w:val="22"/>
          <w:lang w:val="nl-NL"/>
        </w:rPr>
      </w:pPr>
    </w:p>
    <w:p w14:paraId="2AA7C325" w14:textId="123BF739" w:rsidR="003D2187" w:rsidRPr="002C23DE" w:rsidRDefault="002909BA" w:rsidP="002C23DE">
      <w:pPr>
        <w:rPr>
          <w:rFonts w:cstheme="minorHAnsi"/>
          <w:b/>
          <w:bCs/>
          <w:sz w:val="22"/>
          <w:szCs w:val="22"/>
          <w:lang w:val="nl-NL"/>
        </w:rPr>
      </w:pPr>
      <w:r w:rsidRPr="002C23DE">
        <w:rPr>
          <w:rFonts w:cstheme="minorHAnsi"/>
          <w:b/>
          <w:bCs/>
          <w:sz w:val="22"/>
          <w:szCs w:val="22"/>
          <w:lang w:val="nl-NL"/>
        </w:rPr>
        <w:t xml:space="preserve">Stroming: </w:t>
      </w:r>
      <w:proofErr w:type="spellStart"/>
      <w:r w:rsidR="003D2187" w:rsidRPr="002C23DE">
        <w:rPr>
          <w:rFonts w:cstheme="minorHAnsi"/>
          <w:b/>
          <w:bCs/>
          <w:sz w:val="22"/>
          <w:szCs w:val="22"/>
          <w:lang w:val="nl-NL"/>
        </w:rPr>
        <w:t>Scientific</w:t>
      </w:r>
      <w:proofErr w:type="spellEnd"/>
      <w:r w:rsidR="003D2187" w:rsidRPr="002C23DE">
        <w:rPr>
          <w:rFonts w:cstheme="minorHAnsi"/>
          <w:b/>
          <w:bCs/>
          <w:sz w:val="22"/>
          <w:szCs w:val="22"/>
          <w:lang w:val="nl-NL"/>
        </w:rPr>
        <w:t xml:space="preserve"> Management</w:t>
      </w:r>
    </w:p>
    <w:p w14:paraId="54C6F6B2" w14:textId="4AF28151" w:rsidR="003D2187" w:rsidRDefault="003D2187" w:rsidP="002C23DE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nl-NL"/>
        </w:rPr>
      </w:pPr>
      <w:r>
        <w:rPr>
          <w:rFonts w:cstheme="minorHAnsi"/>
          <w:sz w:val="22"/>
          <w:szCs w:val="22"/>
          <w:lang w:val="nl-NL"/>
        </w:rPr>
        <w:t>Taylor</w:t>
      </w:r>
      <w:r w:rsidR="002909BA">
        <w:rPr>
          <w:rFonts w:cstheme="minorHAnsi"/>
          <w:sz w:val="22"/>
          <w:szCs w:val="22"/>
          <w:lang w:val="nl-NL"/>
        </w:rPr>
        <w:t>(isme)</w:t>
      </w:r>
      <w:r>
        <w:rPr>
          <w:rFonts w:cstheme="minorHAnsi"/>
          <w:sz w:val="22"/>
          <w:szCs w:val="22"/>
          <w:lang w:val="nl-NL"/>
        </w:rPr>
        <w:t>: geloof wetenschap (rond 1900)</w:t>
      </w:r>
    </w:p>
    <w:p w14:paraId="5F61065A" w14:textId="492D3792" w:rsidR="003D2187" w:rsidRDefault="00A9521F" w:rsidP="002C23DE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nl-NL"/>
        </w:rPr>
      </w:pPr>
      <w:r>
        <w:rPr>
          <w:rFonts w:cstheme="minorHAnsi"/>
          <w:sz w:val="22"/>
          <w:szCs w:val="22"/>
          <w:lang w:val="nl-NL"/>
        </w:rPr>
        <w:t>De taak, efficiëntie en voorspelbaarheid centraal</w:t>
      </w:r>
    </w:p>
    <w:p w14:paraId="232C604B" w14:textId="7FC742D5" w:rsidR="003D2187" w:rsidRDefault="00F27B67" w:rsidP="002C23DE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nl-NL"/>
        </w:rPr>
      </w:pPr>
      <w:r>
        <w:rPr>
          <w:rFonts w:cstheme="minorHAnsi"/>
          <w:sz w:val="22"/>
          <w:szCs w:val="22"/>
          <w:lang w:val="nl-NL"/>
        </w:rPr>
        <w:t>P</w:t>
      </w:r>
      <w:r w:rsidR="003D2187">
        <w:rPr>
          <w:rFonts w:cstheme="minorHAnsi"/>
          <w:sz w:val="22"/>
          <w:szCs w:val="22"/>
          <w:lang w:val="nl-NL"/>
        </w:rPr>
        <w:t>rincipes</w:t>
      </w:r>
    </w:p>
    <w:p w14:paraId="00D1AC7C" w14:textId="3C8A606F" w:rsidR="003D2187" w:rsidRDefault="003D2187" w:rsidP="003D2187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NL"/>
        </w:rPr>
      </w:pPr>
      <w:r>
        <w:rPr>
          <w:rFonts w:cstheme="minorHAnsi"/>
          <w:sz w:val="22"/>
          <w:szCs w:val="22"/>
          <w:lang w:val="nl-NL"/>
        </w:rPr>
        <w:t>Efficiëntste manier van werken bepalen (wetenschap</w:t>
      </w:r>
      <w:r w:rsidR="002909BA">
        <w:rPr>
          <w:rFonts w:cstheme="minorHAnsi"/>
          <w:sz w:val="22"/>
          <w:szCs w:val="22"/>
          <w:lang w:val="nl-NL"/>
        </w:rPr>
        <w:t>pelijk</w:t>
      </w:r>
      <w:r>
        <w:rPr>
          <w:rFonts w:cstheme="minorHAnsi"/>
          <w:sz w:val="22"/>
          <w:szCs w:val="22"/>
          <w:lang w:val="nl-NL"/>
        </w:rPr>
        <w:t>)</w:t>
      </w:r>
    </w:p>
    <w:p w14:paraId="45696ACB" w14:textId="53DF5C4E" w:rsidR="003D2187" w:rsidRDefault="003D2187" w:rsidP="003D2187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NL"/>
        </w:rPr>
      </w:pPr>
      <w:r>
        <w:rPr>
          <w:rFonts w:cstheme="minorHAnsi"/>
          <w:sz w:val="22"/>
          <w:szCs w:val="22"/>
          <w:lang w:val="nl-NL"/>
        </w:rPr>
        <w:t>Scheiding denken &amp; doen (manager – werker)</w:t>
      </w:r>
    </w:p>
    <w:p w14:paraId="3AE503AA" w14:textId="106B9192" w:rsidR="003D2187" w:rsidRDefault="003D2187" w:rsidP="003D2187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NL"/>
        </w:rPr>
      </w:pPr>
      <w:r>
        <w:rPr>
          <w:rFonts w:cstheme="minorHAnsi"/>
          <w:sz w:val="22"/>
          <w:szCs w:val="22"/>
          <w:lang w:val="nl-NL"/>
        </w:rPr>
        <w:t>Hoge specialisatie, juiste persoon op juiste plaats</w:t>
      </w:r>
      <w:r w:rsidR="00371DC4">
        <w:rPr>
          <w:rFonts w:cstheme="minorHAnsi"/>
          <w:sz w:val="22"/>
          <w:szCs w:val="22"/>
          <w:lang w:val="nl-NL"/>
        </w:rPr>
        <w:t xml:space="preserve"> (training, leren)</w:t>
      </w:r>
    </w:p>
    <w:p w14:paraId="69F23E98" w14:textId="48D46CA7" w:rsidR="003D2187" w:rsidRDefault="003D2187" w:rsidP="003D2187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NL"/>
        </w:rPr>
      </w:pPr>
      <w:r>
        <w:rPr>
          <w:rFonts w:cstheme="minorHAnsi"/>
          <w:sz w:val="22"/>
          <w:szCs w:val="22"/>
          <w:lang w:val="nl-NL"/>
        </w:rPr>
        <w:t>Prestaties sturen &amp; controleren</w:t>
      </w:r>
    </w:p>
    <w:p w14:paraId="185922F4" w14:textId="40DA7125" w:rsidR="003D2187" w:rsidRDefault="003D2187" w:rsidP="002C23DE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nl-NL"/>
        </w:rPr>
      </w:pPr>
      <w:r>
        <w:rPr>
          <w:rFonts w:cstheme="minorHAnsi"/>
          <w:sz w:val="22"/>
          <w:szCs w:val="22"/>
          <w:lang w:val="nl-NL"/>
        </w:rPr>
        <w:t>Functioneel mechanisme</w:t>
      </w:r>
    </w:p>
    <w:p w14:paraId="5A27A196" w14:textId="40AA3186" w:rsidR="002909BA" w:rsidRDefault="002909BA" w:rsidP="002909BA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NL"/>
        </w:rPr>
      </w:pPr>
      <w:r>
        <w:rPr>
          <w:rFonts w:cstheme="minorHAnsi"/>
          <w:sz w:val="22"/>
          <w:szCs w:val="22"/>
          <w:lang w:val="nl-NL"/>
        </w:rPr>
        <w:t>Horizontale indeling: specialisatie per afdeling</w:t>
      </w:r>
    </w:p>
    <w:p w14:paraId="5C3AA590" w14:textId="5E819A70" w:rsidR="002909BA" w:rsidRDefault="002909BA" w:rsidP="002909BA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NL"/>
        </w:rPr>
      </w:pPr>
      <w:r>
        <w:rPr>
          <w:rFonts w:cstheme="minorHAnsi"/>
          <w:sz w:val="22"/>
          <w:szCs w:val="22"/>
          <w:lang w:val="nl-NL"/>
        </w:rPr>
        <w:t>Verticale indeling: hiërarchie, scheiding denken &amp; doen</w:t>
      </w:r>
    </w:p>
    <w:p w14:paraId="2D0E92F4" w14:textId="7F5DF3A4" w:rsidR="002909BA" w:rsidRDefault="002909BA" w:rsidP="002909BA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NL"/>
        </w:rPr>
      </w:pPr>
      <w:r>
        <w:rPr>
          <w:rFonts w:cstheme="minorHAnsi"/>
          <w:sz w:val="22"/>
          <w:szCs w:val="22"/>
          <w:lang w:val="nl-NL"/>
        </w:rPr>
        <w:t>Werkstructurering: welke taken, materiaal, volgorde</w:t>
      </w:r>
    </w:p>
    <w:p w14:paraId="5258D948" w14:textId="750018EE" w:rsidR="002909BA" w:rsidRDefault="002909BA" w:rsidP="002909BA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NL"/>
        </w:rPr>
      </w:pPr>
      <w:r>
        <w:rPr>
          <w:rFonts w:cstheme="minorHAnsi"/>
          <w:sz w:val="22"/>
          <w:szCs w:val="22"/>
          <w:lang w:val="nl-NL"/>
        </w:rPr>
        <w:t>Standaardisatie: hoe taken uitvoeren?</w:t>
      </w:r>
    </w:p>
    <w:p w14:paraId="1FC96450" w14:textId="61460FF1" w:rsidR="002909BA" w:rsidRDefault="002909BA" w:rsidP="002C23DE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nl-NL"/>
        </w:rPr>
      </w:pPr>
      <w:r>
        <w:rPr>
          <w:rFonts w:cstheme="minorHAnsi"/>
          <w:sz w:val="22"/>
          <w:szCs w:val="22"/>
          <w:lang w:val="nl-NL"/>
        </w:rPr>
        <w:t>Populair bij progressieven, communisten &amp; fascisten</w:t>
      </w:r>
    </w:p>
    <w:p w14:paraId="124A7880" w14:textId="77777777" w:rsidR="002C23DE" w:rsidRDefault="002C23DE" w:rsidP="002C23DE">
      <w:pPr>
        <w:rPr>
          <w:rFonts w:cstheme="minorHAnsi"/>
          <w:sz w:val="22"/>
          <w:szCs w:val="22"/>
          <w:lang w:val="nl-NL"/>
        </w:rPr>
      </w:pPr>
    </w:p>
    <w:p w14:paraId="286D519C" w14:textId="51750B97" w:rsidR="002909BA" w:rsidRPr="002C23DE" w:rsidRDefault="002909BA" w:rsidP="002C23DE">
      <w:pPr>
        <w:rPr>
          <w:rFonts w:cstheme="minorHAnsi"/>
          <w:b/>
          <w:bCs/>
          <w:sz w:val="22"/>
          <w:szCs w:val="22"/>
          <w:lang w:val="nl-NL"/>
        </w:rPr>
      </w:pPr>
      <w:r w:rsidRPr="002C23DE">
        <w:rPr>
          <w:rFonts w:cstheme="minorHAnsi"/>
          <w:b/>
          <w:bCs/>
          <w:sz w:val="22"/>
          <w:szCs w:val="22"/>
          <w:lang w:val="nl-NL"/>
        </w:rPr>
        <w:t>Stroming: Klassieke Managementtheorie</w:t>
      </w:r>
    </w:p>
    <w:p w14:paraId="49EEF618" w14:textId="51A5A8D5" w:rsidR="002909BA" w:rsidRDefault="002909BA" w:rsidP="002C23DE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nl-NL"/>
        </w:rPr>
      </w:pPr>
      <w:proofErr w:type="spellStart"/>
      <w:r>
        <w:rPr>
          <w:rFonts w:cstheme="minorHAnsi"/>
          <w:sz w:val="22"/>
          <w:szCs w:val="22"/>
          <w:lang w:val="nl-NL"/>
        </w:rPr>
        <w:t>Fayol</w:t>
      </w:r>
      <w:proofErr w:type="spellEnd"/>
      <w:r>
        <w:rPr>
          <w:rFonts w:cstheme="minorHAnsi"/>
          <w:sz w:val="22"/>
          <w:szCs w:val="22"/>
          <w:lang w:val="nl-NL"/>
        </w:rPr>
        <w:t xml:space="preserve"> (rond 1900)</w:t>
      </w:r>
    </w:p>
    <w:p w14:paraId="3A440E89" w14:textId="05E6BC02" w:rsidR="002909BA" w:rsidRDefault="002909BA" w:rsidP="002C23DE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nl-NL"/>
        </w:rPr>
      </w:pPr>
      <w:r>
        <w:rPr>
          <w:rFonts w:cstheme="minorHAnsi"/>
          <w:sz w:val="22"/>
          <w:szCs w:val="22"/>
          <w:lang w:val="nl-NL"/>
        </w:rPr>
        <w:t>Managementproces</w:t>
      </w:r>
    </w:p>
    <w:p w14:paraId="5C4BE574" w14:textId="5386CF80" w:rsidR="002909BA" w:rsidRDefault="002909BA" w:rsidP="002909BA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NL"/>
        </w:rPr>
      </w:pPr>
      <w:r>
        <w:rPr>
          <w:rFonts w:cstheme="minorHAnsi"/>
          <w:sz w:val="22"/>
          <w:szCs w:val="22"/>
          <w:lang w:val="nl-NL"/>
        </w:rPr>
        <w:t>Plannen &amp; voorspellen</w:t>
      </w:r>
    </w:p>
    <w:p w14:paraId="75D35377" w14:textId="6BEBCAC4" w:rsidR="002909BA" w:rsidRDefault="002909BA" w:rsidP="002909BA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NL"/>
        </w:rPr>
      </w:pPr>
      <w:r>
        <w:rPr>
          <w:rFonts w:cstheme="minorHAnsi"/>
          <w:sz w:val="22"/>
          <w:szCs w:val="22"/>
          <w:lang w:val="nl-NL"/>
        </w:rPr>
        <w:t>Organiseren: werkstructurering</w:t>
      </w:r>
    </w:p>
    <w:p w14:paraId="4FCEB976" w14:textId="1E6F90FE" w:rsidR="002909BA" w:rsidRDefault="002909BA" w:rsidP="002909BA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NL"/>
        </w:rPr>
      </w:pPr>
      <w:r>
        <w:rPr>
          <w:rFonts w:cstheme="minorHAnsi"/>
          <w:sz w:val="22"/>
          <w:szCs w:val="22"/>
          <w:lang w:val="nl-NL"/>
        </w:rPr>
        <w:t>Leiden</w:t>
      </w:r>
      <w:r w:rsidR="00F27B67">
        <w:rPr>
          <w:rFonts w:cstheme="minorHAnsi"/>
          <w:sz w:val="22"/>
          <w:szCs w:val="22"/>
          <w:lang w:val="nl-NL"/>
        </w:rPr>
        <w:t xml:space="preserve"> (vooral bijsturen, controleren)</w:t>
      </w:r>
    </w:p>
    <w:p w14:paraId="391A1B78" w14:textId="0AEF369D" w:rsidR="00F27B67" w:rsidRDefault="00F27B67" w:rsidP="002909BA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NL"/>
        </w:rPr>
      </w:pPr>
      <w:r>
        <w:rPr>
          <w:rFonts w:cstheme="minorHAnsi"/>
          <w:sz w:val="22"/>
          <w:szCs w:val="22"/>
          <w:lang w:val="nl-NL"/>
        </w:rPr>
        <w:t>Coördineren: alles op elkaar af</w:t>
      </w:r>
      <w:r w:rsidR="000971A8">
        <w:rPr>
          <w:rFonts w:cstheme="minorHAnsi"/>
          <w:sz w:val="22"/>
          <w:szCs w:val="22"/>
          <w:lang w:val="nl-NL"/>
        </w:rPr>
        <w:t>st</w:t>
      </w:r>
      <w:r>
        <w:rPr>
          <w:rFonts w:cstheme="minorHAnsi"/>
          <w:sz w:val="22"/>
          <w:szCs w:val="22"/>
          <w:lang w:val="nl-NL"/>
        </w:rPr>
        <w:t>emmen</w:t>
      </w:r>
    </w:p>
    <w:p w14:paraId="2693D6DD" w14:textId="0D0EA543" w:rsidR="00F27B67" w:rsidRDefault="00F27B67" w:rsidP="002C23DE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nl-NL"/>
        </w:rPr>
      </w:pPr>
      <w:r>
        <w:rPr>
          <w:rFonts w:cstheme="minorHAnsi"/>
          <w:sz w:val="22"/>
          <w:szCs w:val="22"/>
          <w:lang w:val="nl-NL"/>
        </w:rPr>
        <w:t>Principes</w:t>
      </w:r>
    </w:p>
    <w:p w14:paraId="48FF1BA7" w14:textId="6254023F" w:rsidR="00F27B67" w:rsidRDefault="00F27B67" w:rsidP="00F27B67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NL"/>
        </w:rPr>
      </w:pPr>
      <w:r>
        <w:rPr>
          <w:rFonts w:cstheme="minorHAnsi"/>
          <w:sz w:val="22"/>
          <w:szCs w:val="22"/>
          <w:lang w:val="nl-NL"/>
        </w:rPr>
        <w:t xml:space="preserve">Eenheid van bevel &amp; centralisatie topmanagement </w:t>
      </w:r>
      <w:r w:rsidRPr="00F27B67">
        <w:rPr>
          <w:rFonts w:cstheme="minorHAnsi"/>
          <w:sz w:val="22"/>
          <w:szCs w:val="22"/>
          <w:lang w:val="nl-NL"/>
        </w:rPr>
        <w:sym w:font="Wingdings" w:char="F0E0"/>
      </w:r>
      <w:r>
        <w:rPr>
          <w:rFonts w:cstheme="minorHAnsi"/>
          <w:sz w:val="22"/>
          <w:szCs w:val="22"/>
          <w:lang w:val="nl-NL"/>
        </w:rPr>
        <w:t xml:space="preserve"> </w:t>
      </w:r>
      <w:r w:rsidR="00A9521F">
        <w:rPr>
          <w:rFonts w:cstheme="minorHAnsi"/>
          <w:sz w:val="22"/>
          <w:szCs w:val="22"/>
          <w:lang w:val="nl-NL"/>
        </w:rPr>
        <w:t>e</w:t>
      </w:r>
      <w:r>
        <w:rPr>
          <w:rFonts w:cstheme="minorHAnsi"/>
          <w:sz w:val="22"/>
          <w:szCs w:val="22"/>
          <w:lang w:val="nl-NL"/>
        </w:rPr>
        <w:t>enheid van richting</w:t>
      </w:r>
    </w:p>
    <w:p w14:paraId="5F454754" w14:textId="7F072AD1" w:rsidR="00F27B67" w:rsidRDefault="00F27B67" w:rsidP="00F27B67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NL"/>
        </w:rPr>
      </w:pPr>
      <w:r>
        <w:rPr>
          <w:rFonts w:cstheme="minorHAnsi"/>
          <w:sz w:val="22"/>
          <w:szCs w:val="22"/>
          <w:lang w:val="nl-NL"/>
        </w:rPr>
        <w:t>Span of control: groot genoeg voor efficiëntie, maar wel overzichtelijk</w:t>
      </w:r>
      <w:r w:rsidR="00A9521F">
        <w:rPr>
          <w:rFonts w:cstheme="minorHAnsi"/>
          <w:sz w:val="22"/>
          <w:szCs w:val="22"/>
          <w:lang w:val="nl-NL"/>
        </w:rPr>
        <w:t xml:space="preserve"> (vlakke vs. steile organisatiestructuur)</w:t>
      </w:r>
    </w:p>
    <w:p w14:paraId="6A9AC0CB" w14:textId="174CEA8E" w:rsidR="00F27B67" w:rsidRDefault="00F27B67" w:rsidP="00F27B67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NL"/>
        </w:rPr>
      </w:pPr>
      <w:r>
        <w:rPr>
          <w:rFonts w:cstheme="minorHAnsi"/>
          <w:sz w:val="22"/>
          <w:szCs w:val="22"/>
          <w:lang w:val="nl-NL"/>
        </w:rPr>
        <w:t>Scalaire keten: ononderbroken lijn doorheen hiërarchie, duid</w:t>
      </w:r>
      <w:r w:rsidR="000971A8">
        <w:rPr>
          <w:rFonts w:cstheme="minorHAnsi"/>
          <w:sz w:val="22"/>
          <w:szCs w:val="22"/>
          <w:lang w:val="nl-NL"/>
        </w:rPr>
        <w:t>el</w:t>
      </w:r>
      <w:r>
        <w:rPr>
          <w:rFonts w:cstheme="minorHAnsi"/>
          <w:sz w:val="22"/>
          <w:szCs w:val="22"/>
          <w:lang w:val="nl-NL"/>
        </w:rPr>
        <w:t>ijkheid</w:t>
      </w:r>
    </w:p>
    <w:p w14:paraId="5C7E5E32" w14:textId="02CB9BF6" w:rsidR="00A9521F" w:rsidRPr="00A9521F" w:rsidRDefault="00A9521F" w:rsidP="00A9521F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NL"/>
        </w:rPr>
      </w:pPr>
      <w:r>
        <w:rPr>
          <w:rFonts w:cstheme="minorHAnsi"/>
          <w:sz w:val="22"/>
          <w:szCs w:val="22"/>
          <w:lang w:val="nl-NL"/>
        </w:rPr>
        <w:t>Specialisatie</w:t>
      </w:r>
    </w:p>
    <w:p w14:paraId="35CCB9F1" w14:textId="7BA32BA6" w:rsidR="00F27B67" w:rsidRDefault="00F27B67" w:rsidP="00F27B67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NL"/>
        </w:rPr>
      </w:pPr>
      <w:r>
        <w:rPr>
          <w:rFonts w:cstheme="minorHAnsi"/>
          <w:sz w:val="22"/>
          <w:szCs w:val="22"/>
          <w:lang w:val="nl-NL"/>
        </w:rPr>
        <w:t>Onpersoonlijk legalisme: regels om gelijkheid te bekomen</w:t>
      </w:r>
      <w:r w:rsidR="00A9521F">
        <w:rPr>
          <w:rFonts w:cstheme="minorHAnsi"/>
          <w:sz w:val="22"/>
          <w:szCs w:val="22"/>
          <w:lang w:val="nl-NL"/>
        </w:rPr>
        <w:t xml:space="preserve"> </w:t>
      </w:r>
      <w:r w:rsidR="00A9521F">
        <w:rPr>
          <w:rFonts w:cstheme="minorHAnsi"/>
          <w:sz w:val="22"/>
          <w:szCs w:val="22"/>
          <w:lang w:val="nl-NL"/>
        </w:rPr>
        <w:br/>
      </w:r>
      <w:r w:rsidR="00A9521F" w:rsidRPr="00A9521F">
        <w:rPr>
          <w:rFonts w:cstheme="minorHAnsi"/>
          <w:sz w:val="22"/>
          <w:szCs w:val="22"/>
          <w:lang w:val="nl-NL"/>
        </w:rPr>
        <w:sym w:font="Wingdings" w:char="F0E0"/>
      </w:r>
      <w:r w:rsidR="00A9521F">
        <w:rPr>
          <w:rFonts w:cstheme="minorHAnsi"/>
          <w:sz w:val="22"/>
          <w:szCs w:val="22"/>
          <w:lang w:val="nl-NL"/>
        </w:rPr>
        <w:t xml:space="preserve"> Rechtvaardige beloning</w:t>
      </w:r>
    </w:p>
    <w:p w14:paraId="35DC3687" w14:textId="477ADBC1" w:rsidR="00A9521F" w:rsidRPr="00A9521F" w:rsidRDefault="00A9521F" w:rsidP="00A9521F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NL"/>
        </w:rPr>
      </w:pPr>
      <w:r>
        <w:rPr>
          <w:rFonts w:cstheme="minorHAnsi"/>
          <w:sz w:val="22"/>
          <w:szCs w:val="22"/>
          <w:lang w:val="nl-NL"/>
        </w:rPr>
        <w:t xml:space="preserve">Teamspirit, samenhorigheid </w:t>
      </w:r>
      <w:r w:rsidRPr="00A9521F">
        <w:rPr>
          <w:rFonts w:cstheme="minorHAnsi"/>
          <w:sz w:val="22"/>
          <w:szCs w:val="22"/>
          <w:lang w:val="nl-NL"/>
        </w:rPr>
        <w:sym w:font="Wingdings" w:char="F0E0"/>
      </w:r>
      <w:r>
        <w:rPr>
          <w:rFonts w:cstheme="minorHAnsi"/>
          <w:sz w:val="22"/>
          <w:szCs w:val="22"/>
          <w:lang w:val="nl-NL"/>
        </w:rPr>
        <w:t xml:space="preserve"> s</w:t>
      </w:r>
      <w:r w:rsidRPr="00A9521F">
        <w:rPr>
          <w:rFonts w:cstheme="minorHAnsi"/>
          <w:sz w:val="22"/>
          <w:szCs w:val="22"/>
          <w:lang w:val="nl-NL"/>
        </w:rPr>
        <w:t>treven naar laag personeelsverloop</w:t>
      </w:r>
    </w:p>
    <w:p w14:paraId="28AD1787" w14:textId="6E82BF46" w:rsidR="00A9521F" w:rsidRDefault="00A9521F" w:rsidP="00F27B67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NL"/>
        </w:rPr>
      </w:pPr>
      <w:r>
        <w:rPr>
          <w:rFonts w:cstheme="minorHAnsi"/>
          <w:sz w:val="22"/>
          <w:szCs w:val="22"/>
          <w:lang w:val="nl-NL"/>
        </w:rPr>
        <w:t>Discipline &amp; orde</w:t>
      </w:r>
    </w:p>
    <w:p w14:paraId="288B5180" w14:textId="77777777" w:rsidR="00F27B67" w:rsidRDefault="00F27B67" w:rsidP="00F27B67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NL"/>
        </w:rPr>
      </w:pPr>
      <w:r>
        <w:rPr>
          <w:rFonts w:cstheme="minorHAnsi"/>
          <w:sz w:val="22"/>
          <w:szCs w:val="22"/>
          <w:lang w:val="nl-NL"/>
        </w:rPr>
        <w:t>Initiatief: bazen beslissen wanneer daar ruimte voor is</w:t>
      </w:r>
    </w:p>
    <w:p w14:paraId="289A2DE9" w14:textId="46346FDD" w:rsidR="00F27B67" w:rsidRDefault="00F27B67" w:rsidP="00F27B67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NL"/>
        </w:rPr>
      </w:pPr>
      <w:r>
        <w:rPr>
          <w:rFonts w:cstheme="minorHAnsi"/>
          <w:sz w:val="22"/>
          <w:szCs w:val="22"/>
          <w:lang w:val="nl-NL"/>
        </w:rPr>
        <w:t xml:space="preserve">Autoriteit &amp; verantwoordelijkheid: veel macht = veel verantwoordelijkheid </w:t>
      </w:r>
    </w:p>
    <w:p w14:paraId="3C33E581" w14:textId="0BE01256" w:rsidR="003D2187" w:rsidRDefault="002909BA" w:rsidP="002C23DE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nl-NL"/>
        </w:rPr>
      </w:pPr>
      <w:r>
        <w:rPr>
          <w:rFonts w:cstheme="minorHAnsi"/>
          <w:sz w:val="22"/>
          <w:szCs w:val="22"/>
          <w:lang w:val="nl-NL"/>
        </w:rPr>
        <w:t>Sociaal mechanisme</w:t>
      </w:r>
      <w:r w:rsidR="00A9521F">
        <w:rPr>
          <w:rFonts w:cstheme="minorHAnsi"/>
          <w:sz w:val="22"/>
          <w:szCs w:val="22"/>
          <w:lang w:val="nl-NL"/>
        </w:rPr>
        <w:t>: autoriteitsstructuur, onpersoonlijk legalisme (relaties centraal)</w:t>
      </w:r>
    </w:p>
    <w:p w14:paraId="1239091D" w14:textId="77777777" w:rsidR="00F63970" w:rsidRDefault="00F63970" w:rsidP="00F63970">
      <w:pPr>
        <w:rPr>
          <w:rFonts w:cstheme="minorHAnsi"/>
          <w:sz w:val="22"/>
          <w:szCs w:val="22"/>
          <w:lang w:val="nl-NL"/>
        </w:rPr>
      </w:pPr>
    </w:p>
    <w:p w14:paraId="04B01BB8" w14:textId="6AB386BD" w:rsidR="002C23DE" w:rsidRPr="002C23DE" w:rsidRDefault="00F63970" w:rsidP="00F63970">
      <w:pPr>
        <w:rPr>
          <w:rFonts w:cstheme="minorHAnsi"/>
          <w:b/>
          <w:bCs/>
          <w:sz w:val="22"/>
          <w:szCs w:val="22"/>
          <w:lang w:val="nl-NL"/>
        </w:rPr>
      </w:pPr>
      <w:r>
        <w:rPr>
          <w:rFonts w:cstheme="minorHAnsi"/>
          <w:b/>
          <w:bCs/>
          <w:sz w:val="22"/>
          <w:szCs w:val="22"/>
          <w:lang w:val="nl-NL"/>
        </w:rPr>
        <w:t>M</w:t>
      </w:r>
      <w:r w:rsidR="002C23DE" w:rsidRPr="002C23DE">
        <w:rPr>
          <w:rFonts w:cstheme="minorHAnsi"/>
          <w:b/>
          <w:bCs/>
          <w:sz w:val="22"/>
          <w:szCs w:val="22"/>
          <w:lang w:val="nl-NL"/>
        </w:rPr>
        <w:t>echanistische organisatie</w:t>
      </w:r>
    </w:p>
    <w:p w14:paraId="12277663" w14:textId="7CCF0154" w:rsidR="003D2187" w:rsidRDefault="002C23DE" w:rsidP="002C23DE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nl-NL"/>
        </w:rPr>
      </w:pPr>
      <w:r>
        <w:rPr>
          <w:rFonts w:cstheme="minorHAnsi"/>
          <w:sz w:val="22"/>
          <w:szCs w:val="22"/>
          <w:lang w:val="nl-NL"/>
        </w:rPr>
        <w:t>Basi</w:t>
      </w:r>
      <w:r w:rsidR="000971A8">
        <w:rPr>
          <w:rFonts w:cstheme="minorHAnsi"/>
          <w:sz w:val="22"/>
          <w:szCs w:val="22"/>
          <w:lang w:val="nl-NL"/>
        </w:rPr>
        <w:t>s</w:t>
      </w:r>
      <w:r>
        <w:rPr>
          <w:rFonts w:cstheme="minorHAnsi"/>
          <w:sz w:val="22"/>
          <w:szCs w:val="22"/>
          <w:lang w:val="nl-NL"/>
        </w:rPr>
        <w:t xml:space="preserve">structuur: </w:t>
      </w:r>
    </w:p>
    <w:p w14:paraId="2094E0B9" w14:textId="1E79AA14" w:rsidR="002C23DE" w:rsidRDefault="002C23DE" w:rsidP="002C23DE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NL"/>
        </w:rPr>
      </w:pPr>
      <w:r>
        <w:rPr>
          <w:rFonts w:cstheme="minorHAnsi"/>
          <w:sz w:val="22"/>
          <w:szCs w:val="22"/>
          <w:lang w:val="nl-NL"/>
        </w:rPr>
        <w:t>Verdeling van taken (specialisatie)</w:t>
      </w:r>
    </w:p>
    <w:p w14:paraId="0C375EFE" w14:textId="69650FEF" w:rsidR="002C23DE" w:rsidRDefault="002C23DE" w:rsidP="002C23DE">
      <w:pPr>
        <w:pStyle w:val="ListParagraph"/>
        <w:numPr>
          <w:ilvl w:val="3"/>
          <w:numId w:val="1"/>
        </w:numPr>
        <w:rPr>
          <w:rFonts w:cstheme="minorHAnsi"/>
          <w:sz w:val="22"/>
          <w:szCs w:val="22"/>
          <w:lang w:val="nl-NL"/>
        </w:rPr>
      </w:pPr>
      <w:r>
        <w:rPr>
          <w:rFonts w:cstheme="minorHAnsi"/>
          <w:sz w:val="22"/>
          <w:szCs w:val="22"/>
          <w:lang w:val="nl-NL"/>
        </w:rPr>
        <w:t>Functioneel</w:t>
      </w:r>
    </w:p>
    <w:p w14:paraId="65213065" w14:textId="4E6BE4F3" w:rsidR="002C23DE" w:rsidRDefault="002C23DE" w:rsidP="002C23DE">
      <w:pPr>
        <w:pStyle w:val="ListParagraph"/>
        <w:numPr>
          <w:ilvl w:val="3"/>
          <w:numId w:val="1"/>
        </w:numPr>
        <w:rPr>
          <w:rFonts w:cstheme="minorHAnsi"/>
          <w:sz w:val="22"/>
          <w:szCs w:val="22"/>
          <w:lang w:val="nl-NL"/>
        </w:rPr>
      </w:pPr>
      <w:r>
        <w:rPr>
          <w:rFonts w:cstheme="minorHAnsi"/>
          <w:sz w:val="22"/>
          <w:szCs w:val="22"/>
          <w:lang w:val="nl-NL"/>
        </w:rPr>
        <w:t>Specialistische rollen</w:t>
      </w:r>
    </w:p>
    <w:p w14:paraId="1C3B0B3B" w14:textId="1BB64192" w:rsidR="002C23DE" w:rsidRDefault="002C23DE" w:rsidP="002C23DE">
      <w:pPr>
        <w:pStyle w:val="ListParagraph"/>
        <w:numPr>
          <w:ilvl w:val="3"/>
          <w:numId w:val="1"/>
        </w:numPr>
        <w:rPr>
          <w:rFonts w:cstheme="minorHAnsi"/>
          <w:sz w:val="22"/>
          <w:szCs w:val="22"/>
          <w:lang w:val="nl-NL"/>
        </w:rPr>
      </w:pPr>
      <w:r>
        <w:rPr>
          <w:rFonts w:cstheme="minorHAnsi"/>
          <w:sz w:val="22"/>
          <w:szCs w:val="22"/>
          <w:lang w:val="nl-NL"/>
        </w:rPr>
        <w:t>Duidelijke taakomschrijving</w:t>
      </w:r>
    </w:p>
    <w:p w14:paraId="39FE3842" w14:textId="563A2C11" w:rsidR="002C23DE" w:rsidRDefault="002C23DE" w:rsidP="002C23DE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NL"/>
        </w:rPr>
      </w:pPr>
      <w:r>
        <w:rPr>
          <w:rFonts w:cstheme="minorHAnsi"/>
          <w:sz w:val="22"/>
          <w:szCs w:val="22"/>
          <w:lang w:val="nl-NL"/>
        </w:rPr>
        <w:t>Verdeling verantwoordelijkheid (hiërarchie)</w:t>
      </w:r>
    </w:p>
    <w:p w14:paraId="10B970A1" w14:textId="6F73E16A" w:rsidR="002C23DE" w:rsidRDefault="002C23DE" w:rsidP="002C23DE">
      <w:pPr>
        <w:pStyle w:val="ListParagraph"/>
        <w:numPr>
          <w:ilvl w:val="3"/>
          <w:numId w:val="1"/>
        </w:numPr>
        <w:rPr>
          <w:rFonts w:cstheme="minorHAnsi"/>
          <w:sz w:val="22"/>
          <w:szCs w:val="22"/>
          <w:lang w:val="nl-NL"/>
        </w:rPr>
      </w:pPr>
      <w:r>
        <w:rPr>
          <w:rFonts w:cstheme="minorHAnsi"/>
          <w:sz w:val="22"/>
          <w:szCs w:val="22"/>
          <w:lang w:val="nl-NL"/>
        </w:rPr>
        <w:t>Niveaus: steile of platte structuur</w:t>
      </w:r>
    </w:p>
    <w:p w14:paraId="4B9BA494" w14:textId="564226D9" w:rsidR="002C23DE" w:rsidRDefault="002C23DE" w:rsidP="002C23DE">
      <w:pPr>
        <w:pStyle w:val="ListParagraph"/>
        <w:numPr>
          <w:ilvl w:val="3"/>
          <w:numId w:val="1"/>
        </w:numPr>
        <w:rPr>
          <w:rFonts w:cstheme="minorHAnsi"/>
          <w:sz w:val="22"/>
          <w:szCs w:val="22"/>
          <w:lang w:val="nl-NL"/>
        </w:rPr>
      </w:pPr>
      <w:r>
        <w:rPr>
          <w:rFonts w:cstheme="minorHAnsi"/>
          <w:sz w:val="22"/>
          <w:szCs w:val="22"/>
          <w:lang w:val="nl-NL"/>
        </w:rPr>
        <w:t>Gecentraliseerde autoriteit</w:t>
      </w:r>
    </w:p>
    <w:p w14:paraId="42D94818" w14:textId="52AF018D" w:rsidR="002C23DE" w:rsidRDefault="002C23DE" w:rsidP="002C23DE">
      <w:pPr>
        <w:pStyle w:val="ListParagraph"/>
        <w:numPr>
          <w:ilvl w:val="3"/>
          <w:numId w:val="1"/>
        </w:numPr>
        <w:rPr>
          <w:rFonts w:cstheme="minorHAnsi"/>
          <w:sz w:val="22"/>
          <w:szCs w:val="22"/>
          <w:lang w:val="nl-NL"/>
        </w:rPr>
      </w:pPr>
      <w:r>
        <w:rPr>
          <w:rFonts w:cstheme="minorHAnsi"/>
          <w:sz w:val="22"/>
          <w:szCs w:val="22"/>
          <w:lang w:val="nl-NL"/>
        </w:rPr>
        <w:t>Een vaste rapporteringslijn</w:t>
      </w:r>
    </w:p>
    <w:p w14:paraId="1EDB58E3" w14:textId="1FDC1329" w:rsidR="002C23DE" w:rsidRDefault="002C23DE" w:rsidP="002C23DE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nl-NL"/>
        </w:rPr>
      </w:pPr>
      <w:r>
        <w:rPr>
          <w:rFonts w:cstheme="minorHAnsi"/>
          <w:sz w:val="22"/>
          <w:szCs w:val="22"/>
          <w:lang w:val="nl-NL"/>
        </w:rPr>
        <w:lastRenderedPageBreak/>
        <w:t>Procedures</w:t>
      </w:r>
    </w:p>
    <w:p w14:paraId="58D7BE05" w14:textId="7B2395EA" w:rsidR="002C23DE" w:rsidRDefault="002C23DE" w:rsidP="002C23DE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NL"/>
        </w:rPr>
      </w:pPr>
      <w:r>
        <w:rPr>
          <w:rFonts w:cstheme="minorHAnsi"/>
          <w:sz w:val="22"/>
          <w:szCs w:val="22"/>
          <w:lang w:val="nl-NL"/>
        </w:rPr>
        <w:t>Regels, standaarden &amp; tijdschema’s</w:t>
      </w:r>
    </w:p>
    <w:p w14:paraId="5AB0A424" w14:textId="77777777" w:rsidR="002C23DE" w:rsidRDefault="002C23DE" w:rsidP="002C23DE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NL"/>
        </w:rPr>
      </w:pPr>
      <w:r>
        <w:rPr>
          <w:rFonts w:cstheme="minorHAnsi"/>
          <w:sz w:val="22"/>
          <w:szCs w:val="22"/>
          <w:lang w:val="nl-NL"/>
        </w:rPr>
        <w:t>Verplicht</w:t>
      </w:r>
    </w:p>
    <w:p w14:paraId="2E6EDEA2" w14:textId="297A7A40" w:rsidR="002C23DE" w:rsidRPr="002C23DE" w:rsidRDefault="002C23DE" w:rsidP="002C23DE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NL"/>
        </w:rPr>
      </w:pPr>
      <w:r w:rsidRPr="002C23DE">
        <w:rPr>
          <w:rFonts w:cstheme="minorHAnsi"/>
          <w:sz w:val="22"/>
          <w:szCs w:val="22"/>
          <w:lang w:val="nl-NL"/>
        </w:rPr>
        <w:t>Gebaseerd op regels</w:t>
      </w:r>
    </w:p>
    <w:p w14:paraId="038A2428" w14:textId="3E7298BF" w:rsidR="002C23DE" w:rsidRDefault="002C23DE" w:rsidP="002C23DE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nl-NL"/>
        </w:rPr>
      </w:pPr>
      <w:r>
        <w:rPr>
          <w:rFonts w:cstheme="minorHAnsi"/>
          <w:sz w:val="22"/>
          <w:szCs w:val="22"/>
          <w:lang w:val="nl-NL"/>
        </w:rPr>
        <w:t>Processen</w:t>
      </w:r>
    </w:p>
    <w:p w14:paraId="4D5A9A86" w14:textId="5E729D2D" w:rsidR="002C23DE" w:rsidRDefault="002C23DE" w:rsidP="002C23DE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NL"/>
        </w:rPr>
      </w:pPr>
      <w:r>
        <w:rPr>
          <w:rFonts w:cstheme="minorHAnsi"/>
          <w:sz w:val="22"/>
          <w:szCs w:val="22"/>
          <w:lang w:val="nl-NL"/>
        </w:rPr>
        <w:t>Integratie: verticaal, direct contact</w:t>
      </w:r>
    </w:p>
    <w:p w14:paraId="2435E017" w14:textId="3FF7D78B" w:rsidR="002C23DE" w:rsidRDefault="002C23DE" w:rsidP="002C23DE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NL"/>
        </w:rPr>
      </w:pPr>
      <w:r>
        <w:rPr>
          <w:rFonts w:cstheme="minorHAnsi"/>
          <w:sz w:val="22"/>
          <w:szCs w:val="22"/>
          <w:lang w:val="nl-NL"/>
        </w:rPr>
        <w:t>Controle: gecentraliseerd &amp; bureaucratisch</w:t>
      </w:r>
    </w:p>
    <w:p w14:paraId="2214D4F3" w14:textId="561AB568" w:rsidR="002C23DE" w:rsidRDefault="00F63970" w:rsidP="002C23DE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NL"/>
        </w:rPr>
      </w:pPr>
      <w:r>
        <w:rPr>
          <w:rFonts w:cstheme="minorHAnsi"/>
          <w:sz w:val="22"/>
          <w:szCs w:val="22"/>
          <w:lang w:val="nl-NL"/>
        </w:rPr>
        <w:t>Motivatie: loon, gebaseerd op eigen resultaat en inzet</w:t>
      </w:r>
    </w:p>
    <w:p w14:paraId="59AE4320" w14:textId="572F09A4" w:rsidR="00F63970" w:rsidRDefault="00F63970" w:rsidP="00F63970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nl-NL"/>
        </w:rPr>
      </w:pPr>
      <w:r>
        <w:rPr>
          <w:rFonts w:cstheme="minorHAnsi"/>
          <w:sz w:val="22"/>
          <w:szCs w:val="22"/>
          <w:lang w:val="nl-NL"/>
        </w:rPr>
        <w:t>Kenmerken</w:t>
      </w:r>
    </w:p>
    <w:p w14:paraId="4291CCA4" w14:textId="5D7B4081" w:rsidR="00F63970" w:rsidRDefault="00F63970" w:rsidP="00F63970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NL"/>
        </w:rPr>
      </w:pPr>
      <w:r>
        <w:rPr>
          <w:rFonts w:cstheme="minorHAnsi"/>
          <w:sz w:val="22"/>
          <w:szCs w:val="22"/>
          <w:lang w:val="nl-NL"/>
        </w:rPr>
        <w:t>Eenheid van bevel</w:t>
      </w:r>
    </w:p>
    <w:p w14:paraId="5C66888D" w14:textId="63C54BAD" w:rsidR="00F63970" w:rsidRDefault="00F63970" w:rsidP="00F63970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NL"/>
        </w:rPr>
      </w:pPr>
      <w:r>
        <w:rPr>
          <w:rFonts w:cstheme="minorHAnsi"/>
          <w:sz w:val="22"/>
          <w:szCs w:val="22"/>
          <w:lang w:val="nl-NL"/>
        </w:rPr>
        <w:t>Nadruk op voorschriften: zeer gereglementeerd</w:t>
      </w:r>
    </w:p>
    <w:p w14:paraId="22F51E57" w14:textId="795659E8" w:rsidR="00F63970" w:rsidRDefault="00F63970" w:rsidP="00F63970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NL"/>
        </w:rPr>
      </w:pPr>
      <w:proofErr w:type="spellStart"/>
      <w:r>
        <w:rPr>
          <w:rFonts w:cstheme="minorHAnsi"/>
          <w:sz w:val="22"/>
          <w:szCs w:val="22"/>
          <w:lang w:val="nl-NL"/>
        </w:rPr>
        <w:t>Departementalisatie</w:t>
      </w:r>
      <w:proofErr w:type="spellEnd"/>
      <w:r>
        <w:rPr>
          <w:rFonts w:cstheme="minorHAnsi"/>
          <w:sz w:val="22"/>
          <w:szCs w:val="22"/>
          <w:lang w:val="nl-NL"/>
        </w:rPr>
        <w:t>: specialisatie, divisies</w:t>
      </w:r>
    </w:p>
    <w:p w14:paraId="00C4022F" w14:textId="0444F45B" w:rsidR="00F63970" w:rsidRDefault="00F63970" w:rsidP="00F63970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NL"/>
        </w:rPr>
      </w:pPr>
      <w:r>
        <w:rPr>
          <w:rFonts w:cstheme="minorHAnsi"/>
          <w:sz w:val="22"/>
          <w:szCs w:val="22"/>
          <w:lang w:val="nl-NL"/>
        </w:rPr>
        <w:t>Top-down sturing</w:t>
      </w:r>
    </w:p>
    <w:p w14:paraId="645EFC8E" w14:textId="7DDA6461" w:rsidR="00F63970" w:rsidRDefault="00F63970" w:rsidP="00F63970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nl-NL"/>
        </w:rPr>
      </w:pPr>
      <w:r>
        <w:rPr>
          <w:rFonts w:cstheme="minorHAnsi"/>
          <w:sz w:val="22"/>
          <w:szCs w:val="22"/>
          <w:lang w:val="nl-NL"/>
        </w:rPr>
        <w:t>Voordelen:</w:t>
      </w:r>
    </w:p>
    <w:p w14:paraId="3E49D726" w14:textId="4848F977" w:rsidR="00F63970" w:rsidRDefault="00F63970" w:rsidP="00F63970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NL"/>
        </w:rPr>
      </w:pPr>
      <w:r>
        <w:rPr>
          <w:rFonts w:cstheme="minorHAnsi"/>
          <w:sz w:val="22"/>
          <w:szCs w:val="22"/>
          <w:lang w:val="nl-NL"/>
        </w:rPr>
        <w:t>Efficiënte &amp; precieze massaproductie</w:t>
      </w:r>
    </w:p>
    <w:p w14:paraId="329715C2" w14:textId="39EAE2FA" w:rsidR="00F63970" w:rsidRDefault="00F63970" w:rsidP="00F63970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NL"/>
        </w:rPr>
      </w:pPr>
      <w:r>
        <w:rPr>
          <w:rFonts w:cstheme="minorHAnsi"/>
          <w:sz w:val="22"/>
          <w:szCs w:val="22"/>
          <w:lang w:val="nl-NL"/>
        </w:rPr>
        <w:t>Jobcreatie voor ongeschoolden</w:t>
      </w:r>
    </w:p>
    <w:p w14:paraId="031260C6" w14:textId="22CBC7FB" w:rsidR="00F63970" w:rsidRDefault="00F63970" w:rsidP="00F63970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NL"/>
        </w:rPr>
      </w:pPr>
      <w:r>
        <w:rPr>
          <w:rFonts w:cstheme="minorHAnsi"/>
          <w:sz w:val="22"/>
          <w:szCs w:val="22"/>
          <w:lang w:val="nl-NL"/>
        </w:rPr>
        <w:t>Ontwikkeling specialisaties</w:t>
      </w:r>
    </w:p>
    <w:p w14:paraId="7EC3A360" w14:textId="1035D8E5" w:rsidR="00F63970" w:rsidRDefault="00F63970" w:rsidP="00F63970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NL"/>
        </w:rPr>
      </w:pPr>
      <w:r>
        <w:rPr>
          <w:rFonts w:cstheme="minorHAnsi"/>
          <w:sz w:val="22"/>
          <w:szCs w:val="22"/>
          <w:lang w:val="nl-NL"/>
        </w:rPr>
        <w:t>Minder onrechtvaardigheid</w:t>
      </w:r>
    </w:p>
    <w:p w14:paraId="7CCE80B6" w14:textId="452F6727" w:rsidR="00F63970" w:rsidRDefault="00F63970" w:rsidP="00F63970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NL"/>
        </w:rPr>
      </w:pPr>
      <w:r>
        <w:rPr>
          <w:rFonts w:cstheme="minorHAnsi"/>
          <w:sz w:val="22"/>
          <w:szCs w:val="22"/>
          <w:lang w:val="nl-NL"/>
        </w:rPr>
        <w:t>Vaste verantwoordelijkheden</w:t>
      </w:r>
    </w:p>
    <w:p w14:paraId="46951570" w14:textId="151E0727" w:rsidR="00F63970" w:rsidRDefault="00F63970" w:rsidP="00F63970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NL"/>
        </w:rPr>
      </w:pPr>
      <w:r>
        <w:rPr>
          <w:rFonts w:cstheme="minorHAnsi"/>
          <w:sz w:val="22"/>
          <w:szCs w:val="22"/>
          <w:lang w:val="nl-NL"/>
        </w:rPr>
        <w:t>Orde &amp; duidelijkheid in beslissingsprocessen</w:t>
      </w:r>
    </w:p>
    <w:p w14:paraId="3C052063" w14:textId="20B7AD2E" w:rsidR="00F63970" w:rsidRDefault="00F63970" w:rsidP="00F63970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nl-NL"/>
        </w:rPr>
      </w:pPr>
      <w:r>
        <w:rPr>
          <w:rFonts w:cstheme="minorHAnsi"/>
          <w:sz w:val="22"/>
          <w:szCs w:val="22"/>
          <w:lang w:val="nl-NL"/>
        </w:rPr>
        <w:t>Nadelen</w:t>
      </w:r>
    </w:p>
    <w:p w14:paraId="417B7528" w14:textId="161FC76D" w:rsidR="00F63970" w:rsidRDefault="00F63970" w:rsidP="00F63970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NL"/>
        </w:rPr>
      </w:pPr>
      <w:r>
        <w:rPr>
          <w:rFonts w:cstheme="minorHAnsi"/>
          <w:sz w:val="22"/>
          <w:szCs w:val="22"/>
          <w:lang w:val="nl-NL"/>
        </w:rPr>
        <w:t>Dehumanisering van arbeid</w:t>
      </w:r>
    </w:p>
    <w:p w14:paraId="5C324B15" w14:textId="4C5484D4" w:rsidR="00F63970" w:rsidRDefault="00F63970" w:rsidP="00F63970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NL"/>
        </w:rPr>
      </w:pPr>
      <w:r>
        <w:rPr>
          <w:rFonts w:cstheme="minorHAnsi"/>
          <w:sz w:val="22"/>
          <w:szCs w:val="22"/>
          <w:lang w:val="nl-NL"/>
        </w:rPr>
        <w:t>Communicatieproblemen tussen top en basis organisatie</w:t>
      </w:r>
    </w:p>
    <w:p w14:paraId="6178A296" w14:textId="4EFCAFF5" w:rsidR="002B7F8F" w:rsidRDefault="002B7F8F" w:rsidP="00F63970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NL"/>
        </w:rPr>
      </w:pPr>
      <w:r>
        <w:rPr>
          <w:rFonts w:cstheme="minorHAnsi"/>
          <w:sz w:val="22"/>
          <w:szCs w:val="22"/>
          <w:lang w:val="nl-NL"/>
        </w:rPr>
        <w:t>Communicatieproblemen tussen departementen</w:t>
      </w:r>
    </w:p>
    <w:p w14:paraId="4185445D" w14:textId="1ACFC1EF" w:rsidR="00F63970" w:rsidRDefault="00F63970" w:rsidP="00F63970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NL"/>
        </w:rPr>
      </w:pPr>
      <w:r>
        <w:rPr>
          <w:rFonts w:cstheme="minorHAnsi"/>
          <w:sz w:val="22"/>
          <w:szCs w:val="22"/>
          <w:lang w:val="nl-NL"/>
        </w:rPr>
        <w:t>Verantwoordelijkheden naar boven schuiven</w:t>
      </w:r>
    </w:p>
    <w:p w14:paraId="2F4FB755" w14:textId="4E4E3451" w:rsidR="00F63970" w:rsidRDefault="00F63970" w:rsidP="00F63970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NL"/>
        </w:rPr>
      </w:pPr>
      <w:r>
        <w:rPr>
          <w:rFonts w:cstheme="minorHAnsi"/>
          <w:sz w:val="22"/>
          <w:szCs w:val="22"/>
          <w:lang w:val="nl-NL"/>
        </w:rPr>
        <w:t>Neiging status quo te behouden</w:t>
      </w:r>
    </w:p>
    <w:p w14:paraId="28D346EC" w14:textId="4E86AE87" w:rsidR="002B7F8F" w:rsidRPr="007470EC" w:rsidRDefault="00F63970" w:rsidP="007470EC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NL"/>
        </w:rPr>
      </w:pPr>
      <w:r>
        <w:rPr>
          <w:rFonts w:cstheme="minorHAnsi"/>
          <w:sz w:val="22"/>
          <w:szCs w:val="22"/>
          <w:lang w:val="nl-NL"/>
        </w:rPr>
        <w:t>Aanpassingsproblemen</w:t>
      </w:r>
    </w:p>
    <w:p w14:paraId="1B9DF295" w14:textId="2D2B8331" w:rsidR="002B7F8F" w:rsidRDefault="002B7F8F" w:rsidP="002B7F8F">
      <w:pPr>
        <w:rPr>
          <w:rFonts w:cstheme="minorHAnsi"/>
          <w:sz w:val="22"/>
          <w:szCs w:val="22"/>
          <w:lang w:val="nl-NL"/>
        </w:rPr>
      </w:pPr>
    </w:p>
    <w:p w14:paraId="395054C3" w14:textId="59F35600" w:rsidR="002B7F8F" w:rsidRDefault="002B7F8F" w:rsidP="002B7F8F">
      <w:pPr>
        <w:rPr>
          <w:rFonts w:cstheme="minorHAnsi"/>
          <w:b/>
          <w:bCs/>
          <w:sz w:val="22"/>
          <w:szCs w:val="22"/>
          <w:lang w:val="nl-NL"/>
        </w:rPr>
      </w:pPr>
      <w:r>
        <w:rPr>
          <w:rFonts w:cstheme="minorHAnsi"/>
          <w:b/>
          <w:bCs/>
          <w:sz w:val="22"/>
          <w:szCs w:val="22"/>
          <w:lang w:val="nl-NL"/>
        </w:rPr>
        <w:t>Organische organisatie</w:t>
      </w:r>
    </w:p>
    <w:p w14:paraId="67372300" w14:textId="2AD95CC6" w:rsidR="002B7F8F" w:rsidRDefault="002B7F8F" w:rsidP="002B7F8F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nl-NL"/>
        </w:rPr>
      </w:pPr>
      <w:r>
        <w:rPr>
          <w:rFonts w:cstheme="minorHAnsi"/>
          <w:sz w:val="22"/>
          <w:szCs w:val="22"/>
          <w:lang w:val="nl-NL"/>
        </w:rPr>
        <w:t>Ontstaan</w:t>
      </w:r>
    </w:p>
    <w:p w14:paraId="0DDD7535" w14:textId="555B119C" w:rsidR="002B7F8F" w:rsidRDefault="002B7F8F" w:rsidP="002B7F8F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NL"/>
        </w:rPr>
      </w:pPr>
      <w:r>
        <w:rPr>
          <w:rFonts w:cstheme="minorHAnsi"/>
          <w:sz w:val="22"/>
          <w:szCs w:val="22"/>
          <w:lang w:val="nl-NL"/>
        </w:rPr>
        <w:t>Nadelen mechanistische organisatie</w:t>
      </w:r>
    </w:p>
    <w:p w14:paraId="07580DA0" w14:textId="4E55A846" w:rsidR="002B7F8F" w:rsidRDefault="002B7F8F" w:rsidP="002B7F8F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NL"/>
        </w:rPr>
      </w:pPr>
      <w:r>
        <w:rPr>
          <w:rFonts w:cstheme="minorHAnsi"/>
          <w:sz w:val="22"/>
          <w:szCs w:val="22"/>
          <w:lang w:val="nl-NL"/>
        </w:rPr>
        <w:t>Zoek flexibelere structuur: meer ruimte voor innovatie</w:t>
      </w:r>
    </w:p>
    <w:p w14:paraId="02719B81" w14:textId="4368F9E7" w:rsidR="002B7F8F" w:rsidRDefault="002B7F8F" w:rsidP="002B7F8F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NL"/>
        </w:rPr>
      </w:pPr>
      <w:r>
        <w:rPr>
          <w:rFonts w:cstheme="minorHAnsi"/>
          <w:sz w:val="22"/>
          <w:szCs w:val="22"/>
          <w:lang w:val="nl-NL"/>
        </w:rPr>
        <w:t>Willen minder afstand tussen bazen en werknemers</w:t>
      </w:r>
    </w:p>
    <w:p w14:paraId="2D47F35A" w14:textId="799966EE" w:rsidR="002B7F8F" w:rsidRDefault="002B7F8F" w:rsidP="002B7F8F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NL"/>
        </w:rPr>
      </w:pPr>
      <w:r>
        <w:rPr>
          <w:rFonts w:cstheme="minorHAnsi"/>
          <w:sz w:val="22"/>
          <w:szCs w:val="22"/>
          <w:lang w:val="nl-NL"/>
        </w:rPr>
        <w:t>Onderzoek door observatie (rond 1950):</w:t>
      </w:r>
    </w:p>
    <w:p w14:paraId="01D593F2" w14:textId="2D23C344" w:rsidR="002B7F8F" w:rsidRDefault="002B7F8F" w:rsidP="002B7F8F">
      <w:pPr>
        <w:pStyle w:val="ListParagraph"/>
        <w:numPr>
          <w:ilvl w:val="3"/>
          <w:numId w:val="1"/>
        </w:numPr>
        <w:rPr>
          <w:rFonts w:cstheme="minorHAnsi"/>
          <w:sz w:val="22"/>
          <w:szCs w:val="22"/>
          <w:lang w:val="nl-NL"/>
        </w:rPr>
      </w:pPr>
      <w:r>
        <w:rPr>
          <w:rFonts w:cstheme="minorHAnsi"/>
          <w:sz w:val="22"/>
          <w:szCs w:val="22"/>
          <w:lang w:val="nl-NL"/>
        </w:rPr>
        <w:t xml:space="preserve">Beste structuur hangt af van </w:t>
      </w:r>
      <w:r w:rsidR="00C005EA">
        <w:rPr>
          <w:rFonts w:cstheme="minorHAnsi"/>
          <w:sz w:val="22"/>
          <w:szCs w:val="22"/>
          <w:lang w:val="nl-NL"/>
        </w:rPr>
        <w:t>veel factoren</w:t>
      </w:r>
    </w:p>
    <w:p w14:paraId="0810D428" w14:textId="77777777" w:rsidR="00C005EA" w:rsidRDefault="00C005EA" w:rsidP="00C005EA">
      <w:pPr>
        <w:pStyle w:val="ListParagraph"/>
        <w:numPr>
          <w:ilvl w:val="3"/>
          <w:numId w:val="1"/>
        </w:numPr>
        <w:rPr>
          <w:rFonts w:cstheme="minorHAnsi"/>
          <w:sz w:val="22"/>
          <w:szCs w:val="22"/>
          <w:lang w:val="nl-NL"/>
        </w:rPr>
      </w:pPr>
      <w:r>
        <w:rPr>
          <w:rFonts w:cstheme="minorHAnsi"/>
          <w:sz w:val="22"/>
          <w:szCs w:val="22"/>
          <w:lang w:val="nl-NL"/>
        </w:rPr>
        <w:t>Niet 1 beste structuur</w:t>
      </w:r>
    </w:p>
    <w:p w14:paraId="0896D09A" w14:textId="19F47650" w:rsidR="00C005EA" w:rsidRDefault="00C005EA" w:rsidP="00C005EA">
      <w:pPr>
        <w:ind w:left="1440" w:firstLine="720"/>
        <w:rPr>
          <w:rFonts w:cstheme="minorHAnsi"/>
          <w:sz w:val="22"/>
          <w:szCs w:val="22"/>
          <w:lang w:val="nl-NL"/>
        </w:rPr>
      </w:pPr>
      <w:r w:rsidRPr="00C005EA">
        <w:rPr>
          <w:rFonts w:cstheme="minorHAnsi"/>
          <w:sz w:val="22"/>
          <w:szCs w:val="22"/>
          <w:lang w:val="nl-NL"/>
        </w:rPr>
        <w:sym w:font="Wingdings" w:char="F0E0"/>
      </w:r>
      <w:r>
        <w:rPr>
          <w:rFonts w:cstheme="minorHAnsi"/>
          <w:sz w:val="22"/>
          <w:szCs w:val="22"/>
          <w:lang w:val="nl-NL"/>
        </w:rPr>
        <w:t xml:space="preserve"> </w:t>
      </w:r>
      <w:r w:rsidRPr="00C005EA">
        <w:rPr>
          <w:rFonts w:cstheme="minorHAnsi"/>
          <w:sz w:val="22"/>
          <w:szCs w:val="22"/>
          <w:lang w:val="nl-NL"/>
        </w:rPr>
        <w:t>Contingentiegedachte</w:t>
      </w:r>
    </w:p>
    <w:p w14:paraId="229FC076" w14:textId="35CBA437" w:rsidR="00C005EA" w:rsidRDefault="00C005EA" w:rsidP="00C005EA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nl-NL"/>
        </w:rPr>
      </w:pPr>
      <w:r>
        <w:rPr>
          <w:rFonts w:cstheme="minorHAnsi"/>
          <w:sz w:val="22"/>
          <w:szCs w:val="22"/>
          <w:lang w:val="nl-NL"/>
        </w:rPr>
        <w:t>Studie 1: Burns &amp; Stalker (1961)</w:t>
      </w:r>
    </w:p>
    <w:p w14:paraId="6067AB71" w14:textId="7CCED7FE" w:rsidR="00C005EA" w:rsidRDefault="00C005EA" w:rsidP="00C005EA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NL"/>
        </w:rPr>
      </w:pPr>
      <w:r>
        <w:rPr>
          <w:rFonts w:cstheme="minorHAnsi"/>
          <w:sz w:val="22"/>
          <w:szCs w:val="22"/>
          <w:lang w:val="nl-NL"/>
        </w:rPr>
        <w:t>Horizontale focus, vooral mondelinge communicatie</w:t>
      </w:r>
    </w:p>
    <w:p w14:paraId="26412722" w14:textId="14081F2B" w:rsidR="00C005EA" w:rsidRDefault="00C005EA" w:rsidP="00C005EA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NL"/>
        </w:rPr>
      </w:pPr>
      <w:r>
        <w:rPr>
          <w:rFonts w:cstheme="minorHAnsi"/>
          <w:sz w:val="22"/>
          <w:szCs w:val="22"/>
          <w:lang w:val="nl-NL"/>
        </w:rPr>
        <w:t>Ruim gedefinieerde, weinig gespecialiseerde rollen</w:t>
      </w:r>
    </w:p>
    <w:p w14:paraId="16A0794C" w14:textId="52039F1B" w:rsidR="00C005EA" w:rsidRDefault="00C005EA" w:rsidP="00C005EA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NL"/>
        </w:rPr>
      </w:pPr>
      <w:r>
        <w:rPr>
          <w:rFonts w:cstheme="minorHAnsi"/>
          <w:sz w:val="22"/>
          <w:szCs w:val="22"/>
          <w:lang w:val="nl-NL"/>
        </w:rPr>
        <w:t>Decentralisatie besluitvorming</w:t>
      </w:r>
    </w:p>
    <w:p w14:paraId="6FFBA8FB" w14:textId="2C6D4E47" w:rsidR="00C005EA" w:rsidRDefault="00C005EA" w:rsidP="00C005EA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NL"/>
        </w:rPr>
      </w:pPr>
      <w:r>
        <w:rPr>
          <w:rFonts w:cstheme="minorHAnsi"/>
          <w:sz w:val="22"/>
          <w:szCs w:val="22"/>
          <w:lang w:val="nl-NL"/>
        </w:rPr>
        <w:t>Wederzijdse afstemming tussen werknemers</w:t>
      </w:r>
    </w:p>
    <w:p w14:paraId="7860D6B3" w14:textId="2FD27057" w:rsidR="00C005EA" w:rsidRDefault="00C005EA" w:rsidP="00C005EA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NL"/>
        </w:rPr>
      </w:pPr>
      <w:r>
        <w:rPr>
          <w:rFonts w:cstheme="minorHAnsi"/>
          <w:sz w:val="22"/>
          <w:szCs w:val="22"/>
          <w:lang w:val="nl-NL"/>
        </w:rPr>
        <w:t>Expertise</w:t>
      </w:r>
    </w:p>
    <w:p w14:paraId="372C892E" w14:textId="60EC84B4" w:rsidR="00C005EA" w:rsidRDefault="00C005EA" w:rsidP="00C005EA">
      <w:pPr>
        <w:pStyle w:val="ListParagraph"/>
        <w:ind w:left="2160"/>
        <w:rPr>
          <w:rFonts w:cstheme="minorHAnsi"/>
          <w:sz w:val="22"/>
          <w:szCs w:val="22"/>
          <w:lang w:val="nl-NL"/>
        </w:rPr>
      </w:pPr>
      <w:r w:rsidRPr="00C005EA">
        <w:rPr>
          <w:rFonts w:cstheme="minorHAnsi"/>
          <w:sz w:val="22"/>
          <w:szCs w:val="22"/>
          <w:lang w:val="nl-NL"/>
        </w:rPr>
        <w:sym w:font="Wingdings" w:char="F0E0"/>
      </w:r>
      <w:r>
        <w:rPr>
          <w:rFonts w:cstheme="minorHAnsi"/>
          <w:sz w:val="22"/>
          <w:szCs w:val="22"/>
          <w:lang w:val="nl-NL"/>
        </w:rPr>
        <w:t xml:space="preserve"> Organisatievorm hangt sterk af van sector &amp; omgeving</w:t>
      </w:r>
    </w:p>
    <w:p w14:paraId="5DFF915C" w14:textId="1960FB90" w:rsidR="00C005EA" w:rsidRDefault="00C005EA" w:rsidP="00C005EA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nl-NL"/>
        </w:rPr>
      </w:pPr>
      <w:r>
        <w:rPr>
          <w:rFonts w:cstheme="minorHAnsi"/>
          <w:sz w:val="22"/>
          <w:szCs w:val="22"/>
          <w:lang w:val="nl-NL"/>
        </w:rPr>
        <w:t xml:space="preserve">Studie 2: Joan </w:t>
      </w:r>
      <w:proofErr w:type="spellStart"/>
      <w:r>
        <w:rPr>
          <w:rFonts w:cstheme="minorHAnsi"/>
          <w:sz w:val="22"/>
          <w:szCs w:val="22"/>
          <w:lang w:val="nl-NL"/>
        </w:rPr>
        <w:t>Woodward</w:t>
      </w:r>
      <w:proofErr w:type="spellEnd"/>
      <w:r>
        <w:rPr>
          <w:rFonts w:cstheme="minorHAnsi"/>
          <w:sz w:val="22"/>
          <w:szCs w:val="22"/>
          <w:lang w:val="nl-NL"/>
        </w:rPr>
        <w:t xml:space="preserve"> (1965)</w:t>
      </w:r>
    </w:p>
    <w:p w14:paraId="389F8EFE" w14:textId="057EF09B" w:rsidR="00C005EA" w:rsidRDefault="00C005EA" w:rsidP="00C005EA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NL"/>
        </w:rPr>
      </w:pPr>
      <w:r>
        <w:rPr>
          <w:rFonts w:cstheme="minorHAnsi"/>
          <w:sz w:val="22"/>
          <w:szCs w:val="22"/>
          <w:lang w:val="nl-NL"/>
        </w:rPr>
        <w:t>Stukproductie: hoge personalisatie; eerder organisch</w:t>
      </w:r>
    </w:p>
    <w:p w14:paraId="71E11949" w14:textId="49829A95" w:rsidR="00C005EA" w:rsidRDefault="00C005EA" w:rsidP="00C005EA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NL"/>
        </w:rPr>
      </w:pPr>
      <w:r>
        <w:rPr>
          <w:rFonts w:cstheme="minorHAnsi"/>
          <w:sz w:val="22"/>
          <w:szCs w:val="22"/>
          <w:lang w:val="nl-NL"/>
        </w:rPr>
        <w:t>Massaproductie: lopende band, standaardisatie; eerder mechanistisch</w:t>
      </w:r>
    </w:p>
    <w:p w14:paraId="32711794" w14:textId="7AA51DE9" w:rsidR="00C005EA" w:rsidRDefault="00C005EA" w:rsidP="00C005EA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NL"/>
        </w:rPr>
      </w:pPr>
      <w:r>
        <w:rPr>
          <w:rFonts w:cstheme="minorHAnsi"/>
          <w:sz w:val="22"/>
          <w:szCs w:val="22"/>
          <w:lang w:val="nl-NL"/>
        </w:rPr>
        <w:t>Continue productie: hoge automatisering</w:t>
      </w:r>
      <w:r w:rsidR="003A622B">
        <w:rPr>
          <w:rFonts w:cstheme="minorHAnsi"/>
          <w:sz w:val="22"/>
          <w:szCs w:val="22"/>
          <w:lang w:val="nl-NL"/>
        </w:rPr>
        <w:t>; eerder organisch</w:t>
      </w:r>
    </w:p>
    <w:p w14:paraId="2B79751F" w14:textId="09BC4B2F" w:rsidR="003A622B" w:rsidRDefault="003A622B" w:rsidP="003A622B">
      <w:pPr>
        <w:pStyle w:val="ListParagraph"/>
        <w:ind w:left="2160"/>
        <w:rPr>
          <w:rFonts w:cstheme="minorHAnsi"/>
          <w:sz w:val="22"/>
          <w:szCs w:val="22"/>
          <w:lang w:val="nl-NL"/>
        </w:rPr>
      </w:pPr>
      <w:r w:rsidRPr="003A622B">
        <w:rPr>
          <w:rFonts w:cstheme="minorHAnsi"/>
          <w:sz w:val="22"/>
          <w:szCs w:val="22"/>
          <w:lang w:val="nl-NL"/>
        </w:rPr>
        <w:sym w:font="Wingdings" w:char="F0E0"/>
      </w:r>
      <w:r>
        <w:rPr>
          <w:rFonts w:cstheme="minorHAnsi"/>
          <w:sz w:val="22"/>
          <w:szCs w:val="22"/>
          <w:lang w:val="nl-NL"/>
        </w:rPr>
        <w:t xml:space="preserve"> Organisatievorm hangt af van technische complexiteit</w:t>
      </w:r>
    </w:p>
    <w:p w14:paraId="179D05F2" w14:textId="7DF9CD68" w:rsidR="00371DC4" w:rsidRDefault="00371DC4" w:rsidP="003A622B">
      <w:pPr>
        <w:pStyle w:val="ListParagraph"/>
        <w:ind w:left="2160"/>
        <w:rPr>
          <w:rFonts w:cstheme="minorHAnsi"/>
          <w:sz w:val="22"/>
          <w:szCs w:val="22"/>
          <w:lang w:val="nl-NL"/>
        </w:rPr>
      </w:pPr>
    </w:p>
    <w:p w14:paraId="734A0D55" w14:textId="77777777" w:rsidR="00371DC4" w:rsidRDefault="00371DC4" w:rsidP="003A622B">
      <w:pPr>
        <w:pStyle w:val="ListParagraph"/>
        <w:ind w:left="2160"/>
        <w:rPr>
          <w:rFonts w:cstheme="minorHAnsi"/>
          <w:sz w:val="22"/>
          <w:szCs w:val="22"/>
          <w:lang w:val="nl-NL"/>
        </w:rPr>
      </w:pPr>
    </w:p>
    <w:p w14:paraId="662CA758" w14:textId="23C3B080" w:rsidR="003A622B" w:rsidRDefault="003A622B" w:rsidP="003A622B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nl-NL"/>
        </w:rPr>
      </w:pPr>
      <w:r>
        <w:rPr>
          <w:rFonts w:cstheme="minorHAnsi"/>
          <w:sz w:val="22"/>
          <w:szCs w:val="22"/>
          <w:lang w:val="nl-NL"/>
        </w:rPr>
        <w:lastRenderedPageBreak/>
        <w:t xml:space="preserve">Studie 3: Lawrence &amp; </w:t>
      </w:r>
      <w:proofErr w:type="spellStart"/>
      <w:r>
        <w:rPr>
          <w:rFonts w:cstheme="minorHAnsi"/>
          <w:sz w:val="22"/>
          <w:szCs w:val="22"/>
          <w:lang w:val="nl-NL"/>
        </w:rPr>
        <w:t>Lorsch</w:t>
      </w:r>
      <w:proofErr w:type="spellEnd"/>
      <w:r>
        <w:rPr>
          <w:rFonts w:cstheme="minorHAnsi"/>
          <w:sz w:val="22"/>
          <w:szCs w:val="22"/>
          <w:lang w:val="nl-NL"/>
        </w:rPr>
        <w:t xml:space="preserve"> (1967)</w:t>
      </w:r>
    </w:p>
    <w:p w14:paraId="2556DB0B" w14:textId="21F414AF" w:rsidR="003A622B" w:rsidRDefault="003A622B" w:rsidP="003A622B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NL"/>
        </w:rPr>
      </w:pPr>
      <w:r>
        <w:rPr>
          <w:rFonts w:cstheme="minorHAnsi"/>
          <w:sz w:val="22"/>
          <w:szCs w:val="22"/>
          <w:lang w:val="nl-NL"/>
        </w:rPr>
        <w:t>Differentiatie &amp; integratie</w:t>
      </w:r>
    </w:p>
    <w:p w14:paraId="2BCA3F10" w14:textId="759E583C" w:rsidR="003A622B" w:rsidRDefault="003A622B" w:rsidP="003A622B">
      <w:pPr>
        <w:pStyle w:val="ListParagraph"/>
        <w:ind w:left="2160"/>
        <w:rPr>
          <w:rFonts w:cstheme="minorHAnsi"/>
          <w:sz w:val="22"/>
          <w:szCs w:val="22"/>
          <w:lang w:val="nl-NL"/>
        </w:rPr>
      </w:pPr>
      <w:r w:rsidRPr="003A622B">
        <w:rPr>
          <w:rFonts w:cstheme="minorHAnsi"/>
          <w:sz w:val="22"/>
          <w:szCs w:val="22"/>
          <w:lang w:val="nl-NL"/>
        </w:rPr>
        <w:sym w:font="Wingdings" w:char="F0E0"/>
      </w:r>
      <w:r>
        <w:rPr>
          <w:rFonts w:cstheme="minorHAnsi"/>
          <w:sz w:val="22"/>
          <w:szCs w:val="22"/>
          <w:lang w:val="nl-NL"/>
        </w:rPr>
        <w:t xml:space="preserve"> Organisatievorm verschilt per departement, differentiëren binnen bedrijf</w:t>
      </w:r>
    </w:p>
    <w:p w14:paraId="5F74D460" w14:textId="559A5042" w:rsidR="003A622B" w:rsidRDefault="003A622B" w:rsidP="003A622B">
      <w:pPr>
        <w:pStyle w:val="ListParagraph"/>
        <w:ind w:left="2160"/>
        <w:rPr>
          <w:rFonts w:cstheme="minorHAnsi"/>
          <w:sz w:val="22"/>
          <w:szCs w:val="22"/>
          <w:lang w:val="nl-NL"/>
        </w:rPr>
      </w:pPr>
      <w:r w:rsidRPr="003A622B">
        <w:rPr>
          <w:rFonts w:cstheme="minorHAnsi"/>
          <w:sz w:val="22"/>
          <w:szCs w:val="22"/>
          <w:lang w:val="nl-NL"/>
        </w:rPr>
        <w:sym w:font="Wingdings" w:char="F0E0"/>
      </w:r>
      <w:r>
        <w:rPr>
          <w:rFonts w:cstheme="minorHAnsi"/>
          <w:sz w:val="22"/>
          <w:szCs w:val="22"/>
          <w:lang w:val="nl-NL"/>
        </w:rPr>
        <w:t xml:space="preserve"> Organisaties in onzeker omgeving hebben hogere mate differentiatie nodig om succesvol te zijn</w:t>
      </w:r>
    </w:p>
    <w:p w14:paraId="1C05DC21" w14:textId="0AF83362" w:rsidR="003A622B" w:rsidRDefault="003A622B" w:rsidP="003A622B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nl-NL"/>
        </w:rPr>
      </w:pPr>
      <w:r>
        <w:rPr>
          <w:rFonts w:cstheme="minorHAnsi"/>
          <w:sz w:val="22"/>
          <w:szCs w:val="22"/>
          <w:lang w:val="nl-NL"/>
        </w:rPr>
        <w:t>Systeembenadering: bestudeer organisatie als een verzameling van verbonden onderdelen</w:t>
      </w:r>
    </w:p>
    <w:p w14:paraId="5BB1DF17" w14:textId="62FA0638" w:rsidR="003A622B" w:rsidRDefault="003A622B" w:rsidP="003A622B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NL"/>
        </w:rPr>
      </w:pPr>
      <w:r>
        <w:rPr>
          <w:rFonts w:cstheme="minorHAnsi"/>
          <w:sz w:val="22"/>
          <w:szCs w:val="22"/>
          <w:lang w:val="nl-NL"/>
        </w:rPr>
        <w:t>Open systeem: interactie met de buitenwereld</w:t>
      </w:r>
    </w:p>
    <w:p w14:paraId="2CCD8DAD" w14:textId="7FD43111" w:rsidR="003A622B" w:rsidRDefault="007470EC" w:rsidP="003A622B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NL"/>
        </w:rPr>
      </w:pPr>
      <w:r>
        <w:rPr>
          <w:rFonts w:cstheme="minorHAnsi"/>
          <w:sz w:val="22"/>
          <w:szCs w:val="22"/>
          <w:lang w:val="nl-NL"/>
        </w:rPr>
        <w:t>S</w:t>
      </w:r>
      <w:r w:rsidR="003A622B">
        <w:rPr>
          <w:rFonts w:cstheme="minorHAnsi"/>
          <w:sz w:val="22"/>
          <w:szCs w:val="22"/>
          <w:lang w:val="nl-NL"/>
        </w:rPr>
        <w:t>ubsystemen</w:t>
      </w:r>
      <w:r>
        <w:rPr>
          <w:rFonts w:cstheme="minorHAnsi"/>
          <w:sz w:val="22"/>
          <w:szCs w:val="22"/>
          <w:lang w:val="nl-NL"/>
        </w:rPr>
        <w:t xml:space="preserve"> intern aanpassen aan omgeving</w:t>
      </w:r>
    </w:p>
    <w:p w14:paraId="0A6B4EE4" w14:textId="0449EDE4" w:rsidR="007470EC" w:rsidRDefault="007470EC" w:rsidP="003A622B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NL"/>
        </w:rPr>
      </w:pPr>
      <w:r>
        <w:rPr>
          <w:rFonts w:cstheme="minorHAnsi"/>
          <w:sz w:val="22"/>
          <w:szCs w:val="22"/>
          <w:lang w:val="nl-NL"/>
        </w:rPr>
        <w:t xml:space="preserve">Congruente keuzes maken in de verschillende subsystemen: alles op dezelfde lijn </w:t>
      </w:r>
    </w:p>
    <w:p w14:paraId="2337F4E9" w14:textId="1FE2481D" w:rsidR="007470EC" w:rsidRDefault="007470EC" w:rsidP="007470EC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nl-NL"/>
        </w:rPr>
      </w:pPr>
      <w:r>
        <w:rPr>
          <w:rFonts w:cstheme="minorHAnsi"/>
          <w:sz w:val="22"/>
          <w:szCs w:val="22"/>
          <w:lang w:val="nl-NL"/>
        </w:rPr>
        <w:t>Kenmerken</w:t>
      </w:r>
    </w:p>
    <w:p w14:paraId="4C713B76" w14:textId="362F73DD" w:rsidR="00F63970" w:rsidRDefault="007470EC" w:rsidP="007470EC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NL"/>
        </w:rPr>
      </w:pPr>
      <w:r>
        <w:rPr>
          <w:rFonts w:cstheme="minorHAnsi"/>
          <w:sz w:val="22"/>
          <w:szCs w:val="22"/>
          <w:lang w:val="nl-NL"/>
        </w:rPr>
        <w:t>Brede taken, ruime rolomschrijving</w:t>
      </w:r>
    </w:p>
    <w:p w14:paraId="557CAE30" w14:textId="70EB18AE" w:rsidR="007470EC" w:rsidRDefault="007470EC" w:rsidP="007470EC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NL"/>
        </w:rPr>
      </w:pPr>
      <w:r>
        <w:rPr>
          <w:rFonts w:cstheme="minorHAnsi"/>
          <w:sz w:val="22"/>
          <w:szCs w:val="22"/>
          <w:lang w:val="nl-NL"/>
        </w:rPr>
        <w:t>Minder hiërarchische niveaus, leiderschap door begeleiding, decentralisatie</w:t>
      </w:r>
    </w:p>
    <w:p w14:paraId="36649333" w14:textId="77777777" w:rsidR="007470EC" w:rsidRDefault="007470EC" w:rsidP="007470EC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NL"/>
        </w:rPr>
      </w:pPr>
      <w:r>
        <w:rPr>
          <w:rFonts w:cstheme="minorHAnsi"/>
          <w:sz w:val="22"/>
          <w:szCs w:val="22"/>
          <w:lang w:val="nl-NL"/>
        </w:rPr>
        <w:t>Weinig strikte regels</w:t>
      </w:r>
    </w:p>
    <w:p w14:paraId="7AE3618F" w14:textId="5513C5E3" w:rsidR="007470EC" w:rsidRDefault="007470EC" w:rsidP="007470EC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NL"/>
        </w:rPr>
      </w:pPr>
      <w:r>
        <w:rPr>
          <w:rFonts w:cstheme="minorHAnsi"/>
          <w:sz w:val="22"/>
          <w:szCs w:val="22"/>
          <w:lang w:val="nl-NL"/>
        </w:rPr>
        <w:t>Wederzijdse afstemming, gebaseerd op relaties</w:t>
      </w:r>
    </w:p>
    <w:p w14:paraId="729B827C" w14:textId="65FA2860" w:rsidR="007470EC" w:rsidRDefault="007470EC" w:rsidP="007470EC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NL"/>
        </w:rPr>
      </w:pPr>
      <w:r>
        <w:rPr>
          <w:rFonts w:cstheme="minorHAnsi"/>
          <w:sz w:val="22"/>
          <w:szCs w:val="22"/>
          <w:lang w:val="nl-NL"/>
        </w:rPr>
        <w:t>Sterke nadruk onderlinge afstemming (horizontale communicatie</w:t>
      </w:r>
    </w:p>
    <w:p w14:paraId="48EBDCEA" w14:textId="6FA1463F" w:rsidR="007470EC" w:rsidRDefault="007470EC" w:rsidP="007470EC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NL"/>
        </w:rPr>
      </w:pPr>
      <w:r>
        <w:rPr>
          <w:rFonts w:cstheme="minorHAnsi"/>
          <w:sz w:val="22"/>
          <w:szCs w:val="22"/>
          <w:lang w:val="nl-NL"/>
        </w:rPr>
        <w:t>Gedecentraliseerde controle, beloning voor groepsprestatie</w:t>
      </w:r>
      <w:r w:rsidR="006E5C23">
        <w:rPr>
          <w:rFonts w:cstheme="minorHAnsi"/>
          <w:sz w:val="22"/>
          <w:szCs w:val="22"/>
          <w:lang w:val="nl-NL"/>
        </w:rPr>
        <w:t>s</w:t>
      </w:r>
    </w:p>
    <w:p w14:paraId="2AFF3C0E" w14:textId="577A228A" w:rsidR="006E5C23" w:rsidRDefault="006E5C23" w:rsidP="006E5C23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nl-NL"/>
        </w:rPr>
      </w:pPr>
      <w:r>
        <w:rPr>
          <w:rFonts w:cstheme="minorHAnsi"/>
          <w:sz w:val="22"/>
          <w:szCs w:val="22"/>
          <w:lang w:val="nl-NL"/>
        </w:rPr>
        <w:t>Belang organische structuur groeit door complexere omgeving</w:t>
      </w:r>
    </w:p>
    <w:p w14:paraId="1A7D66FF" w14:textId="4F96CDCE" w:rsidR="006E5C23" w:rsidRDefault="006E5C23" w:rsidP="006E5C23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NL"/>
        </w:rPr>
      </w:pPr>
      <w:r>
        <w:rPr>
          <w:rFonts w:cstheme="minorHAnsi"/>
          <w:sz w:val="22"/>
          <w:szCs w:val="22"/>
          <w:lang w:val="nl-NL"/>
        </w:rPr>
        <w:t>Globalisatie: grotere afzetmarkt, rekening houden lokale omgevingen</w:t>
      </w:r>
    </w:p>
    <w:p w14:paraId="57F05C04" w14:textId="43575520" w:rsidR="006E5C23" w:rsidRDefault="006E5C23" w:rsidP="006E5C23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NL"/>
        </w:rPr>
      </w:pPr>
      <w:r>
        <w:rPr>
          <w:rFonts w:cstheme="minorHAnsi"/>
          <w:sz w:val="22"/>
          <w:szCs w:val="22"/>
          <w:lang w:val="nl-NL"/>
        </w:rPr>
        <w:t>Hypercompetitie: nood aan constante innovatie, flexibiliteit</w:t>
      </w:r>
    </w:p>
    <w:p w14:paraId="5C215DE0" w14:textId="2C72F91D" w:rsidR="006E5C23" w:rsidRDefault="006E5C23" w:rsidP="006E5C23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NL"/>
        </w:rPr>
      </w:pPr>
      <w:r>
        <w:rPr>
          <w:rFonts w:cstheme="minorHAnsi"/>
          <w:sz w:val="22"/>
          <w:szCs w:val="22"/>
          <w:lang w:val="nl-NL"/>
        </w:rPr>
        <w:t>Nieuwe technologi</w:t>
      </w:r>
      <w:r w:rsidR="000971A8">
        <w:rPr>
          <w:rFonts w:cstheme="minorHAnsi"/>
          <w:sz w:val="22"/>
          <w:szCs w:val="22"/>
          <w:lang w:val="nl-NL"/>
        </w:rPr>
        <w:t>e</w:t>
      </w:r>
      <w:r>
        <w:rPr>
          <w:rFonts w:cstheme="minorHAnsi"/>
          <w:sz w:val="22"/>
          <w:szCs w:val="22"/>
          <w:lang w:val="nl-NL"/>
        </w:rPr>
        <w:t>ën: betere communicatiemiddelen</w:t>
      </w:r>
      <w:r w:rsidR="000971A8">
        <w:rPr>
          <w:rFonts w:cstheme="minorHAnsi"/>
          <w:sz w:val="22"/>
          <w:szCs w:val="22"/>
          <w:lang w:val="nl-NL"/>
        </w:rPr>
        <w:t>, mee zijn met nieuwste ontwikkelingen</w:t>
      </w:r>
    </w:p>
    <w:p w14:paraId="1A5CCC78" w14:textId="7599B716" w:rsidR="006E5C23" w:rsidRDefault="006E5C23" w:rsidP="006E5C23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NL"/>
        </w:rPr>
      </w:pPr>
      <w:r>
        <w:rPr>
          <w:rFonts w:cstheme="minorHAnsi"/>
          <w:sz w:val="22"/>
          <w:szCs w:val="22"/>
          <w:lang w:val="nl-NL"/>
        </w:rPr>
        <w:t>Kenniseconomie</w:t>
      </w:r>
      <w:r w:rsidR="000971A8">
        <w:rPr>
          <w:rFonts w:cstheme="minorHAnsi"/>
          <w:sz w:val="22"/>
          <w:szCs w:val="22"/>
          <w:lang w:val="nl-NL"/>
        </w:rPr>
        <w:t>: exploitatie &amp; exploratie nieuwe kennis, toegevoegde waarde creëren met informatie</w:t>
      </w:r>
    </w:p>
    <w:p w14:paraId="1910E04A" w14:textId="58A3B882" w:rsidR="006E5C23" w:rsidRDefault="006E5C23" w:rsidP="006E5C23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NL"/>
        </w:rPr>
      </w:pPr>
      <w:r>
        <w:rPr>
          <w:rFonts w:cstheme="minorHAnsi"/>
          <w:sz w:val="22"/>
          <w:szCs w:val="22"/>
          <w:lang w:val="nl-NL"/>
        </w:rPr>
        <w:t>Sociaal verantwoord ondernemen (CSR)</w:t>
      </w:r>
      <w:r w:rsidR="000971A8">
        <w:rPr>
          <w:rFonts w:cstheme="minorHAnsi"/>
          <w:sz w:val="22"/>
          <w:szCs w:val="22"/>
          <w:lang w:val="nl-NL"/>
        </w:rPr>
        <w:t>: sociaal &amp; ecologisch verantwoord</w:t>
      </w:r>
    </w:p>
    <w:p w14:paraId="261E2732" w14:textId="2FF66E2B" w:rsidR="007470EC" w:rsidRDefault="006E5C23" w:rsidP="007470EC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nl-NL"/>
        </w:rPr>
      </w:pPr>
      <w:r>
        <w:rPr>
          <w:rFonts w:cstheme="minorHAnsi"/>
          <w:sz w:val="22"/>
          <w:szCs w:val="22"/>
          <w:lang w:val="nl-NL"/>
        </w:rPr>
        <w:t>Sterke punten contingentiegedachte</w:t>
      </w:r>
    </w:p>
    <w:p w14:paraId="0AE43BB4" w14:textId="3C493930" w:rsidR="007470EC" w:rsidRDefault="006E5C23" w:rsidP="007470EC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NL"/>
        </w:rPr>
      </w:pPr>
      <w:r>
        <w:rPr>
          <w:rFonts w:cstheme="minorHAnsi"/>
          <w:sz w:val="22"/>
          <w:szCs w:val="22"/>
          <w:lang w:val="nl-NL"/>
        </w:rPr>
        <w:t>Relatie tussen structuur &amp; omgeving</w:t>
      </w:r>
    </w:p>
    <w:p w14:paraId="6023BE2D" w14:textId="2E3F995C" w:rsidR="006E5C23" w:rsidRDefault="006E5C23" w:rsidP="007470EC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NL"/>
        </w:rPr>
      </w:pPr>
      <w:r>
        <w:rPr>
          <w:rFonts w:cstheme="minorHAnsi"/>
          <w:sz w:val="22"/>
          <w:szCs w:val="22"/>
          <w:lang w:val="nl-NL"/>
        </w:rPr>
        <w:t>Niet 1 beste type organisatie</w:t>
      </w:r>
    </w:p>
    <w:p w14:paraId="58EB19C4" w14:textId="3AACE70A" w:rsidR="006E5C23" w:rsidRDefault="006E5C23" w:rsidP="007470EC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NL"/>
        </w:rPr>
      </w:pPr>
      <w:r>
        <w:rPr>
          <w:rFonts w:cstheme="minorHAnsi"/>
          <w:sz w:val="22"/>
          <w:szCs w:val="22"/>
          <w:lang w:val="nl-NL"/>
        </w:rPr>
        <w:t>Innovatie &amp; flexibiliteit</w:t>
      </w:r>
    </w:p>
    <w:p w14:paraId="16283052" w14:textId="30EC8A88" w:rsidR="006E5C23" w:rsidRDefault="006E5C23" w:rsidP="007470EC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NL"/>
        </w:rPr>
      </w:pPr>
      <w:r>
        <w:rPr>
          <w:rFonts w:cstheme="minorHAnsi"/>
          <w:sz w:val="22"/>
          <w:szCs w:val="22"/>
          <w:lang w:val="nl-NL"/>
        </w:rPr>
        <w:t>Organisatie analyse mogelijk</w:t>
      </w:r>
    </w:p>
    <w:p w14:paraId="7D8B5CB8" w14:textId="1BFA249B" w:rsidR="006E5C23" w:rsidRDefault="006E5C23" w:rsidP="006E5C23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nl-NL"/>
        </w:rPr>
      </w:pPr>
      <w:r>
        <w:rPr>
          <w:rFonts w:cstheme="minorHAnsi"/>
          <w:sz w:val="22"/>
          <w:szCs w:val="22"/>
          <w:lang w:val="nl-NL"/>
        </w:rPr>
        <w:t>Zwakke punten contingentiegedachte</w:t>
      </w:r>
    </w:p>
    <w:p w14:paraId="665B02D5" w14:textId="5C99B7E9" w:rsidR="006E5C23" w:rsidRDefault="006E5C23" w:rsidP="006E5C23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NL"/>
        </w:rPr>
      </w:pPr>
      <w:r>
        <w:rPr>
          <w:rFonts w:cstheme="minorHAnsi"/>
          <w:sz w:val="22"/>
          <w:szCs w:val="22"/>
          <w:lang w:val="nl-NL"/>
        </w:rPr>
        <w:t>‘</w:t>
      </w:r>
      <w:proofErr w:type="gramStart"/>
      <w:r>
        <w:rPr>
          <w:rFonts w:cstheme="minorHAnsi"/>
          <w:sz w:val="22"/>
          <w:szCs w:val="22"/>
          <w:lang w:val="nl-NL"/>
        </w:rPr>
        <w:t>de</w:t>
      </w:r>
      <w:proofErr w:type="gramEnd"/>
      <w:r>
        <w:rPr>
          <w:rFonts w:cstheme="minorHAnsi"/>
          <w:sz w:val="22"/>
          <w:szCs w:val="22"/>
          <w:lang w:val="nl-NL"/>
        </w:rPr>
        <w:t xml:space="preserve">’ omgeving is niet specifiek </w:t>
      </w:r>
    </w:p>
    <w:p w14:paraId="10314076" w14:textId="7B25200F" w:rsidR="006E5C23" w:rsidRDefault="006E5C23" w:rsidP="006E5C23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NL"/>
        </w:rPr>
      </w:pPr>
      <w:r>
        <w:rPr>
          <w:rFonts w:cstheme="minorHAnsi"/>
          <w:sz w:val="22"/>
          <w:szCs w:val="22"/>
          <w:lang w:val="nl-NL"/>
        </w:rPr>
        <w:t>‘</w:t>
      </w:r>
      <w:proofErr w:type="gramStart"/>
      <w:r>
        <w:rPr>
          <w:rFonts w:cstheme="minorHAnsi"/>
          <w:sz w:val="22"/>
          <w:szCs w:val="22"/>
          <w:lang w:val="nl-NL"/>
        </w:rPr>
        <w:t>de</w:t>
      </w:r>
      <w:proofErr w:type="gramEnd"/>
      <w:r>
        <w:rPr>
          <w:rFonts w:cstheme="minorHAnsi"/>
          <w:sz w:val="22"/>
          <w:szCs w:val="22"/>
          <w:lang w:val="nl-NL"/>
        </w:rPr>
        <w:t>’ organisatie bestaat niet, onrealistisch beeld van harmonie</w:t>
      </w:r>
    </w:p>
    <w:p w14:paraId="04425AA9" w14:textId="25A6DCEE" w:rsidR="000971A8" w:rsidRPr="00371DC4" w:rsidRDefault="006E5C23" w:rsidP="000971A8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en-US"/>
        </w:rPr>
      </w:pPr>
      <w:proofErr w:type="spellStart"/>
      <w:r w:rsidRPr="006E5C23">
        <w:rPr>
          <w:rFonts w:cstheme="minorHAnsi"/>
          <w:sz w:val="22"/>
          <w:szCs w:val="22"/>
          <w:lang w:val="en-US"/>
        </w:rPr>
        <w:t>Darwinistische</w:t>
      </w:r>
      <w:proofErr w:type="spellEnd"/>
      <w:r w:rsidRPr="006E5C23">
        <w:rPr>
          <w:rFonts w:cstheme="minorHAnsi"/>
          <w:sz w:val="22"/>
          <w:szCs w:val="22"/>
          <w:lang w:val="en-US"/>
        </w:rPr>
        <w:t xml:space="preserve"> </w:t>
      </w:r>
      <w:proofErr w:type="spellStart"/>
      <w:r w:rsidRPr="006E5C23">
        <w:rPr>
          <w:rFonts w:cstheme="minorHAnsi"/>
          <w:sz w:val="22"/>
          <w:szCs w:val="22"/>
          <w:lang w:val="en-US"/>
        </w:rPr>
        <w:t>ideologie</w:t>
      </w:r>
      <w:proofErr w:type="spellEnd"/>
      <w:r w:rsidRPr="006E5C23">
        <w:rPr>
          <w:rFonts w:cstheme="minorHAnsi"/>
          <w:sz w:val="22"/>
          <w:szCs w:val="22"/>
          <w:lang w:val="en-US"/>
        </w:rPr>
        <w:t>, survival of the fittest</w:t>
      </w:r>
    </w:p>
    <w:p w14:paraId="459FAB1A" w14:textId="77777777" w:rsidR="000971A8" w:rsidRPr="000971A8" w:rsidRDefault="000971A8" w:rsidP="000971A8">
      <w:pPr>
        <w:rPr>
          <w:rFonts w:cstheme="minorHAnsi"/>
          <w:sz w:val="22"/>
          <w:szCs w:val="22"/>
          <w:lang w:val="en-US"/>
        </w:rPr>
      </w:pPr>
    </w:p>
    <w:p w14:paraId="5C2F70D3" w14:textId="6A1B4282" w:rsidR="000971A8" w:rsidRPr="000971A8" w:rsidRDefault="000971A8" w:rsidP="000971A8">
      <w:pPr>
        <w:rPr>
          <w:rFonts w:cstheme="minorHAnsi"/>
          <w:sz w:val="28"/>
          <w:szCs w:val="28"/>
          <w:u w:val="single"/>
          <w:lang w:val="nl-BE"/>
        </w:rPr>
      </w:pPr>
      <w:r w:rsidRPr="000971A8">
        <w:rPr>
          <w:rFonts w:cstheme="minorHAnsi"/>
          <w:sz w:val="28"/>
          <w:szCs w:val="28"/>
          <w:u w:val="single"/>
          <w:lang w:val="nl-BE"/>
        </w:rPr>
        <w:t>Thema 2: Integratie</w:t>
      </w:r>
    </w:p>
    <w:p w14:paraId="23083A54" w14:textId="77777777" w:rsidR="000971A8" w:rsidRPr="000971A8" w:rsidRDefault="000971A8" w:rsidP="000971A8">
      <w:pPr>
        <w:rPr>
          <w:rFonts w:cstheme="minorHAnsi"/>
          <w:sz w:val="22"/>
          <w:szCs w:val="22"/>
          <w:lang w:val="nl-BE"/>
        </w:rPr>
      </w:pPr>
    </w:p>
    <w:p w14:paraId="0DB25CAB" w14:textId="2D0E214B" w:rsidR="000971A8" w:rsidRPr="000971A8" w:rsidRDefault="000971A8" w:rsidP="000971A8">
      <w:pPr>
        <w:rPr>
          <w:rFonts w:cstheme="minorHAnsi"/>
          <w:b/>
          <w:bCs/>
          <w:sz w:val="22"/>
          <w:szCs w:val="22"/>
          <w:lang w:val="nl-BE"/>
        </w:rPr>
      </w:pPr>
      <w:r w:rsidRPr="000971A8">
        <w:rPr>
          <w:rFonts w:cstheme="minorHAnsi"/>
          <w:b/>
          <w:bCs/>
          <w:sz w:val="22"/>
          <w:szCs w:val="22"/>
          <w:lang w:val="nl-BE"/>
        </w:rPr>
        <w:t>Wat is integratie</w:t>
      </w:r>
    </w:p>
    <w:p w14:paraId="38830E93" w14:textId="0FC07989" w:rsidR="002C23DE" w:rsidRDefault="000971A8" w:rsidP="000971A8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nl-BE"/>
        </w:rPr>
      </w:pPr>
      <w:r w:rsidRPr="000971A8">
        <w:rPr>
          <w:rFonts w:cstheme="minorHAnsi"/>
          <w:sz w:val="22"/>
          <w:szCs w:val="22"/>
          <w:lang w:val="nl-BE"/>
        </w:rPr>
        <w:t>Coördinatie tussen verschillende maar</w:t>
      </w:r>
      <w:r>
        <w:rPr>
          <w:rFonts w:cstheme="minorHAnsi"/>
          <w:sz w:val="22"/>
          <w:szCs w:val="22"/>
          <w:lang w:val="nl-BE"/>
        </w:rPr>
        <w:t xml:space="preserve"> van elkaar</w:t>
      </w:r>
      <w:r w:rsidRPr="000971A8">
        <w:rPr>
          <w:rFonts w:cstheme="minorHAnsi"/>
          <w:sz w:val="22"/>
          <w:szCs w:val="22"/>
          <w:lang w:val="nl-BE"/>
        </w:rPr>
        <w:t xml:space="preserve"> afhankelijke activiteiten </w:t>
      </w:r>
      <w:r>
        <w:rPr>
          <w:rFonts w:cstheme="minorHAnsi"/>
          <w:sz w:val="22"/>
          <w:szCs w:val="22"/>
          <w:lang w:val="nl-BE"/>
        </w:rPr>
        <w:t>die complementair waarde creëren</w:t>
      </w:r>
    </w:p>
    <w:p w14:paraId="660341DA" w14:textId="0CB6C44C" w:rsidR="000971A8" w:rsidRDefault="00371DC4" w:rsidP="000971A8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Toepassing op horizontale relaties: binnen organisatie en tussen organisaties</w:t>
      </w:r>
    </w:p>
    <w:p w14:paraId="5A955C05" w14:textId="4B2CC306" w:rsidR="00371DC4" w:rsidRDefault="00371DC4" w:rsidP="00371DC4">
      <w:pPr>
        <w:pStyle w:val="ListParagraph"/>
        <w:rPr>
          <w:rFonts w:cstheme="minorHAnsi"/>
          <w:sz w:val="22"/>
          <w:szCs w:val="22"/>
          <w:lang w:val="nl-BE"/>
        </w:rPr>
      </w:pPr>
      <w:r w:rsidRPr="00371DC4">
        <w:rPr>
          <w:rFonts w:cstheme="minorHAnsi"/>
          <w:sz w:val="22"/>
          <w:szCs w:val="22"/>
          <w:lang w:val="nl-BE"/>
        </w:rPr>
        <w:sym w:font="Wingdings" w:char="F0E0"/>
      </w:r>
      <w:r>
        <w:rPr>
          <w:rFonts w:cstheme="minorHAnsi"/>
          <w:sz w:val="22"/>
          <w:szCs w:val="22"/>
          <w:lang w:val="nl-BE"/>
        </w:rPr>
        <w:t xml:space="preserve"> Trage hiërarchie vermijden, samenwerking &amp; informatieuitwisseling bevorderen</w:t>
      </w:r>
    </w:p>
    <w:p w14:paraId="0F42948D" w14:textId="3C9972F3" w:rsidR="00371DC4" w:rsidRDefault="00371DC4" w:rsidP="00371DC4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Slechte integratie</w:t>
      </w:r>
    </w:p>
    <w:p w14:paraId="6F1DF824" w14:textId="77EC388A" w:rsidR="00371DC4" w:rsidRDefault="00371DC4" w:rsidP="00371DC4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Conflicten tussen departementen door isolatie</w:t>
      </w:r>
    </w:p>
    <w:p w14:paraId="3C41F327" w14:textId="473209F5" w:rsidR="00371DC4" w:rsidRDefault="00371DC4" w:rsidP="00371DC4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Dalende efficiëntie (meer fouten, klachten &amp; dubbel werk)</w:t>
      </w:r>
    </w:p>
    <w:p w14:paraId="65B4DF48" w14:textId="43D5D831" w:rsidR="00371DC4" w:rsidRDefault="00371DC4" w:rsidP="00371DC4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Overintegratie: te veel meetings, regels, overbelasting topmanagement</w:t>
      </w:r>
    </w:p>
    <w:p w14:paraId="7DD3B40D" w14:textId="6C47A4AD" w:rsidR="00371DC4" w:rsidRDefault="00371DC4" w:rsidP="00371DC4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Trends compexe omgeving:</w:t>
      </w:r>
    </w:p>
    <w:p w14:paraId="138580D4" w14:textId="6FB3F1A2" w:rsidR="00371DC4" w:rsidRDefault="00371DC4" w:rsidP="00371DC4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Meer variatie producten &amp; diensten</w:t>
      </w:r>
    </w:p>
    <w:p w14:paraId="6549C956" w14:textId="26015309" w:rsidR="00371DC4" w:rsidRDefault="00371DC4" w:rsidP="00371DC4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Groter belang kwaliteitszorg</w:t>
      </w:r>
    </w:p>
    <w:p w14:paraId="1BDB41C2" w14:textId="3BE838D0" w:rsidR="00371DC4" w:rsidRPr="00371DC4" w:rsidRDefault="00371DC4" w:rsidP="00371DC4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en-US"/>
        </w:rPr>
      </w:pPr>
      <w:r w:rsidRPr="00371DC4">
        <w:rPr>
          <w:rFonts w:cstheme="minorHAnsi"/>
          <w:sz w:val="22"/>
          <w:szCs w:val="22"/>
          <w:lang w:val="en-US"/>
        </w:rPr>
        <w:t>Korte time-to-market (</w:t>
      </w:r>
      <w:proofErr w:type="spellStart"/>
      <w:r w:rsidRPr="00371DC4">
        <w:rPr>
          <w:rFonts w:cstheme="minorHAnsi"/>
          <w:sz w:val="22"/>
          <w:szCs w:val="22"/>
          <w:lang w:val="en-US"/>
        </w:rPr>
        <w:t>snellere</w:t>
      </w:r>
      <w:proofErr w:type="spellEnd"/>
      <w:r w:rsidRPr="00371DC4">
        <w:rPr>
          <w:rFonts w:cstheme="minorHAnsi"/>
          <w:sz w:val="22"/>
          <w:szCs w:val="22"/>
          <w:lang w:val="en-US"/>
        </w:rPr>
        <w:t xml:space="preserve"> </w:t>
      </w:r>
      <w:proofErr w:type="spellStart"/>
      <w:r>
        <w:rPr>
          <w:rFonts w:cstheme="minorHAnsi"/>
          <w:sz w:val="22"/>
          <w:szCs w:val="22"/>
          <w:lang w:val="en-US"/>
        </w:rPr>
        <w:t>innovatie</w:t>
      </w:r>
      <w:proofErr w:type="spellEnd"/>
      <w:r>
        <w:rPr>
          <w:rFonts w:cstheme="minorHAnsi"/>
          <w:sz w:val="22"/>
          <w:szCs w:val="22"/>
          <w:lang w:val="en-US"/>
        </w:rPr>
        <w:t>)</w:t>
      </w:r>
    </w:p>
    <w:p w14:paraId="3FB1751B" w14:textId="7AEE6E23" w:rsidR="00371DC4" w:rsidRDefault="00371DC4" w:rsidP="00371DC4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Ongeanticipeerde verandering</w:t>
      </w:r>
    </w:p>
    <w:p w14:paraId="05A35E61" w14:textId="19B99E75" w:rsidR="001314DD" w:rsidRPr="001314DD" w:rsidRDefault="005E3797" w:rsidP="001314DD">
      <w:pPr>
        <w:rPr>
          <w:rFonts w:cstheme="minorHAnsi"/>
          <w:b/>
          <w:bCs/>
          <w:sz w:val="22"/>
          <w:szCs w:val="22"/>
          <w:lang w:val="en-US"/>
        </w:rPr>
      </w:pPr>
      <w:r w:rsidRPr="001314DD">
        <w:rPr>
          <w:rFonts w:cstheme="minorHAnsi"/>
          <w:b/>
          <w:bCs/>
          <w:sz w:val="22"/>
          <w:szCs w:val="22"/>
          <w:lang w:val="en-US"/>
        </w:rPr>
        <w:lastRenderedPageBreak/>
        <w:t>Henry Mintzberg</w:t>
      </w:r>
      <w:r w:rsidR="00100D0B" w:rsidRPr="001314DD">
        <w:rPr>
          <w:rFonts w:cstheme="minorHAnsi"/>
          <w:b/>
          <w:bCs/>
          <w:sz w:val="22"/>
          <w:szCs w:val="22"/>
          <w:lang w:val="en-US"/>
        </w:rPr>
        <w:t xml:space="preserve"> </w:t>
      </w:r>
      <w:r w:rsidR="001314DD">
        <w:rPr>
          <w:rFonts w:cstheme="minorHAnsi"/>
          <w:b/>
          <w:bCs/>
          <w:sz w:val="22"/>
          <w:szCs w:val="22"/>
          <w:lang w:val="en-US"/>
        </w:rPr>
        <w:t>(1979)</w:t>
      </w:r>
    </w:p>
    <w:p w14:paraId="28042316" w14:textId="34002BF6" w:rsidR="00371DC4" w:rsidRPr="005E3797" w:rsidRDefault="00100D0B" w:rsidP="00371DC4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en-US"/>
        </w:rPr>
      </w:pPr>
      <w:r>
        <w:rPr>
          <w:rFonts w:cstheme="minorHAnsi"/>
          <w:sz w:val="22"/>
          <w:szCs w:val="22"/>
          <w:lang w:val="en-US"/>
        </w:rPr>
        <w:t>‘</w:t>
      </w:r>
      <w:r w:rsidR="005E3797" w:rsidRPr="005E3797">
        <w:rPr>
          <w:rFonts w:cstheme="minorHAnsi"/>
          <w:i/>
          <w:iCs/>
          <w:sz w:val="22"/>
          <w:szCs w:val="22"/>
          <w:lang w:val="en-US"/>
        </w:rPr>
        <w:t>The S</w:t>
      </w:r>
      <w:r w:rsidR="00371DC4" w:rsidRPr="005E3797">
        <w:rPr>
          <w:rFonts w:cstheme="minorHAnsi"/>
          <w:i/>
          <w:iCs/>
          <w:sz w:val="22"/>
          <w:szCs w:val="22"/>
          <w:lang w:val="en-US"/>
        </w:rPr>
        <w:t>tructuring of organizations</w:t>
      </w:r>
      <w:r>
        <w:rPr>
          <w:rFonts w:cstheme="minorHAnsi"/>
          <w:i/>
          <w:iCs/>
          <w:sz w:val="22"/>
          <w:szCs w:val="22"/>
          <w:lang w:val="en-US"/>
        </w:rPr>
        <w:t>’</w:t>
      </w:r>
      <w:r>
        <w:rPr>
          <w:rFonts w:cstheme="minorHAnsi"/>
          <w:sz w:val="22"/>
          <w:szCs w:val="22"/>
          <w:lang w:val="en-US"/>
        </w:rPr>
        <w:t xml:space="preserve">; </w:t>
      </w:r>
      <w:proofErr w:type="spellStart"/>
      <w:r>
        <w:rPr>
          <w:rFonts w:cstheme="minorHAnsi"/>
          <w:sz w:val="22"/>
          <w:szCs w:val="22"/>
          <w:lang w:val="en-US"/>
        </w:rPr>
        <w:t>samenhang</w:t>
      </w:r>
      <w:proofErr w:type="spellEnd"/>
      <w:r>
        <w:rPr>
          <w:rFonts w:cstheme="minorHAnsi"/>
          <w:sz w:val="22"/>
          <w:szCs w:val="22"/>
          <w:lang w:val="en-US"/>
        </w:rPr>
        <w:t xml:space="preserve"> </w:t>
      </w:r>
      <w:proofErr w:type="spellStart"/>
      <w:r>
        <w:rPr>
          <w:rFonts w:cstheme="minorHAnsi"/>
          <w:sz w:val="22"/>
          <w:szCs w:val="22"/>
          <w:lang w:val="en-US"/>
        </w:rPr>
        <w:t>tussen</w:t>
      </w:r>
      <w:proofErr w:type="spellEnd"/>
    </w:p>
    <w:p w14:paraId="231B981E" w14:textId="4D229F7C" w:rsidR="005E3797" w:rsidRDefault="00100D0B" w:rsidP="005E3797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en-US"/>
        </w:rPr>
      </w:pPr>
      <w:proofErr w:type="spellStart"/>
      <w:r>
        <w:rPr>
          <w:rFonts w:cstheme="minorHAnsi"/>
          <w:sz w:val="22"/>
          <w:szCs w:val="22"/>
          <w:lang w:val="en-US"/>
        </w:rPr>
        <w:t>Configuratie</w:t>
      </w:r>
      <w:proofErr w:type="spellEnd"/>
      <w:r>
        <w:rPr>
          <w:rFonts w:cstheme="minorHAnsi"/>
          <w:sz w:val="22"/>
          <w:szCs w:val="22"/>
          <w:lang w:val="en-US"/>
        </w:rPr>
        <w:t xml:space="preserve">: </w:t>
      </w:r>
      <w:proofErr w:type="spellStart"/>
      <w:r>
        <w:rPr>
          <w:rFonts w:cstheme="minorHAnsi"/>
          <w:sz w:val="22"/>
          <w:szCs w:val="22"/>
          <w:lang w:val="en-US"/>
        </w:rPr>
        <w:t>organisatiestructuur</w:t>
      </w:r>
      <w:proofErr w:type="spellEnd"/>
    </w:p>
    <w:p w14:paraId="5403B5AB" w14:textId="7FDBA358" w:rsidR="00100D0B" w:rsidRDefault="00100D0B" w:rsidP="005E3797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 w:rsidRPr="00100D0B">
        <w:rPr>
          <w:rFonts w:cstheme="minorHAnsi"/>
          <w:sz w:val="22"/>
          <w:szCs w:val="22"/>
          <w:lang w:val="nl-BE"/>
        </w:rPr>
        <w:t>Organisatie-elementen: functiegroepen met meeste macht</w:t>
      </w:r>
    </w:p>
    <w:p w14:paraId="004E729D" w14:textId="442FF862" w:rsidR="00100D0B" w:rsidRPr="001314DD" w:rsidRDefault="00100D0B" w:rsidP="001314DD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Coördinatiemechanisme: belangrijkste integratiemechanisme</w:t>
      </w:r>
    </w:p>
    <w:p w14:paraId="678B0A8D" w14:textId="607E817B" w:rsidR="001314DD" w:rsidRPr="001314DD" w:rsidRDefault="001314DD" w:rsidP="001314DD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Organisatie-elementen</w:t>
      </w:r>
    </w:p>
    <w:p w14:paraId="429A3854" w14:textId="386721DE" w:rsidR="00100D0B" w:rsidRPr="00100D0B" w:rsidRDefault="001314DD" w:rsidP="00100D0B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234F1ACC" wp14:editId="231F5E5C">
            <wp:simplePos x="0" y="0"/>
            <wp:positionH relativeFrom="column">
              <wp:posOffset>3979756</wp:posOffset>
            </wp:positionH>
            <wp:positionV relativeFrom="paragraph">
              <wp:posOffset>143510</wp:posOffset>
            </wp:positionV>
            <wp:extent cx="2020570" cy="1905000"/>
            <wp:effectExtent l="0" t="0" r="0" b="0"/>
            <wp:wrapSquare wrapText="bothSides"/>
            <wp:docPr id="5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20570" cy="1905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00D0B">
        <w:rPr>
          <w:rFonts w:cstheme="minorHAnsi"/>
          <w:sz w:val="22"/>
          <w:szCs w:val="22"/>
          <w:lang w:val="nl-BE"/>
        </w:rPr>
        <w:t>Strategische top</w:t>
      </w:r>
    </w:p>
    <w:p w14:paraId="3BBEAA65" w14:textId="072CBBCF" w:rsidR="001314DD" w:rsidRDefault="00100D0B" w:rsidP="00100D0B">
      <w:pPr>
        <w:pStyle w:val="ListParagraph"/>
        <w:numPr>
          <w:ilvl w:val="3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S</w:t>
      </w:r>
      <w:r w:rsidRPr="00100D0B">
        <w:rPr>
          <w:rFonts w:cstheme="minorHAnsi"/>
          <w:sz w:val="22"/>
          <w:szCs w:val="22"/>
          <w:lang w:val="nl-BE"/>
        </w:rPr>
        <w:t>trategische doelstellingen stellen</w:t>
      </w:r>
    </w:p>
    <w:p w14:paraId="6D40E310" w14:textId="77777777" w:rsidR="001314DD" w:rsidRDefault="001314DD" w:rsidP="00100D0B">
      <w:pPr>
        <w:pStyle w:val="ListParagraph"/>
        <w:numPr>
          <w:ilvl w:val="3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T</w:t>
      </w:r>
      <w:r w:rsidR="00100D0B" w:rsidRPr="00100D0B">
        <w:rPr>
          <w:rFonts w:cstheme="minorHAnsi"/>
          <w:sz w:val="22"/>
          <w:szCs w:val="22"/>
          <w:lang w:val="nl-BE"/>
        </w:rPr>
        <w:t>oekomstgericht</w:t>
      </w:r>
    </w:p>
    <w:p w14:paraId="4A0D97CC" w14:textId="6D53BFCA" w:rsidR="00100D0B" w:rsidRDefault="001314DD" w:rsidP="00100D0B">
      <w:pPr>
        <w:pStyle w:val="ListParagraph"/>
        <w:numPr>
          <w:ilvl w:val="3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V</w:t>
      </w:r>
      <w:r w:rsidR="00100D0B" w:rsidRPr="00100D0B">
        <w:rPr>
          <w:rFonts w:cstheme="minorHAnsi"/>
          <w:sz w:val="22"/>
          <w:szCs w:val="22"/>
          <w:lang w:val="nl-BE"/>
        </w:rPr>
        <w:t>erantwoordelijk</w:t>
      </w:r>
    </w:p>
    <w:p w14:paraId="286CDBE6" w14:textId="3618E4A8" w:rsidR="00100D0B" w:rsidRDefault="00100D0B" w:rsidP="00100D0B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Middenkader</w:t>
      </w:r>
    </w:p>
    <w:p w14:paraId="212F12F6" w14:textId="35615A89" w:rsidR="00100D0B" w:rsidRDefault="00100D0B" w:rsidP="00100D0B">
      <w:pPr>
        <w:pStyle w:val="ListParagraph"/>
        <w:numPr>
          <w:ilvl w:val="3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Vertaling naar operationele doelen</w:t>
      </w:r>
    </w:p>
    <w:p w14:paraId="72DB0D29" w14:textId="782B3B73" w:rsidR="00100D0B" w:rsidRDefault="00100D0B" w:rsidP="00100D0B">
      <w:pPr>
        <w:pStyle w:val="ListParagraph"/>
        <w:numPr>
          <w:ilvl w:val="3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Instructies geven</w:t>
      </w:r>
    </w:p>
    <w:p w14:paraId="2D94A24A" w14:textId="7A02C53C" w:rsidR="00100D0B" w:rsidRDefault="00100D0B" w:rsidP="00100D0B">
      <w:pPr>
        <w:pStyle w:val="ListParagraph"/>
        <w:numPr>
          <w:ilvl w:val="3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Controle</w:t>
      </w:r>
    </w:p>
    <w:p w14:paraId="1EB52130" w14:textId="1A61D444" w:rsidR="00100D0B" w:rsidRDefault="00100D0B" w:rsidP="00100D0B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Technostructuur</w:t>
      </w:r>
    </w:p>
    <w:p w14:paraId="5755899A" w14:textId="0621A365" w:rsidR="00100D0B" w:rsidRDefault="00100D0B" w:rsidP="00100D0B">
      <w:pPr>
        <w:pStyle w:val="ListParagraph"/>
        <w:numPr>
          <w:ilvl w:val="3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Werkvoorbereiding (‘planners’)</w:t>
      </w:r>
    </w:p>
    <w:p w14:paraId="53860659" w14:textId="002FE880" w:rsidR="00100D0B" w:rsidRDefault="00100D0B" w:rsidP="00100D0B">
      <w:pPr>
        <w:pStyle w:val="ListParagraph"/>
        <w:numPr>
          <w:ilvl w:val="3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Materiaal</w:t>
      </w:r>
    </w:p>
    <w:p w14:paraId="48F72794" w14:textId="74915C18" w:rsidR="00100D0B" w:rsidRDefault="00100D0B" w:rsidP="00100D0B">
      <w:pPr>
        <w:pStyle w:val="ListParagraph"/>
        <w:numPr>
          <w:ilvl w:val="3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Werkschema, volgorde…</w:t>
      </w:r>
    </w:p>
    <w:p w14:paraId="0786EF7F" w14:textId="388B4B9C" w:rsidR="00100D0B" w:rsidRDefault="00100D0B" w:rsidP="00100D0B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Ondersteunende diensten: transport, catering, onderhoud…</w:t>
      </w:r>
    </w:p>
    <w:p w14:paraId="23A3AFAD" w14:textId="03051DA7" w:rsidR="00100D0B" w:rsidRDefault="00100D0B" w:rsidP="00100D0B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 xml:space="preserve">Uitvoerende kern: medewerkers van primair proces, </w:t>
      </w:r>
      <w:r w:rsidR="001314DD">
        <w:rPr>
          <w:rFonts w:cstheme="minorHAnsi"/>
          <w:sz w:val="22"/>
          <w:szCs w:val="22"/>
          <w:lang w:val="nl-BE"/>
        </w:rPr>
        <w:t>uitvoering</w:t>
      </w:r>
    </w:p>
    <w:p w14:paraId="764F458A" w14:textId="5EF6A378" w:rsidR="001314DD" w:rsidRDefault="001314DD" w:rsidP="001314DD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Integratie- &amp; coördinatiemechanismen</w:t>
      </w:r>
    </w:p>
    <w:p w14:paraId="36EA1D25" w14:textId="7BC34038" w:rsidR="001314DD" w:rsidRDefault="001314DD" w:rsidP="001314DD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Onderlinge/wederzijdse afstemming: eenvoudigste, informeelste integratie</w:t>
      </w:r>
    </w:p>
    <w:p w14:paraId="0C83A12E" w14:textId="42F3121D" w:rsidR="001314DD" w:rsidRDefault="001314DD" w:rsidP="001314DD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Toezicht/directe supervisie: afstemming door eenheid van gezag, formeler</w:t>
      </w:r>
    </w:p>
    <w:p w14:paraId="020AC90B" w14:textId="28E3B089" w:rsidR="001314DD" w:rsidRDefault="001314DD" w:rsidP="001314DD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Standaardisatie van werkprocessen: nadruk op technostructuur</w:t>
      </w:r>
    </w:p>
    <w:p w14:paraId="41F85129" w14:textId="108F4A3D" w:rsidR="001314DD" w:rsidRDefault="001314DD" w:rsidP="001314DD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Standaardisatie van bekwaamheden: zelfstandig werkproces, maar sterk coördinatie/filtering bij aanwerving personeel (bv. ziekenhuis)</w:t>
      </w:r>
    </w:p>
    <w:p w14:paraId="09B1706E" w14:textId="1C41CF52" w:rsidR="00D472A3" w:rsidRDefault="001314DD" w:rsidP="00D472A3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 xml:space="preserve">Standaardisatie van resultaten: </w:t>
      </w:r>
      <w:r w:rsidR="00D472A3">
        <w:rPr>
          <w:rFonts w:cstheme="minorHAnsi"/>
          <w:sz w:val="22"/>
          <w:szCs w:val="22"/>
          <w:lang w:val="nl-BE"/>
        </w:rPr>
        <w:t xml:space="preserve">zelfstandig </w:t>
      </w:r>
      <w:r>
        <w:rPr>
          <w:rFonts w:cstheme="minorHAnsi"/>
          <w:sz w:val="22"/>
          <w:szCs w:val="22"/>
          <w:lang w:val="nl-BE"/>
        </w:rPr>
        <w:t>opgelegde targets halen</w:t>
      </w:r>
    </w:p>
    <w:p w14:paraId="23BB2D92" w14:textId="34BAF954" w:rsidR="00D472A3" w:rsidRDefault="00D472A3" w:rsidP="00D472A3">
      <w:pPr>
        <w:rPr>
          <w:rFonts w:cstheme="minorHAnsi"/>
          <w:sz w:val="22"/>
          <w:szCs w:val="22"/>
          <w:lang w:val="nl-BE"/>
        </w:rPr>
      </w:pPr>
    </w:p>
    <w:p w14:paraId="570FDD88" w14:textId="7E61601A" w:rsidR="00D472A3" w:rsidRPr="0051004A" w:rsidRDefault="0051004A" w:rsidP="0051004A">
      <w:pPr>
        <w:rPr>
          <w:rFonts w:cstheme="minorHAnsi"/>
          <w:b/>
          <w:bCs/>
          <w:sz w:val="22"/>
          <w:szCs w:val="22"/>
          <w:lang w:val="nl-BE"/>
        </w:rPr>
      </w:pPr>
      <w:r>
        <w:rPr>
          <w:rFonts w:cstheme="minorHAnsi"/>
          <w:b/>
          <w:bCs/>
          <w:sz w:val="22"/>
          <w:szCs w:val="22"/>
          <w:lang w:val="nl-BE"/>
        </w:rPr>
        <w:t>Eenvoudige structuur</w:t>
      </w:r>
    </w:p>
    <w:p w14:paraId="79E23F28" w14:textId="19AD6868" w:rsidR="00B05064" w:rsidRDefault="0051004A" w:rsidP="00B05064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Kenmerken</w:t>
      </w:r>
    </w:p>
    <w:p w14:paraId="600F622C" w14:textId="1CB328BB" w:rsidR="0051004A" w:rsidRPr="0051004A" w:rsidRDefault="00034E2A" w:rsidP="0051004A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3E1527C4" wp14:editId="17406348">
            <wp:simplePos x="0" y="0"/>
            <wp:positionH relativeFrom="column">
              <wp:posOffset>3944690</wp:posOffset>
            </wp:positionH>
            <wp:positionV relativeFrom="paragraph">
              <wp:posOffset>10795</wp:posOffset>
            </wp:positionV>
            <wp:extent cx="1767205" cy="676275"/>
            <wp:effectExtent l="0" t="0" r="0" b="0"/>
            <wp:wrapSquare wrapText="bothSides"/>
            <wp:docPr id="55299" name="Picture 3" descr="eenvoudige structuu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299" name="Picture 3" descr="eenvoudige structuur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7205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1004A">
        <w:rPr>
          <w:rFonts w:cstheme="minorHAnsi"/>
          <w:sz w:val="22"/>
          <w:szCs w:val="22"/>
          <w:lang w:val="nl-BE"/>
        </w:rPr>
        <w:t>Geen afdelingen, l</w:t>
      </w:r>
      <w:r w:rsidR="0051004A" w:rsidRPr="0051004A">
        <w:rPr>
          <w:rFonts w:cstheme="minorHAnsi"/>
          <w:sz w:val="22"/>
          <w:szCs w:val="22"/>
          <w:lang w:val="nl-BE"/>
        </w:rPr>
        <w:t>age formalisatie</w:t>
      </w:r>
    </w:p>
    <w:p w14:paraId="22BFCF40" w14:textId="1DD7A70E" w:rsidR="0051004A" w:rsidRDefault="0051004A" w:rsidP="0051004A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Lage taakspecialisatie, lage standaardisatie</w:t>
      </w:r>
    </w:p>
    <w:p w14:paraId="73408645" w14:textId="3D61A7FC" w:rsidR="0051004A" w:rsidRDefault="0051004A" w:rsidP="0051004A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Centrale beslissingebevoegdheid</w:t>
      </w:r>
    </w:p>
    <w:p w14:paraId="56A9755E" w14:textId="4734319F" w:rsidR="0051004A" w:rsidRDefault="0051004A" w:rsidP="0051004A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Brede span of control, vlakke organisatie</w:t>
      </w:r>
    </w:p>
    <w:p w14:paraId="5FBE0EB9" w14:textId="209FD295" w:rsidR="0051004A" w:rsidRDefault="0051004A" w:rsidP="0051004A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Bv. restaurant, start-up…</w:t>
      </w:r>
    </w:p>
    <w:p w14:paraId="6EC185B0" w14:textId="48646AD4" w:rsidR="0051004A" w:rsidRDefault="0051004A" w:rsidP="0051004A">
      <w:pPr>
        <w:pStyle w:val="ListParagraph"/>
        <w:ind w:left="2160"/>
        <w:rPr>
          <w:rFonts w:cstheme="minorHAnsi"/>
          <w:sz w:val="22"/>
          <w:szCs w:val="22"/>
          <w:lang w:val="nl-BE"/>
        </w:rPr>
      </w:pP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4194"/>
        <w:gridCol w:w="4102"/>
      </w:tblGrid>
      <w:tr w:rsidR="0051004A" w14:paraId="4D321E84" w14:textId="77777777" w:rsidTr="00820479">
        <w:tc>
          <w:tcPr>
            <w:tcW w:w="4194" w:type="dxa"/>
          </w:tcPr>
          <w:p w14:paraId="40A3C4E2" w14:textId="51BC5E2D" w:rsidR="0051004A" w:rsidRDefault="0051004A" w:rsidP="0051004A">
            <w:pPr>
              <w:pStyle w:val="ListParagraph"/>
              <w:ind w:left="0"/>
              <w:rPr>
                <w:rFonts w:cstheme="minorHAnsi"/>
                <w:sz w:val="22"/>
                <w:szCs w:val="22"/>
                <w:lang w:val="nl-BE"/>
              </w:rPr>
            </w:pPr>
            <w:r>
              <w:rPr>
                <w:rFonts w:cstheme="minorHAnsi"/>
                <w:sz w:val="22"/>
                <w:szCs w:val="22"/>
                <w:lang w:val="nl-BE"/>
              </w:rPr>
              <w:t>Sterktes</w:t>
            </w:r>
          </w:p>
        </w:tc>
        <w:tc>
          <w:tcPr>
            <w:tcW w:w="4102" w:type="dxa"/>
          </w:tcPr>
          <w:p w14:paraId="65C4E27F" w14:textId="0762CB29" w:rsidR="0051004A" w:rsidRDefault="0051004A" w:rsidP="0051004A">
            <w:pPr>
              <w:pStyle w:val="ListParagraph"/>
              <w:ind w:left="0"/>
              <w:rPr>
                <w:rFonts w:cstheme="minorHAnsi"/>
                <w:sz w:val="22"/>
                <w:szCs w:val="22"/>
                <w:lang w:val="nl-BE"/>
              </w:rPr>
            </w:pPr>
            <w:r>
              <w:rPr>
                <w:rFonts w:cstheme="minorHAnsi"/>
                <w:sz w:val="22"/>
                <w:szCs w:val="22"/>
                <w:lang w:val="nl-BE"/>
              </w:rPr>
              <w:t>Zwaktes</w:t>
            </w:r>
          </w:p>
        </w:tc>
      </w:tr>
      <w:tr w:rsidR="0051004A" w14:paraId="3C7CE4F5" w14:textId="77777777" w:rsidTr="00820479">
        <w:tc>
          <w:tcPr>
            <w:tcW w:w="4194" w:type="dxa"/>
          </w:tcPr>
          <w:p w14:paraId="16C99BE0" w14:textId="640C1F1F" w:rsidR="0051004A" w:rsidRDefault="0051004A" w:rsidP="0051004A">
            <w:pPr>
              <w:pStyle w:val="ListParagraph"/>
              <w:ind w:left="0"/>
              <w:rPr>
                <w:rFonts w:cstheme="minorHAnsi"/>
                <w:sz w:val="22"/>
                <w:szCs w:val="22"/>
                <w:lang w:val="nl-BE"/>
              </w:rPr>
            </w:pPr>
            <w:r>
              <w:rPr>
                <w:rFonts w:cstheme="minorHAnsi"/>
                <w:sz w:val="22"/>
                <w:szCs w:val="22"/>
                <w:lang w:val="nl-BE"/>
              </w:rPr>
              <w:t>Flexibel, snelle beslissingen</w:t>
            </w:r>
          </w:p>
        </w:tc>
        <w:tc>
          <w:tcPr>
            <w:tcW w:w="4102" w:type="dxa"/>
          </w:tcPr>
          <w:p w14:paraId="4F6DA5C2" w14:textId="1A95AB89" w:rsidR="0051004A" w:rsidRDefault="008D5315" w:rsidP="0051004A">
            <w:pPr>
              <w:pStyle w:val="ListParagraph"/>
              <w:ind w:left="0"/>
              <w:rPr>
                <w:rFonts w:cstheme="minorHAnsi"/>
                <w:sz w:val="22"/>
                <w:szCs w:val="22"/>
                <w:lang w:val="nl-BE"/>
              </w:rPr>
            </w:pPr>
            <w:r>
              <w:rPr>
                <w:rFonts w:cstheme="minorHAnsi"/>
                <w:sz w:val="22"/>
                <w:szCs w:val="22"/>
                <w:lang w:val="nl-BE"/>
              </w:rPr>
              <w:t>Afhankelijk van centrale persoon</w:t>
            </w:r>
          </w:p>
        </w:tc>
      </w:tr>
      <w:tr w:rsidR="0051004A" w14:paraId="17AFCADE" w14:textId="77777777" w:rsidTr="00820479">
        <w:tc>
          <w:tcPr>
            <w:tcW w:w="4194" w:type="dxa"/>
          </w:tcPr>
          <w:p w14:paraId="1E6870E9" w14:textId="022D43DB" w:rsidR="0051004A" w:rsidRDefault="0051004A" w:rsidP="0051004A">
            <w:pPr>
              <w:pStyle w:val="ListParagraph"/>
              <w:ind w:left="0"/>
              <w:rPr>
                <w:rFonts w:cstheme="minorHAnsi"/>
                <w:sz w:val="22"/>
                <w:szCs w:val="22"/>
                <w:lang w:val="nl-BE"/>
              </w:rPr>
            </w:pPr>
            <w:r>
              <w:rPr>
                <w:rFonts w:cstheme="minorHAnsi"/>
                <w:sz w:val="22"/>
                <w:szCs w:val="22"/>
                <w:lang w:val="nl-BE"/>
              </w:rPr>
              <w:t>Duidelijke communicatielijn</w:t>
            </w:r>
          </w:p>
        </w:tc>
        <w:tc>
          <w:tcPr>
            <w:tcW w:w="4102" w:type="dxa"/>
          </w:tcPr>
          <w:p w14:paraId="27C04F52" w14:textId="3AB1F372" w:rsidR="0051004A" w:rsidRDefault="008D5315" w:rsidP="0051004A">
            <w:pPr>
              <w:pStyle w:val="ListParagraph"/>
              <w:ind w:left="0"/>
              <w:rPr>
                <w:rFonts w:cstheme="minorHAnsi"/>
                <w:sz w:val="22"/>
                <w:szCs w:val="22"/>
                <w:lang w:val="nl-BE"/>
              </w:rPr>
            </w:pPr>
            <w:r>
              <w:rPr>
                <w:rFonts w:cstheme="minorHAnsi"/>
                <w:sz w:val="22"/>
                <w:szCs w:val="22"/>
                <w:lang w:val="nl-BE"/>
              </w:rPr>
              <w:t>Weinig lange termijn visie</w:t>
            </w:r>
          </w:p>
        </w:tc>
      </w:tr>
      <w:tr w:rsidR="0051004A" w14:paraId="193004EA" w14:textId="77777777" w:rsidTr="00820479">
        <w:tc>
          <w:tcPr>
            <w:tcW w:w="4194" w:type="dxa"/>
          </w:tcPr>
          <w:p w14:paraId="4E066477" w14:textId="35B257FB" w:rsidR="0051004A" w:rsidRDefault="0051004A" w:rsidP="0051004A">
            <w:pPr>
              <w:pStyle w:val="ListParagraph"/>
              <w:ind w:left="0"/>
              <w:rPr>
                <w:rFonts w:cstheme="minorHAnsi"/>
                <w:sz w:val="22"/>
                <w:szCs w:val="22"/>
                <w:lang w:val="nl-BE"/>
              </w:rPr>
            </w:pPr>
            <w:r>
              <w:rPr>
                <w:rFonts w:cstheme="minorHAnsi"/>
                <w:sz w:val="22"/>
                <w:szCs w:val="22"/>
                <w:lang w:val="nl-BE"/>
              </w:rPr>
              <w:t>Nauwe relatie klant</w:t>
            </w:r>
          </w:p>
        </w:tc>
        <w:tc>
          <w:tcPr>
            <w:tcW w:w="4102" w:type="dxa"/>
          </w:tcPr>
          <w:p w14:paraId="6648FD73" w14:textId="6CED62BF" w:rsidR="0051004A" w:rsidRDefault="008D5315" w:rsidP="0051004A">
            <w:pPr>
              <w:pStyle w:val="ListParagraph"/>
              <w:ind w:left="0"/>
              <w:rPr>
                <w:rFonts w:cstheme="minorHAnsi"/>
                <w:sz w:val="22"/>
                <w:szCs w:val="22"/>
                <w:lang w:val="nl-BE"/>
              </w:rPr>
            </w:pPr>
            <w:r>
              <w:rPr>
                <w:rFonts w:cstheme="minorHAnsi"/>
                <w:sz w:val="22"/>
                <w:szCs w:val="22"/>
                <w:lang w:val="nl-BE"/>
              </w:rPr>
              <w:t>Weinig groeimogelijkheden</w:t>
            </w:r>
          </w:p>
        </w:tc>
      </w:tr>
      <w:tr w:rsidR="0051004A" w14:paraId="2C4CF5B8" w14:textId="77777777" w:rsidTr="00820479">
        <w:tc>
          <w:tcPr>
            <w:tcW w:w="4194" w:type="dxa"/>
          </w:tcPr>
          <w:p w14:paraId="62393A35" w14:textId="40BD8B02" w:rsidR="0051004A" w:rsidRDefault="0051004A" w:rsidP="0051004A">
            <w:pPr>
              <w:pStyle w:val="ListParagraph"/>
              <w:ind w:left="0"/>
              <w:rPr>
                <w:rFonts w:cstheme="minorHAnsi"/>
                <w:sz w:val="22"/>
                <w:szCs w:val="22"/>
                <w:lang w:val="nl-BE"/>
              </w:rPr>
            </w:pPr>
            <w:r>
              <w:rPr>
                <w:rFonts w:cstheme="minorHAnsi"/>
                <w:sz w:val="22"/>
                <w:szCs w:val="22"/>
                <w:lang w:val="nl-BE"/>
              </w:rPr>
              <w:t>Hoge betrokkenheid</w:t>
            </w:r>
          </w:p>
        </w:tc>
        <w:tc>
          <w:tcPr>
            <w:tcW w:w="4102" w:type="dxa"/>
          </w:tcPr>
          <w:p w14:paraId="487ADBBE" w14:textId="525DDC51" w:rsidR="0051004A" w:rsidRDefault="008D5315" w:rsidP="0051004A">
            <w:pPr>
              <w:pStyle w:val="ListParagraph"/>
              <w:ind w:left="0"/>
              <w:rPr>
                <w:rFonts w:cstheme="minorHAnsi"/>
                <w:sz w:val="22"/>
                <w:szCs w:val="22"/>
                <w:lang w:val="nl-BE"/>
              </w:rPr>
            </w:pPr>
            <w:r>
              <w:rPr>
                <w:rFonts w:cstheme="minorHAnsi"/>
                <w:sz w:val="22"/>
                <w:szCs w:val="22"/>
                <w:lang w:val="nl-BE"/>
              </w:rPr>
              <w:t>Integratie moeilijk bij groei</w:t>
            </w:r>
          </w:p>
        </w:tc>
      </w:tr>
      <w:tr w:rsidR="0051004A" w14:paraId="334852A7" w14:textId="77777777" w:rsidTr="00820479">
        <w:tc>
          <w:tcPr>
            <w:tcW w:w="4194" w:type="dxa"/>
          </w:tcPr>
          <w:p w14:paraId="1F7B6AB0" w14:textId="2CB60C35" w:rsidR="0051004A" w:rsidRDefault="0051004A" w:rsidP="0051004A">
            <w:pPr>
              <w:pStyle w:val="ListParagraph"/>
              <w:ind w:left="0"/>
              <w:rPr>
                <w:rFonts w:cstheme="minorHAnsi"/>
                <w:sz w:val="22"/>
                <w:szCs w:val="22"/>
                <w:lang w:val="nl-BE"/>
              </w:rPr>
            </w:pPr>
            <w:r>
              <w:rPr>
                <w:rFonts w:cstheme="minorHAnsi"/>
                <w:sz w:val="22"/>
                <w:szCs w:val="22"/>
                <w:lang w:val="nl-BE"/>
              </w:rPr>
              <w:t>Integratie: snel &amp; efficiënt</w:t>
            </w:r>
          </w:p>
        </w:tc>
        <w:tc>
          <w:tcPr>
            <w:tcW w:w="4102" w:type="dxa"/>
          </w:tcPr>
          <w:p w14:paraId="5CB8A96B" w14:textId="0725FB91" w:rsidR="0051004A" w:rsidRDefault="0051004A" w:rsidP="0051004A">
            <w:pPr>
              <w:pStyle w:val="ListParagraph"/>
              <w:ind w:left="0"/>
              <w:rPr>
                <w:rFonts w:cstheme="minorHAnsi"/>
                <w:sz w:val="22"/>
                <w:szCs w:val="22"/>
                <w:lang w:val="nl-BE"/>
              </w:rPr>
            </w:pPr>
          </w:p>
        </w:tc>
      </w:tr>
    </w:tbl>
    <w:p w14:paraId="711A62F4" w14:textId="29024346" w:rsidR="0051004A" w:rsidRDefault="0051004A" w:rsidP="0051004A">
      <w:pPr>
        <w:pStyle w:val="ListParagraph"/>
        <w:rPr>
          <w:rFonts w:cstheme="minorHAnsi"/>
          <w:sz w:val="22"/>
          <w:szCs w:val="22"/>
          <w:lang w:val="nl-BE"/>
        </w:rPr>
      </w:pPr>
    </w:p>
    <w:p w14:paraId="56DB96E4" w14:textId="5DBF439D" w:rsidR="008D5315" w:rsidRDefault="00034E2A" w:rsidP="008D5315">
      <w:pPr>
        <w:rPr>
          <w:rFonts w:cstheme="minorHAnsi"/>
          <w:b/>
          <w:bCs/>
          <w:sz w:val="22"/>
          <w:szCs w:val="22"/>
          <w:lang w:val="nl-BE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6831A693" wp14:editId="592B7B49">
            <wp:simplePos x="0" y="0"/>
            <wp:positionH relativeFrom="column">
              <wp:posOffset>4159955</wp:posOffset>
            </wp:positionH>
            <wp:positionV relativeFrom="paragraph">
              <wp:posOffset>153035</wp:posOffset>
            </wp:positionV>
            <wp:extent cx="1557655" cy="1130935"/>
            <wp:effectExtent l="0" t="0" r="4445" b="0"/>
            <wp:wrapSquare wrapText="bothSides"/>
            <wp:docPr id="62468" name="Picture 3" descr="machinebureaucrat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468" name="Picture 3" descr="machinebureaucratie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7655" cy="1130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D5315">
        <w:rPr>
          <w:rFonts w:cstheme="minorHAnsi"/>
          <w:b/>
          <w:bCs/>
          <w:sz w:val="22"/>
          <w:szCs w:val="22"/>
          <w:lang w:val="nl-BE"/>
        </w:rPr>
        <w:t>Bureaucratie / mechanistische organisatie</w:t>
      </w:r>
    </w:p>
    <w:p w14:paraId="2169D046" w14:textId="2AE0410E" w:rsidR="008D5315" w:rsidRDefault="008D5315" w:rsidP="008D5315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Kenmerken</w:t>
      </w:r>
    </w:p>
    <w:p w14:paraId="7882A559" w14:textId="4A7DF8D1" w:rsidR="008D5315" w:rsidRDefault="008D5315" w:rsidP="008D5315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Functionele afdelingen, sterke formalisatie</w:t>
      </w:r>
    </w:p>
    <w:p w14:paraId="0ADFC78B" w14:textId="5454F866" w:rsidR="008D5315" w:rsidRDefault="008D5315" w:rsidP="008D5315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Hoge taakspecialisatie, standaardisatie</w:t>
      </w:r>
    </w:p>
    <w:p w14:paraId="245D3F4A" w14:textId="31110D41" w:rsidR="008D5315" w:rsidRDefault="008D5315" w:rsidP="008D5315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Centralisatie, eenheid van gezag</w:t>
      </w:r>
    </w:p>
    <w:p w14:paraId="76363361" w14:textId="281FD1A9" w:rsidR="008D5315" w:rsidRDefault="008D5315" w:rsidP="008D5315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Kleine span of control, steile structuur</w:t>
      </w:r>
    </w:p>
    <w:p w14:paraId="67BB155C" w14:textId="0B71B732" w:rsidR="008D5315" w:rsidRDefault="008D5315" w:rsidP="008D5315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Bv. McDonalds, NMBS…</w:t>
      </w:r>
    </w:p>
    <w:p w14:paraId="248DBB67" w14:textId="1108AF9F" w:rsidR="008D5315" w:rsidRDefault="008D5315" w:rsidP="008D5315">
      <w:pPr>
        <w:pStyle w:val="ListParagraph"/>
        <w:ind w:left="1440"/>
        <w:rPr>
          <w:rFonts w:cstheme="minorHAnsi"/>
          <w:sz w:val="22"/>
          <w:szCs w:val="22"/>
          <w:lang w:val="nl-BE"/>
        </w:rPr>
      </w:pP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4194"/>
        <w:gridCol w:w="4102"/>
      </w:tblGrid>
      <w:tr w:rsidR="008D5315" w14:paraId="7E5D1886" w14:textId="77777777" w:rsidTr="004236CD">
        <w:tc>
          <w:tcPr>
            <w:tcW w:w="4194" w:type="dxa"/>
          </w:tcPr>
          <w:p w14:paraId="7ABDCB8E" w14:textId="77777777" w:rsidR="008D5315" w:rsidRDefault="008D5315" w:rsidP="004236CD">
            <w:pPr>
              <w:pStyle w:val="ListParagraph"/>
              <w:ind w:left="0"/>
              <w:rPr>
                <w:rFonts w:cstheme="minorHAnsi"/>
                <w:sz w:val="22"/>
                <w:szCs w:val="22"/>
                <w:lang w:val="nl-BE"/>
              </w:rPr>
            </w:pPr>
            <w:r>
              <w:rPr>
                <w:rFonts w:cstheme="minorHAnsi"/>
                <w:sz w:val="22"/>
                <w:szCs w:val="22"/>
                <w:lang w:val="nl-BE"/>
              </w:rPr>
              <w:lastRenderedPageBreak/>
              <w:t>Sterktes</w:t>
            </w:r>
          </w:p>
        </w:tc>
        <w:tc>
          <w:tcPr>
            <w:tcW w:w="4102" w:type="dxa"/>
          </w:tcPr>
          <w:p w14:paraId="5E36FB8C" w14:textId="103B6F2B" w:rsidR="008D5315" w:rsidRDefault="008D5315" w:rsidP="004236CD">
            <w:pPr>
              <w:pStyle w:val="ListParagraph"/>
              <w:ind w:left="0"/>
              <w:rPr>
                <w:rFonts w:cstheme="minorHAnsi"/>
                <w:sz w:val="22"/>
                <w:szCs w:val="22"/>
                <w:lang w:val="nl-BE"/>
              </w:rPr>
            </w:pPr>
            <w:r>
              <w:rPr>
                <w:rFonts w:cstheme="minorHAnsi"/>
                <w:sz w:val="22"/>
                <w:szCs w:val="22"/>
                <w:lang w:val="nl-BE"/>
              </w:rPr>
              <w:t>Zwaktes</w:t>
            </w:r>
          </w:p>
        </w:tc>
      </w:tr>
      <w:tr w:rsidR="008D5315" w14:paraId="6468516D" w14:textId="77777777" w:rsidTr="004236CD">
        <w:tc>
          <w:tcPr>
            <w:tcW w:w="4194" w:type="dxa"/>
          </w:tcPr>
          <w:p w14:paraId="562FFF78" w14:textId="16D6AEBC" w:rsidR="008D5315" w:rsidRDefault="008D5315" w:rsidP="004236CD">
            <w:pPr>
              <w:pStyle w:val="ListParagraph"/>
              <w:ind w:left="0"/>
              <w:rPr>
                <w:rFonts w:cstheme="minorHAnsi"/>
                <w:sz w:val="22"/>
                <w:szCs w:val="22"/>
                <w:lang w:val="nl-BE"/>
              </w:rPr>
            </w:pPr>
            <w:r>
              <w:rPr>
                <w:rFonts w:cstheme="minorHAnsi"/>
                <w:sz w:val="22"/>
                <w:szCs w:val="22"/>
                <w:lang w:val="nl-BE"/>
              </w:rPr>
              <w:t>Massaproductie: efficiëntie &amp; precisie</w:t>
            </w:r>
          </w:p>
        </w:tc>
        <w:tc>
          <w:tcPr>
            <w:tcW w:w="4102" w:type="dxa"/>
          </w:tcPr>
          <w:p w14:paraId="0A68754A" w14:textId="4AB51196" w:rsidR="008D5315" w:rsidRDefault="008D5315" w:rsidP="004236CD">
            <w:pPr>
              <w:pStyle w:val="ListParagraph"/>
              <w:ind w:left="0"/>
              <w:rPr>
                <w:rFonts w:cstheme="minorHAnsi"/>
                <w:sz w:val="22"/>
                <w:szCs w:val="22"/>
                <w:lang w:val="nl-BE"/>
              </w:rPr>
            </w:pPr>
            <w:r>
              <w:rPr>
                <w:rFonts w:cstheme="minorHAnsi"/>
                <w:sz w:val="22"/>
                <w:szCs w:val="22"/>
                <w:lang w:val="nl-BE"/>
              </w:rPr>
              <w:t xml:space="preserve">Motivatieproblemen </w:t>
            </w:r>
          </w:p>
        </w:tc>
      </w:tr>
      <w:tr w:rsidR="008D5315" w14:paraId="3849731B" w14:textId="77777777" w:rsidTr="004236CD">
        <w:tc>
          <w:tcPr>
            <w:tcW w:w="4194" w:type="dxa"/>
          </w:tcPr>
          <w:p w14:paraId="6FB576B9" w14:textId="7B0089A6" w:rsidR="008D5315" w:rsidRDefault="008D5315" w:rsidP="004236CD">
            <w:pPr>
              <w:pStyle w:val="ListParagraph"/>
              <w:ind w:left="0"/>
              <w:rPr>
                <w:rFonts w:cstheme="minorHAnsi"/>
                <w:sz w:val="22"/>
                <w:szCs w:val="22"/>
                <w:lang w:val="nl-BE"/>
              </w:rPr>
            </w:pPr>
            <w:r>
              <w:rPr>
                <w:rFonts w:cstheme="minorHAnsi"/>
                <w:sz w:val="22"/>
                <w:szCs w:val="22"/>
                <w:lang w:val="nl-BE"/>
              </w:rPr>
              <w:t>Standaardisatie &amp; schaalvoordelen</w:t>
            </w:r>
          </w:p>
        </w:tc>
        <w:tc>
          <w:tcPr>
            <w:tcW w:w="4102" w:type="dxa"/>
          </w:tcPr>
          <w:p w14:paraId="1F987EE9" w14:textId="3DB664EF" w:rsidR="008D5315" w:rsidRDefault="008D5315" w:rsidP="004236CD">
            <w:pPr>
              <w:pStyle w:val="ListParagraph"/>
              <w:ind w:left="0"/>
              <w:rPr>
                <w:rFonts w:cstheme="minorHAnsi"/>
                <w:sz w:val="22"/>
                <w:szCs w:val="22"/>
                <w:lang w:val="nl-BE"/>
              </w:rPr>
            </w:pPr>
            <w:r>
              <w:rPr>
                <w:rFonts w:cstheme="minorHAnsi"/>
                <w:sz w:val="22"/>
                <w:szCs w:val="22"/>
                <w:lang w:val="nl-BE"/>
              </w:rPr>
              <w:t>Stimulatie status quo</w:t>
            </w:r>
          </w:p>
        </w:tc>
      </w:tr>
      <w:tr w:rsidR="008D5315" w14:paraId="530010D5" w14:textId="77777777" w:rsidTr="004236CD">
        <w:tc>
          <w:tcPr>
            <w:tcW w:w="4194" w:type="dxa"/>
          </w:tcPr>
          <w:p w14:paraId="74D1B111" w14:textId="6EEDFCCB" w:rsidR="008D5315" w:rsidRDefault="008D5315" w:rsidP="004236CD">
            <w:pPr>
              <w:pStyle w:val="ListParagraph"/>
              <w:ind w:left="0"/>
              <w:rPr>
                <w:rFonts w:cstheme="minorHAnsi"/>
                <w:sz w:val="22"/>
                <w:szCs w:val="22"/>
                <w:lang w:val="nl-BE"/>
              </w:rPr>
            </w:pPr>
            <w:r>
              <w:rPr>
                <w:rFonts w:cstheme="minorHAnsi"/>
                <w:sz w:val="22"/>
                <w:szCs w:val="22"/>
                <w:lang w:val="nl-BE"/>
              </w:rPr>
              <w:t>Duidelijkheid &amp; voorspelbaarheid</w:t>
            </w:r>
          </w:p>
        </w:tc>
        <w:tc>
          <w:tcPr>
            <w:tcW w:w="4102" w:type="dxa"/>
          </w:tcPr>
          <w:p w14:paraId="2B82C659" w14:textId="40F97522" w:rsidR="008D5315" w:rsidRDefault="008D5315" w:rsidP="004236CD">
            <w:pPr>
              <w:pStyle w:val="ListParagraph"/>
              <w:ind w:left="0"/>
              <w:rPr>
                <w:rFonts w:cstheme="minorHAnsi"/>
                <w:sz w:val="22"/>
                <w:szCs w:val="22"/>
                <w:lang w:val="nl-BE"/>
              </w:rPr>
            </w:pPr>
            <w:r>
              <w:rPr>
                <w:rFonts w:cstheme="minorHAnsi"/>
                <w:sz w:val="22"/>
                <w:szCs w:val="22"/>
                <w:lang w:val="nl-BE"/>
              </w:rPr>
              <w:t xml:space="preserve">Coördinatieproblemen bij het onverwachte </w:t>
            </w:r>
          </w:p>
        </w:tc>
      </w:tr>
      <w:tr w:rsidR="008D5315" w14:paraId="2FF46E5E" w14:textId="77777777" w:rsidTr="004236CD">
        <w:tc>
          <w:tcPr>
            <w:tcW w:w="4194" w:type="dxa"/>
          </w:tcPr>
          <w:p w14:paraId="4492A6AD" w14:textId="619FFC53" w:rsidR="008D5315" w:rsidRDefault="008D5315" w:rsidP="004236CD">
            <w:pPr>
              <w:pStyle w:val="ListParagraph"/>
              <w:ind w:left="0"/>
              <w:rPr>
                <w:rFonts w:cstheme="minorHAnsi"/>
                <w:sz w:val="22"/>
                <w:szCs w:val="22"/>
                <w:lang w:val="nl-BE"/>
              </w:rPr>
            </w:pPr>
            <w:r>
              <w:rPr>
                <w:rFonts w:cstheme="minorHAnsi"/>
                <w:sz w:val="22"/>
                <w:szCs w:val="22"/>
                <w:lang w:val="nl-BE"/>
              </w:rPr>
              <w:t>Automatische coördinatie door regels</w:t>
            </w:r>
          </w:p>
        </w:tc>
        <w:tc>
          <w:tcPr>
            <w:tcW w:w="4102" w:type="dxa"/>
          </w:tcPr>
          <w:p w14:paraId="491118E2" w14:textId="23A512DF" w:rsidR="008D5315" w:rsidRDefault="003A4133" w:rsidP="004236CD">
            <w:pPr>
              <w:pStyle w:val="ListParagraph"/>
              <w:ind w:left="0"/>
              <w:rPr>
                <w:rFonts w:cstheme="minorHAnsi"/>
                <w:sz w:val="22"/>
                <w:szCs w:val="22"/>
                <w:lang w:val="nl-BE"/>
              </w:rPr>
            </w:pPr>
            <w:r>
              <w:rPr>
                <w:rFonts w:cstheme="minorHAnsi"/>
                <w:sz w:val="22"/>
                <w:szCs w:val="22"/>
                <w:lang w:val="nl-BE"/>
              </w:rPr>
              <w:t>Coördinatieproblemen over afdelingen</w:t>
            </w:r>
          </w:p>
        </w:tc>
      </w:tr>
    </w:tbl>
    <w:p w14:paraId="0B347344" w14:textId="573F7392" w:rsidR="003A4133" w:rsidRDefault="003A4133" w:rsidP="008D5315">
      <w:pPr>
        <w:pStyle w:val="ListParagraph"/>
        <w:ind w:left="1440"/>
        <w:rPr>
          <w:rFonts w:cstheme="minorHAnsi"/>
          <w:sz w:val="22"/>
          <w:szCs w:val="22"/>
          <w:lang w:val="nl-BE"/>
        </w:rPr>
      </w:pPr>
    </w:p>
    <w:p w14:paraId="2D5FB235" w14:textId="3CFBD363" w:rsidR="003A4133" w:rsidRDefault="003A4133" w:rsidP="003A4133">
      <w:pPr>
        <w:rPr>
          <w:rFonts w:cstheme="minorHAnsi"/>
          <w:b/>
          <w:bCs/>
          <w:sz w:val="22"/>
          <w:szCs w:val="22"/>
          <w:lang w:val="nl-BE"/>
        </w:rPr>
      </w:pPr>
      <w:r>
        <w:rPr>
          <w:rFonts w:cstheme="minorHAnsi"/>
          <w:b/>
          <w:bCs/>
          <w:sz w:val="22"/>
          <w:szCs w:val="22"/>
          <w:lang w:val="nl-BE"/>
        </w:rPr>
        <w:t>Professionele organisatie</w:t>
      </w:r>
    </w:p>
    <w:p w14:paraId="23E956A8" w14:textId="57377113" w:rsidR="003A4133" w:rsidRDefault="00EC5A26" w:rsidP="003A4133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 wp14:anchorId="14820538" wp14:editId="633A92AF">
            <wp:simplePos x="0" y="0"/>
            <wp:positionH relativeFrom="column">
              <wp:posOffset>3747770</wp:posOffset>
            </wp:positionH>
            <wp:positionV relativeFrom="paragraph">
              <wp:posOffset>77611</wp:posOffset>
            </wp:positionV>
            <wp:extent cx="1983105" cy="779780"/>
            <wp:effectExtent l="0" t="0" r="0" b="0"/>
            <wp:wrapSquare wrapText="bothSides"/>
            <wp:docPr id="106499" name="Picture 3" descr="professionele organisat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499" name="Picture 3" descr="professionele organisatie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3105" cy="779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A4133">
        <w:rPr>
          <w:rFonts w:cstheme="minorHAnsi"/>
          <w:sz w:val="22"/>
          <w:szCs w:val="22"/>
          <w:lang w:val="nl-BE"/>
        </w:rPr>
        <w:t>Kemnerken</w:t>
      </w:r>
    </w:p>
    <w:p w14:paraId="44273F1A" w14:textId="5B6E7425" w:rsidR="003A4133" w:rsidRDefault="003A4133" w:rsidP="003A4133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Hogetaakspecialisatie, lage standaardisatie</w:t>
      </w:r>
    </w:p>
    <w:p w14:paraId="5CE290E2" w14:textId="4C728A8C" w:rsidR="003A4133" w:rsidRDefault="003A4133" w:rsidP="003A4133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Decentralisatie, vlakke structuur</w:t>
      </w:r>
    </w:p>
    <w:p w14:paraId="42CA38BA" w14:textId="7E2224B6" w:rsidR="003A4133" w:rsidRDefault="003A4133" w:rsidP="003A4133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Bv. ziekenhuis, advocatenkantoor…</w:t>
      </w:r>
    </w:p>
    <w:p w14:paraId="7EE76435" w14:textId="4E383439" w:rsidR="003A4133" w:rsidRDefault="003A4133" w:rsidP="003A4133">
      <w:pPr>
        <w:pStyle w:val="ListParagraph"/>
        <w:ind w:left="2160"/>
        <w:rPr>
          <w:rFonts w:cstheme="minorHAnsi"/>
          <w:sz w:val="22"/>
          <w:szCs w:val="22"/>
          <w:lang w:val="nl-BE"/>
        </w:rPr>
      </w:pP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4194"/>
        <w:gridCol w:w="4102"/>
      </w:tblGrid>
      <w:tr w:rsidR="003A4133" w14:paraId="1F98FC97" w14:textId="77777777" w:rsidTr="004236CD">
        <w:tc>
          <w:tcPr>
            <w:tcW w:w="4194" w:type="dxa"/>
          </w:tcPr>
          <w:p w14:paraId="142488CA" w14:textId="20A36CFE" w:rsidR="003A4133" w:rsidRDefault="003A4133" w:rsidP="004236CD">
            <w:pPr>
              <w:pStyle w:val="ListParagraph"/>
              <w:ind w:left="0"/>
              <w:rPr>
                <w:rFonts w:cstheme="minorHAnsi"/>
                <w:sz w:val="22"/>
                <w:szCs w:val="22"/>
                <w:lang w:val="nl-BE"/>
              </w:rPr>
            </w:pPr>
            <w:r>
              <w:rPr>
                <w:rFonts w:cstheme="minorHAnsi"/>
                <w:sz w:val="22"/>
                <w:szCs w:val="22"/>
                <w:lang w:val="nl-BE"/>
              </w:rPr>
              <w:t>Sterktes</w:t>
            </w:r>
          </w:p>
        </w:tc>
        <w:tc>
          <w:tcPr>
            <w:tcW w:w="4102" w:type="dxa"/>
          </w:tcPr>
          <w:p w14:paraId="58A07AEF" w14:textId="7F941D2D" w:rsidR="003A4133" w:rsidRDefault="003A4133" w:rsidP="004236CD">
            <w:pPr>
              <w:pStyle w:val="ListParagraph"/>
              <w:ind w:left="0"/>
              <w:rPr>
                <w:rFonts w:cstheme="minorHAnsi"/>
                <w:sz w:val="22"/>
                <w:szCs w:val="22"/>
                <w:lang w:val="nl-BE"/>
              </w:rPr>
            </w:pPr>
            <w:r>
              <w:rPr>
                <w:rFonts w:cstheme="minorHAnsi"/>
                <w:sz w:val="22"/>
                <w:szCs w:val="22"/>
                <w:lang w:val="nl-BE"/>
              </w:rPr>
              <w:t>Zwaktes</w:t>
            </w:r>
          </w:p>
        </w:tc>
      </w:tr>
      <w:tr w:rsidR="003A4133" w14:paraId="2E60AAB8" w14:textId="77777777" w:rsidTr="004236CD">
        <w:tc>
          <w:tcPr>
            <w:tcW w:w="4194" w:type="dxa"/>
          </w:tcPr>
          <w:p w14:paraId="4B1EF78F" w14:textId="0D3FE3BC" w:rsidR="003A4133" w:rsidRDefault="003A4133" w:rsidP="004236CD">
            <w:pPr>
              <w:pStyle w:val="ListParagraph"/>
              <w:ind w:left="0"/>
              <w:rPr>
                <w:rFonts w:cstheme="minorHAnsi"/>
                <w:sz w:val="22"/>
                <w:szCs w:val="22"/>
                <w:lang w:val="nl-BE"/>
              </w:rPr>
            </w:pPr>
            <w:r>
              <w:rPr>
                <w:rFonts w:cstheme="minorHAnsi"/>
                <w:sz w:val="22"/>
                <w:szCs w:val="22"/>
                <w:lang w:val="nl-BE"/>
              </w:rPr>
              <w:t>Sterke motivatie door automonie en complexe, uitdagende taken</w:t>
            </w:r>
          </w:p>
        </w:tc>
        <w:tc>
          <w:tcPr>
            <w:tcW w:w="4102" w:type="dxa"/>
          </w:tcPr>
          <w:p w14:paraId="7E0C0675" w14:textId="00431471" w:rsidR="003A4133" w:rsidRDefault="003A4133" w:rsidP="004236CD">
            <w:pPr>
              <w:pStyle w:val="ListParagraph"/>
              <w:ind w:left="0"/>
              <w:rPr>
                <w:rFonts w:cstheme="minorHAnsi"/>
                <w:sz w:val="22"/>
                <w:szCs w:val="22"/>
                <w:lang w:val="nl-BE"/>
              </w:rPr>
            </w:pPr>
            <w:r>
              <w:rPr>
                <w:rFonts w:cstheme="minorHAnsi"/>
                <w:sz w:val="22"/>
                <w:szCs w:val="22"/>
                <w:lang w:val="nl-BE"/>
              </w:rPr>
              <w:t>Geen collegiale/maatschappelijke controle</w:t>
            </w:r>
          </w:p>
        </w:tc>
      </w:tr>
      <w:tr w:rsidR="003A4133" w14:paraId="635C35C7" w14:textId="77777777" w:rsidTr="004236CD">
        <w:tc>
          <w:tcPr>
            <w:tcW w:w="4194" w:type="dxa"/>
          </w:tcPr>
          <w:p w14:paraId="1C9E8368" w14:textId="6B4F5282" w:rsidR="003A4133" w:rsidRDefault="003A4133" w:rsidP="004236CD">
            <w:pPr>
              <w:pStyle w:val="ListParagraph"/>
              <w:ind w:left="0"/>
              <w:rPr>
                <w:rFonts w:cstheme="minorHAnsi"/>
                <w:sz w:val="22"/>
                <w:szCs w:val="22"/>
                <w:lang w:val="nl-BE"/>
              </w:rPr>
            </w:pPr>
            <w:r>
              <w:rPr>
                <w:rFonts w:cstheme="minorHAnsi"/>
                <w:sz w:val="22"/>
                <w:szCs w:val="22"/>
                <w:lang w:val="nl-BE"/>
              </w:rPr>
              <w:t>Democratische aanpak</w:t>
            </w:r>
          </w:p>
        </w:tc>
        <w:tc>
          <w:tcPr>
            <w:tcW w:w="4102" w:type="dxa"/>
          </w:tcPr>
          <w:p w14:paraId="0823E030" w14:textId="0B27AF32" w:rsidR="003A4133" w:rsidRDefault="003A4133" w:rsidP="004236CD">
            <w:pPr>
              <w:pStyle w:val="ListParagraph"/>
              <w:ind w:left="0"/>
              <w:rPr>
                <w:rFonts w:cstheme="minorHAnsi"/>
                <w:sz w:val="22"/>
                <w:szCs w:val="22"/>
                <w:lang w:val="nl-BE"/>
              </w:rPr>
            </w:pPr>
            <w:r>
              <w:rPr>
                <w:rFonts w:cstheme="minorHAnsi"/>
                <w:sz w:val="22"/>
                <w:szCs w:val="22"/>
                <w:lang w:val="nl-BE"/>
              </w:rPr>
              <w:t>Afhankelijk van professionelen</w:t>
            </w:r>
          </w:p>
        </w:tc>
      </w:tr>
      <w:tr w:rsidR="003A4133" w14:paraId="07781B37" w14:textId="77777777" w:rsidTr="004236CD">
        <w:tc>
          <w:tcPr>
            <w:tcW w:w="4194" w:type="dxa"/>
          </w:tcPr>
          <w:p w14:paraId="6387F0CD" w14:textId="7F46EA03" w:rsidR="003A4133" w:rsidRDefault="003A4133" w:rsidP="004236CD">
            <w:pPr>
              <w:pStyle w:val="ListParagraph"/>
              <w:ind w:left="0"/>
              <w:rPr>
                <w:rFonts w:cstheme="minorHAnsi"/>
                <w:sz w:val="22"/>
                <w:szCs w:val="22"/>
                <w:lang w:val="nl-BE"/>
              </w:rPr>
            </w:pPr>
            <w:r>
              <w:rPr>
                <w:rFonts w:cstheme="minorHAnsi"/>
                <w:sz w:val="22"/>
                <w:szCs w:val="22"/>
                <w:lang w:val="nl-BE"/>
              </w:rPr>
              <w:t>Perfecte integratie binnen specialisatie</w:t>
            </w:r>
          </w:p>
        </w:tc>
        <w:tc>
          <w:tcPr>
            <w:tcW w:w="4102" w:type="dxa"/>
          </w:tcPr>
          <w:p w14:paraId="712DDCAF" w14:textId="2125734E" w:rsidR="003A4133" w:rsidRDefault="003A4133" w:rsidP="004236CD">
            <w:pPr>
              <w:pStyle w:val="ListParagraph"/>
              <w:ind w:left="0"/>
              <w:rPr>
                <w:rFonts w:cstheme="minorHAnsi"/>
                <w:sz w:val="22"/>
                <w:szCs w:val="22"/>
                <w:lang w:val="nl-BE"/>
              </w:rPr>
            </w:pPr>
            <w:r>
              <w:rPr>
                <w:rFonts w:cstheme="minorHAnsi"/>
                <w:sz w:val="22"/>
                <w:szCs w:val="22"/>
                <w:lang w:val="nl-BE"/>
              </w:rPr>
              <w:t>Gebrek aan innovatie</w:t>
            </w:r>
          </w:p>
        </w:tc>
      </w:tr>
      <w:tr w:rsidR="003A4133" w14:paraId="5B9317AD" w14:textId="77777777" w:rsidTr="004236CD">
        <w:tc>
          <w:tcPr>
            <w:tcW w:w="4194" w:type="dxa"/>
          </w:tcPr>
          <w:p w14:paraId="25B8C75A" w14:textId="77777777" w:rsidR="003A4133" w:rsidRDefault="003A4133" w:rsidP="004236CD">
            <w:pPr>
              <w:pStyle w:val="ListParagraph"/>
              <w:ind w:left="0"/>
              <w:rPr>
                <w:rFonts w:cstheme="minorHAnsi"/>
                <w:sz w:val="22"/>
                <w:szCs w:val="22"/>
                <w:lang w:val="nl-BE"/>
              </w:rPr>
            </w:pPr>
          </w:p>
        </w:tc>
        <w:tc>
          <w:tcPr>
            <w:tcW w:w="4102" w:type="dxa"/>
          </w:tcPr>
          <w:p w14:paraId="3CC48E47" w14:textId="58E8469A" w:rsidR="003A4133" w:rsidRDefault="003A4133" w:rsidP="004236CD">
            <w:pPr>
              <w:pStyle w:val="ListParagraph"/>
              <w:ind w:left="0"/>
              <w:rPr>
                <w:rFonts w:cstheme="minorHAnsi"/>
                <w:sz w:val="22"/>
                <w:szCs w:val="22"/>
                <w:lang w:val="nl-BE"/>
              </w:rPr>
            </w:pPr>
            <w:r>
              <w:rPr>
                <w:rFonts w:cstheme="minorHAnsi"/>
                <w:sz w:val="22"/>
                <w:szCs w:val="22"/>
                <w:lang w:val="nl-BE"/>
              </w:rPr>
              <w:t>Weinig samenwerken over specialisaties</w:t>
            </w:r>
          </w:p>
        </w:tc>
      </w:tr>
    </w:tbl>
    <w:p w14:paraId="7A7AB3BA" w14:textId="0573ABBE" w:rsidR="003A4133" w:rsidRDefault="003A4133" w:rsidP="003A4133">
      <w:pPr>
        <w:pStyle w:val="ListParagraph"/>
        <w:ind w:left="2160"/>
        <w:rPr>
          <w:rFonts w:cstheme="minorHAnsi"/>
          <w:sz w:val="22"/>
          <w:szCs w:val="22"/>
          <w:lang w:val="nl-BE"/>
        </w:rPr>
      </w:pPr>
    </w:p>
    <w:p w14:paraId="419053F7" w14:textId="77777777" w:rsidR="00034E2A" w:rsidRDefault="00034E2A" w:rsidP="003A4133">
      <w:pPr>
        <w:pStyle w:val="ListParagraph"/>
        <w:ind w:left="2160"/>
        <w:rPr>
          <w:rFonts w:cstheme="minorHAnsi"/>
          <w:sz w:val="22"/>
          <w:szCs w:val="22"/>
          <w:lang w:val="nl-BE"/>
        </w:rPr>
      </w:pPr>
    </w:p>
    <w:p w14:paraId="534D1ED7" w14:textId="0789C4C5" w:rsidR="003A4133" w:rsidRDefault="00034E2A" w:rsidP="003A4133">
      <w:pPr>
        <w:rPr>
          <w:rFonts w:cstheme="minorHAnsi"/>
          <w:b/>
          <w:bCs/>
          <w:sz w:val="22"/>
          <w:szCs w:val="22"/>
          <w:lang w:val="nl-BE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15B93270" wp14:editId="7EC7DC75">
            <wp:simplePos x="0" y="0"/>
            <wp:positionH relativeFrom="column">
              <wp:posOffset>3871242</wp:posOffset>
            </wp:positionH>
            <wp:positionV relativeFrom="paragraph">
              <wp:posOffset>70485</wp:posOffset>
            </wp:positionV>
            <wp:extent cx="1840089" cy="1007910"/>
            <wp:effectExtent l="0" t="0" r="1905" b="0"/>
            <wp:wrapSquare wrapText="bothSides"/>
            <wp:docPr id="81923" name="Picture 3" descr="divisiestructuu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923" name="Picture 3" descr="divisiestructuur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0089" cy="1007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A4133">
        <w:rPr>
          <w:rFonts w:cstheme="minorHAnsi"/>
          <w:b/>
          <w:bCs/>
          <w:sz w:val="22"/>
          <w:szCs w:val="22"/>
          <w:lang w:val="nl-BE"/>
        </w:rPr>
        <w:t>Divisiestructuur</w:t>
      </w:r>
    </w:p>
    <w:p w14:paraId="75D5C494" w14:textId="3962752E" w:rsidR="003A4133" w:rsidRPr="003A4133" w:rsidRDefault="003A4133" w:rsidP="003A4133">
      <w:pPr>
        <w:pStyle w:val="ListParagraph"/>
        <w:numPr>
          <w:ilvl w:val="0"/>
          <w:numId w:val="1"/>
        </w:numPr>
        <w:rPr>
          <w:rFonts w:cstheme="minorHAnsi"/>
          <w:b/>
          <w:bCs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P-grouping: d</w:t>
      </w:r>
      <w:r w:rsidRPr="003A4133">
        <w:rPr>
          <w:rFonts w:cstheme="minorHAnsi"/>
          <w:sz w:val="22"/>
          <w:szCs w:val="22"/>
          <w:lang w:val="nl-BE"/>
        </w:rPr>
        <w:t>ivisies per product</w:t>
      </w:r>
    </w:p>
    <w:p w14:paraId="56DFCEBC" w14:textId="523E5FFA" w:rsidR="003A4133" w:rsidRPr="003A4133" w:rsidRDefault="003A4133" w:rsidP="003A4133">
      <w:pPr>
        <w:pStyle w:val="ListParagraph"/>
        <w:numPr>
          <w:ilvl w:val="0"/>
          <w:numId w:val="1"/>
        </w:numPr>
        <w:rPr>
          <w:rFonts w:cstheme="minorHAnsi"/>
          <w:b/>
          <w:bCs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M-grouping: d</w:t>
      </w:r>
      <w:r w:rsidRPr="003A4133">
        <w:rPr>
          <w:rFonts w:cstheme="minorHAnsi"/>
          <w:sz w:val="22"/>
          <w:szCs w:val="22"/>
          <w:lang w:val="nl-BE"/>
        </w:rPr>
        <w:t>ivisies per doelgroep/marktsegment</w:t>
      </w:r>
    </w:p>
    <w:p w14:paraId="3DF4DBFA" w14:textId="2DCA5977" w:rsidR="003A4133" w:rsidRPr="00034E2A" w:rsidRDefault="003A4133" w:rsidP="003A4133">
      <w:pPr>
        <w:pStyle w:val="ListParagraph"/>
        <w:numPr>
          <w:ilvl w:val="0"/>
          <w:numId w:val="1"/>
        </w:numPr>
        <w:rPr>
          <w:rFonts w:cstheme="minorHAnsi"/>
          <w:b/>
          <w:bCs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 xml:space="preserve">G-grouping: </w:t>
      </w:r>
      <w:r w:rsidR="00034E2A">
        <w:rPr>
          <w:rFonts w:cstheme="minorHAnsi"/>
          <w:sz w:val="22"/>
          <w:szCs w:val="22"/>
          <w:lang w:val="nl-BE"/>
        </w:rPr>
        <w:t>bedrijfsactiviteiten over vestigingsgebieden verspreiden (bv. per land)</w:t>
      </w:r>
    </w:p>
    <w:p w14:paraId="46D7063E" w14:textId="77777777" w:rsidR="00034E2A" w:rsidRPr="00034E2A" w:rsidRDefault="00034E2A" w:rsidP="00034E2A">
      <w:pPr>
        <w:pStyle w:val="ListParagraph"/>
        <w:rPr>
          <w:rFonts w:cstheme="minorHAnsi"/>
          <w:b/>
          <w:bCs/>
          <w:sz w:val="22"/>
          <w:szCs w:val="22"/>
          <w:lang w:val="nl-BE"/>
        </w:rPr>
      </w:pPr>
    </w:p>
    <w:p w14:paraId="4294581A" w14:textId="165D52FF" w:rsidR="00034E2A" w:rsidRPr="00034E2A" w:rsidRDefault="00034E2A" w:rsidP="00034E2A">
      <w:pPr>
        <w:rPr>
          <w:rFonts w:cstheme="minorHAnsi"/>
          <w:b/>
          <w:bCs/>
          <w:sz w:val="22"/>
          <w:szCs w:val="22"/>
          <w:lang w:val="nl-BE"/>
        </w:rPr>
      </w:pP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4194"/>
        <w:gridCol w:w="4102"/>
      </w:tblGrid>
      <w:tr w:rsidR="00034E2A" w14:paraId="12C040A7" w14:textId="77777777" w:rsidTr="004236CD">
        <w:tc>
          <w:tcPr>
            <w:tcW w:w="4194" w:type="dxa"/>
          </w:tcPr>
          <w:p w14:paraId="5004A527" w14:textId="77777777" w:rsidR="00034E2A" w:rsidRDefault="00034E2A" w:rsidP="004236CD">
            <w:pPr>
              <w:pStyle w:val="ListParagraph"/>
              <w:ind w:left="0"/>
              <w:rPr>
                <w:rFonts w:cstheme="minorHAnsi"/>
                <w:sz w:val="22"/>
                <w:szCs w:val="22"/>
                <w:lang w:val="nl-BE"/>
              </w:rPr>
            </w:pPr>
            <w:r>
              <w:rPr>
                <w:rFonts w:cstheme="minorHAnsi"/>
                <w:sz w:val="22"/>
                <w:szCs w:val="22"/>
                <w:lang w:val="nl-BE"/>
              </w:rPr>
              <w:t>Sterktes</w:t>
            </w:r>
          </w:p>
        </w:tc>
        <w:tc>
          <w:tcPr>
            <w:tcW w:w="4102" w:type="dxa"/>
          </w:tcPr>
          <w:p w14:paraId="5D409C7D" w14:textId="31413C0E" w:rsidR="00034E2A" w:rsidRDefault="00034E2A" w:rsidP="004236CD">
            <w:pPr>
              <w:pStyle w:val="ListParagraph"/>
              <w:ind w:left="0"/>
              <w:rPr>
                <w:rFonts w:cstheme="minorHAnsi"/>
                <w:sz w:val="22"/>
                <w:szCs w:val="22"/>
                <w:lang w:val="nl-BE"/>
              </w:rPr>
            </w:pPr>
            <w:r>
              <w:rPr>
                <w:rFonts w:cstheme="minorHAnsi"/>
                <w:sz w:val="22"/>
                <w:szCs w:val="22"/>
                <w:lang w:val="nl-BE"/>
              </w:rPr>
              <w:t>Zwaktes</w:t>
            </w:r>
          </w:p>
        </w:tc>
      </w:tr>
      <w:tr w:rsidR="00034E2A" w14:paraId="3C6C2D3A" w14:textId="77777777" w:rsidTr="004236CD">
        <w:tc>
          <w:tcPr>
            <w:tcW w:w="4194" w:type="dxa"/>
          </w:tcPr>
          <w:p w14:paraId="15F7731E" w14:textId="699AA9D7" w:rsidR="00034E2A" w:rsidRDefault="00034E2A" w:rsidP="004236CD">
            <w:pPr>
              <w:pStyle w:val="ListParagraph"/>
              <w:ind w:left="0"/>
              <w:rPr>
                <w:rFonts w:cstheme="minorHAnsi"/>
                <w:sz w:val="22"/>
                <w:szCs w:val="22"/>
                <w:lang w:val="nl-BE"/>
              </w:rPr>
            </w:pPr>
            <w:r>
              <w:rPr>
                <w:rFonts w:cstheme="minorHAnsi"/>
                <w:sz w:val="22"/>
                <w:szCs w:val="22"/>
                <w:lang w:val="nl-BE"/>
              </w:rPr>
              <w:t>Meerdere markten ,producten, regio’s</w:t>
            </w:r>
          </w:p>
        </w:tc>
        <w:tc>
          <w:tcPr>
            <w:tcW w:w="4102" w:type="dxa"/>
          </w:tcPr>
          <w:p w14:paraId="510809C8" w14:textId="6F2EA1DB" w:rsidR="00034E2A" w:rsidRDefault="00034E2A" w:rsidP="004236CD">
            <w:pPr>
              <w:pStyle w:val="ListParagraph"/>
              <w:ind w:left="0"/>
              <w:rPr>
                <w:rFonts w:cstheme="minorHAnsi"/>
                <w:sz w:val="22"/>
                <w:szCs w:val="22"/>
                <w:lang w:val="nl-BE"/>
              </w:rPr>
            </w:pPr>
            <w:r>
              <w:rPr>
                <w:rFonts w:cstheme="minorHAnsi"/>
                <w:sz w:val="22"/>
                <w:szCs w:val="22"/>
                <w:lang w:val="nl-BE"/>
              </w:rPr>
              <w:t>Centralisering van macht (paradox vrijheid)</w:t>
            </w:r>
          </w:p>
        </w:tc>
      </w:tr>
      <w:tr w:rsidR="00034E2A" w14:paraId="04C4C3E3" w14:textId="77777777" w:rsidTr="004236CD">
        <w:tc>
          <w:tcPr>
            <w:tcW w:w="4194" w:type="dxa"/>
          </w:tcPr>
          <w:p w14:paraId="1D0FCF4E" w14:textId="5A1548DA" w:rsidR="00034E2A" w:rsidRDefault="00034E2A" w:rsidP="004236CD">
            <w:pPr>
              <w:pStyle w:val="ListParagraph"/>
              <w:ind w:left="0"/>
              <w:rPr>
                <w:rFonts w:cstheme="minorHAnsi"/>
                <w:sz w:val="22"/>
                <w:szCs w:val="22"/>
                <w:lang w:val="nl-BE"/>
              </w:rPr>
            </w:pPr>
            <w:r>
              <w:rPr>
                <w:rFonts w:cstheme="minorHAnsi"/>
                <w:sz w:val="22"/>
                <w:szCs w:val="22"/>
                <w:lang w:val="nl-BE"/>
              </w:rPr>
              <w:t>Spreiding risico</w:t>
            </w:r>
          </w:p>
        </w:tc>
        <w:tc>
          <w:tcPr>
            <w:tcW w:w="4102" w:type="dxa"/>
          </w:tcPr>
          <w:p w14:paraId="0290B6E3" w14:textId="4F8A3F18" w:rsidR="00034E2A" w:rsidRDefault="00034E2A" w:rsidP="004236CD">
            <w:pPr>
              <w:pStyle w:val="ListParagraph"/>
              <w:ind w:left="0"/>
              <w:rPr>
                <w:rFonts w:cstheme="minorHAnsi"/>
                <w:sz w:val="22"/>
                <w:szCs w:val="22"/>
                <w:lang w:val="nl-BE"/>
              </w:rPr>
            </w:pPr>
            <w:r>
              <w:rPr>
                <w:rFonts w:cstheme="minorHAnsi"/>
                <w:sz w:val="22"/>
                <w:szCs w:val="22"/>
                <w:lang w:val="nl-BE"/>
              </w:rPr>
              <w:t>Standaardnormen</w:t>
            </w:r>
          </w:p>
        </w:tc>
      </w:tr>
      <w:tr w:rsidR="00034E2A" w14:paraId="3F674CC1" w14:textId="77777777" w:rsidTr="004236CD">
        <w:tc>
          <w:tcPr>
            <w:tcW w:w="4194" w:type="dxa"/>
          </w:tcPr>
          <w:p w14:paraId="0B9B8F65" w14:textId="741E3979" w:rsidR="00034E2A" w:rsidRDefault="00034E2A" w:rsidP="004236CD">
            <w:pPr>
              <w:pStyle w:val="ListParagraph"/>
              <w:ind w:left="0"/>
              <w:rPr>
                <w:rFonts w:cstheme="minorHAnsi"/>
                <w:sz w:val="22"/>
                <w:szCs w:val="22"/>
                <w:lang w:val="nl-BE"/>
              </w:rPr>
            </w:pPr>
            <w:r>
              <w:rPr>
                <w:rFonts w:cstheme="minorHAnsi"/>
                <w:sz w:val="22"/>
                <w:szCs w:val="22"/>
                <w:lang w:val="nl-BE"/>
              </w:rPr>
              <w:t>Efficiënte toewijzing kapitaal</w:t>
            </w:r>
          </w:p>
        </w:tc>
        <w:tc>
          <w:tcPr>
            <w:tcW w:w="4102" w:type="dxa"/>
          </w:tcPr>
          <w:p w14:paraId="69D8DB70" w14:textId="33D9A217" w:rsidR="00034E2A" w:rsidRDefault="00034E2A" w:rsidP="004236CD">
            <w:pPr>
              <w:pStyle w:val="ListParagraph"/>
              <w:ind w:left="0"/>
              <w:rPr>
                <w:rFonts w:cstheme="minorHAnsi"/>
                <w:sz w:val="22"/>
                <w:szCs w:val="22"/>
                <w:lang w:val="nl-BE"/>
              </w:rPr>
            </w:pPr>
            <w:r>
              <w:rPr>
                <w:rFonts w:cstheme="minorHAnsi"/>
                <w:sz w:val="22"/>
                <w:szCs w:val="22"/>
                <w:lang w:val="nl-BE"/>
              </w:rPr>
              <w:t>Divisie gedwongen machinestructuur</w:t>
            </w:r>
          </w:p>
        </w:tc>
      </w:tr>
      <w:tr w:rsidR="00034E2A" w14:paraId="0462D03B" w14:textId="77777777" w:rsidTr="004236CD">
        <w:tc>
          <w:tcPr>
            <w:tcW w:w="4194" w:type="dxa"/>
          </w:tcPr>
          <w:p w14:paraId="78F85EBA" w14:textId="0D114515" w:rsidR="00034E2A" w:rsidRDefault="00034E2A" w:rsidP="004236CD">
            <w:pPr>
              <w:pStyle w:val="ListParagraph"/>
              <w:ind w:left="0"/>
              <w:rPr>
                <w:rFonts w:cstheme="minorHAnsi"/>
                <w:sz w:val="22"/>
                <w:szCs w:val="22"/>
                <w:lang w:val="nl-BE"/>
              </w:rPr>
            </w:pPr>
            <w:r>
              <w:rPr>
                <w:rFonts w:cstheme="minorHAnsi"/>
                <w:sz w:val="22"/>
                <w:szCs w:val="22"/>
                <w:lang w:val="nl-BE"/>
              </w:rPr>
              <w:t>Sterk strategisch reactievermogen</w:t>
            </w:r>
          </w:p>
        </w:tc>
        <w:tc>
          <w:tcPr>
            <w:tcW w:w="4102" w:type="dxa"/>
          </w:tcPr>
          <w:p w14:paraId="6B5704DF" w14:textId="6DCCA893" w:rsidR="00034E2A" w:rsidRDefault="00034E2A" w:rsidP="004236CD">
            <w:pPr>
              <w:pStyle w:val="ListParagraph"/>
              <w:ind w:left="0"/>
              <w:rPr>
                <w:rFonts w:cstheme="minorHAnsi"/>
                <w:sz w:val="22"/>
                <w:szCs w:val="22"/>
                <w:lang w:val="nl-BE"/>
              </w:rPr>
            </w:pPr>
            <w:r>
              <w:rPr>
                <w:rFonts w:cstheme="minorHAnsi"/>
                <w:sz w:val="22"/>
                <w:szCs w:val="22"/>
                <w:lang w:val="nl-BE"/>
              </w:rPr>
              <w:t>Duplicatie van middelen</w:t>
            </w:r>
          </w:p>
        </w:tc>
      </w:tr>
      <w:tr w:rsidR="00034E2A" w14:paraId="137B5104" w14:textId="77777777" w:rsidTr="004236CD">
        <w:tc>
          <w:tcPr>
            <w:tcW w:w="4194" w:type="dxa"/>
          </w:tcPr>
          <w:p w14:paraId="5DDB2C97" w14:textId="1BE56B18" w:rsidR="00034E2A" w:rsidRDefault="00034E2A" w:rsidP="004236CD">
            <w:pPr>
              <w:pStyle w:val="ListParagraph"/>
              <w:ind w:left="0"/>
              <w:rPr>
                <w:rFonts w:cstheme="minorHAnsi"/>
                <w:sz w:val="22"/>
                <w:szCs w:val="22"/>
                <w:lang w:val="nl-BE"/>
              </w:rPr>
            </w:pPr>
            <w:r>
              <w:rPr>
                <w:rFonts w:cstheme="minorHAnsi"/>
                <w:sz w:val="22"/>
                <w:szCs w:val="22"/>
                <w:lang w:val="nl-BE"/>
              </w:rPr>
              <w:t>Integratie sterk afstembaar</w:t>
            </w:r>
          </w:p>
        </w:tc>
        <w:tc>
          <w:tcPr>
            <w:tcW w:w="4102" w:type="dxa"/>
          </w:tcPr>
          <w:p w14:paraId="3C4A8FCC" w14:textId="14A222D0" w:rsidR="00034E2A" w:rsidRDefault="00034E2A" w:rsidP="004236CD">
            <w:pPr>
              <w:pStyle w:val="ListParagraph"/>
              <w:ind w:left="0"/>
              <w:rPr>
                <w:rFonts w:cstheme="minorHAnsi"/>
                <w:sz w:val="22"/>
                <w:szCs w:val="22"/>
                <w:lang w:val="nl-BE"/>
              </w:rPr>
            </w:pPr>
            <w:r>
              <w:rPr>
                <w:rFonts w:cstheme="minorHAnsi"/>
                <w:sz w:val="22"/>
                <w:szCs w:val="22"/>
                <w:lang w:val="nl-BE"/>
              </w:rPr>
              <w:t>Tegengestelde belangen</w:t>
            </w:r>
          </w:p>
        </w:tc>
      </w:tr>
      <w:tr w:rsidR="00034E2A" w14:paraId="5A9AA8B5" w14:textId="77777777" w:rsidTr="004236CD">
        <w:tc>
          <w:tcPr>
            <w:tcW w:w="4194" w:type="dxa"/>
          </w:tcPr>
          <w:p w14:paraId="7CDFBA00" w14:textId="10067403" w:rsidR="00034E2A" w:rsidRDefault="00034E2A" w:rsidP="004236CD">
            <w:pPr>
              <w:pStyle w:val="ListParagraph"/>
              <w:ind w:left="0"/>
              <w:rPr>
                <w:rFonts w:cstheme="minorHAnsi"/>
                <w:sz w:val="22"/>
                <w:szCs w:val="22"/>
                <w:lang w:val="nl-BE"/>
              </w:rPr>
            </w:pPr>
            <w:r>
              <w:rPr>
                <w:rFonts w:cstheme="minorHAnsi"/>
                <w:sz w:val="22"/>
                <w:szCs w:val="22"/>
                <w:lang w:val="nl-BE"/>
              </w:rPr>
              <w:t>Potentieel meer afstemming tussen verschillende functies (bv. P-grouping)</w:t>
            </w:r>
          </w:p>
        </w:tc>
        <w:tc>
          <w:tcPr>
            <w:tcW w:w="4102" w:type="dxa"/>
          </w:tcPr>
          <w:p w14:paraId="2DEF9101" w14:textId="7E6A92C0" w:rsidR="00034E2A" w:rsidRDefault="00034E2A" w:rsidP="004236CD">
            <w:pPr>
              <w:pStyle w:val="ListParagraph"/>
              <w:ind w:left="0"/>
              <w:rPr>
                <w:rFonts w:cstheme="minorHAnsi"/>
                <w:sz w:val="22"/>
                <w:szCs w:val="22"/>
                <w:lang w:val="nl-BE"/>
              </w:rPr>
            </w:pPr>
            <w:r>
              <w:rPr>
                <w:rFonts w:cstheme="minorHAnsi"/>
                <w:sz w:val="22"/>
                <w:szCs w:val="22"/>
                <w:lang w:val="nl-BE"/>
              </w:rPr>
              <w:t>Minder integratie tussen producten/afzetmarkten/regio’s</w:t>
            </w:r>
          </w:p>
        </w:tc>
      </w:tr>
    </w:tbl>
    <w:p w14:paraId="4EE704F0" w14:textId="6F256D29" w:rsidR="00034E2A" w:rsidRDefault="00034E2A" w:rsidP="00034E2A">
      <w:pPr>
        <w:rPr>
          <w:rFonts w:cstheme="minorHAnsi"/>
          <w:b/>
          <w:bCs/>
          <w:sz w:val="22"/>
          <w:szCs w:val="22"/>
          <w:lang w:val="nl-BE"/>
        </w:rPr>
      </w:pPr>
    </w:p>
    <w:p w14:paraId="5409DF2A" w14:textId="6C072946" w:rsidR="00FF2603" w:rsidRDefault="00FF2603" w:rsidP="00034E2A">
      <w:pPr>
        <w:rPr>
          <w:rFonts w:cstheme="minorHAnsi"/>
          <w:b/>
          <w:bCs/>
          <w:sz w:val="22"/>
          <w:szCs w:val="22"/>
          <w:lang w:val="nl-BE"/>
        </w:rPr>
      </w:pPr>
      <w:r>
        <w:rPr>
          <w:noProof/>
        </w:rPr>
        <w:drawing>
          <wp:anchor distT="0" distB="0" distL="114300" distR="114300" simplePos="0" relativeHeight="251663360" behindDoc="1" locked="0" layoutInCell="1" allowOverlap="1" wp14:anchorId="305C38D3" wp14:editId="560BDBAA">
            <wp:simplePos x="0" y="0"/>
            <wp:positionH relativeFrom="column">
              <wp:posOffset>4085590</wp:posOffset>
            </wp:positionH>
            <wp:positionV relativeFrom="paragraph">
              <wp:posOffset>91793</wp:posOffset>
            </wp:positionV>
            <wp:extent cx="1546225" cy="879475"/>
            <wp:effectExtent l="0" t="0" r="3175" b="0"/>
            <wp:wrapSquare wrapText="bothSides"/>
            <wp:docPr id="93187" name="Picture 3" descr="adhocrat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187" name="Picture 3" descr="adhocratie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6225" cy="879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2BD37FC" w14:textId="25083516" w:rsidR="00FF2603" w:rsidRDefault="00FF2603" w:rsidP="00034E2A">
      <w:pPr>
        <w:rPr>
          <w:rFonts w:cstheme="minorHAnsi"/>
          <w:b/>
          <w:bCs/>
          <w:sz w:val="22"/>
          <w:szCs w:val="22"/>
          <w:lang w:val="nl-BE"/>
        </w:rPr>
      </w:pPr>
    </w:p>
    <w:p w14:paraId="7DB35CE1" w14:textId="404231FB" w:rsidR="00EC5A26" w:rsidRDefault="00EC5A26" w:rsidP="00034E2A">
      <w:pPr>
        <w:rPr>
          <w:rFonts w:cstheme="minorHAnsi"/>
          <w:b/>
          <w:bCs/>
          <w:sz w:val="22"/>
          <w:szCs w:val="22"/>
          <w:lang w:val="nl-BE"/>
        </w:rPr>
      </w:pPr>
      <w:r w:rsidRPr="00EC5A26">
        <w:rPr>
          <w:rFonts w:cstheme="minorHAnsi"/>
          <w:b/>
          <w:bCs/>
          <w:sz w:val="22"/>
          <w:szCs w:val="22"/>
          <w:lang w:val="nl-BE"/>
        </w:rPr>
        <w:t>Adhocratie</w:t>
      </w:r>
    </w:p>
    <w:p w14:paraId="07B5E3E1" w14:textId="6F2E782A" w:rsidR="00FD5225" w:rsidRDefault="00FD5225" w:rsidP="00EC5A26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Algemeen: wederzijdse afstemming</w:t>
      </w:r>
      <w:r w:rsidR="00FF2603">
        <w:rPr>
          <w:rFonts w:cstheme="minorHAnsi"/>
          <w:sz w:val="22"/>
          <w:szCs w:val="22"/>
          <w:lang w:val="nl-BE"/>
        </w:rPr>
        <w:t xml:space="preserve"> </w:t>
      </w:r>
    </w:p>
    <w:p w14:paraId="3DA0E293" w14:textId="69C74C60" w:rsidR="00FD5225" w:rsidRDefault="00FD5225" w:rsidP="00FD5225">
      <w:pPr>
        <w:pStyle w:val="ListParagraph"/>
        <w:rPr>
          <w:rFonts w:cstheme="minorHAnsi"/>
          <w:sz w:val="22"/>
          <w:szCs w:val="22"/>
          <w:lang w:val="nl-BE"/>
        </w:rPr>
      </w:pPr>
    </w:p>
    <w:p w14:paraId="1DC9F916" w14:textId="77777777" w:rsidR="00FF2603" w:rsidRDefault="00FF2603" w:rsidP="00FD5225">
      <w:pPr>
        <w:pStyle w:val="ListParagraph"/>
        <w:rPr>
          <w:rFonts w:cstheme="minorHAnsi"/>
          <w:sz w:val="22"/>
          <w:szCs w:val="22"/>
          <w:lang w:val="nl-BE"/>
        </w:rPr>
      </w:pP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4194"/>
        <w:gridCol w:w="4102"/>
      </w:tblGrid>
      <w:tr w:rsidR="00FD5225" w14:paraId="14477AB3" w14:textId="77777777" w:rsidTr="004236CD">
        <w:tc>
          <w:tcPr>
            <w:tcW w:w="4194" w:type="dxa"/>
          </w:tcPr>
          <w:p w14:paraId="2D1C8587" w14:textId="77777777" w:rsidR="00FD5225" w:rsidRDefault="00FD5225" w:rsidP="004236CD">
            <w:pPr>
              <w:pStyle w:val="ListParagraph"/>
              <w:ind w:left="0"/>
              <w:rPr>
                <w:rFonts w:cstheme="minorHAnsi"/>
                <w:sz w:val="22"/>
                <w:szCs w:val="22"/>
                <w:lang w:val="nl-BE"/>
              </w:rPr>
            </w:pPr>
            <w:r>
              <w:rPr>
                <w:rFonts w:cstheme="minorHAnsi"/>
                <w:sz w:val="22"/>
                <w:szCs w:val="22"/>
                <w:lang w:val="nl-BE"/>
              </w:rPr>
              <w:t>Sterktes</w:t>
            </w:r>
          </w:p>
        </w:tc>
        <w:tc>
          <w:tcPr>
            <w:tcW w:w="4102" w:type="dxa"/>
          </w:tcPr>
          <w:p w14:paraId="3A3B6968" w14:textId="363842DC" w:rsidR="00FD5225" w:rsidRDefault="00FD5225" w:rsidP="004236CD">
            <w:pPr>
              <w:pStyle w:val="ListParagraph"/>
              <w:ind w:left="0"/>
              <w:rPr>
                <w:rFonts w:cstheme="minorHAnsi"/>
                <w:sz w:val="22"/>
                <w:szCs w:val="22"/>
                <w:lang w:val="nl-BE"/>
              </w:rPr>
            </w:pPr>
            <w:r>
              <w:rPr>
                <w:rFonts w:cstheme="minorHAnsi"/>
                <w:sz w:val="22"/>
                <w:szCs w:val="22"/>
                <w:lang w:val="nl-BE"/>
              </w:rPr>
              <w:t>Zwaktes</w:t>
            </w:r>
          </w:p>
        </w:tc>
      </w:tr>
      <w:tr w:rsidR="00FD5225" w14:paraId="2597F48D" w14:textId="77777777" w:rsidTr="004236CD">
        <w:tc>
          <w:tcPr>
            <w:tcW w:w="4194" w:type="dxa"/>
          </w:tcPr>
          <w:p w14:paraId="153AD62F" w14:textId="61DEFF3E" w:rsidR="00FD5225" w:rsidRDefault="00FD5225" w:rsidP="004236CD">
            <w:pPr>
              <w:pStyle w:val="ListParagraph"/>
              <w:ind w:left="0"/>
              <w:rPr>
                <w:rFonts w:cstheme="minorHAnsi"/>
                <w:sz w:val="22"/>
                <w:szCs w:val="22"/>
                <w:lang w:val="nl-BE"/>
              </w:rPr>
            </w:pPr>
            <w:r>
              <w:rPr>
                <w:rFonts w:cstheme="minorHAnsi"/>
                <w:sz w:val="22"/>
                <w:szCs w:val="22"/>
                <w:lang w:val="nl-BE"/>
              </w:rPr>
              <w:t>Flexibel, soepel</w:t>
            </w:r>
          </w:p>
        </w:tc>
        <w:tc>
          <w:tcPr>
            <w:tcW w:w="4102" w:type="dxa"/>
          </w:tcPr>
          <w:p w14:paraId="0D37828C" w14:textId="47C82E8D" w:rsidR="00FD5225" w:rsidRDefault="00FD5225" w:rsidP="004236CD">
            <w:pPr>
              <w:pStyle w:val="ListParagraph"/>
              <w:ind w:left="0"/>
              <w:rPr>
                <w:rFonts w:cstheme="minorHAnsi"/>
                <w:sz w:val="22"/>
                <w:szCs w:val="22"/>
                <w:lang w:val="nl-BE"/>
              </w:rPr>
            </w:pPr>
            <w:r>
              <w:rPr>
                <w:rFonts w:cstheme="minorHAnsi"/>
                <w:sz w:val="22"/>
                <w:szCs w:val="22"/>
                <w:lang w:val="nl-BE"/>
              </w:rPr>
              <w:t>Onduidelijkheid, onzekerheid, chaos</w:t>
            </w:r>
          </w:p>
        </w:tc>
      </w:tr>
      <w:tr w:rsidR="00FD5225" w14:paraId="6F6E3379" w14:textId="77777777" w:rsidTr="004236CD">
        <w:tc>
          <w:tcPr>
            <w:tcW w:w="4194" w:type="dxa"/>
          </w:tcPr>
          <w:p w14:paraId="75AF585C" w14:textId="7B7B7745" w:rsidR="00FD5225" w:rsidRDefault="00FD5225" w:rsidP="004236CD">
            <w:pPr>
              <w:pStyle w:val="ListParagraph"/>
              <w:ind w:left="0"/>
              <w:rPr>
                <w:rFonts w:cstheme="minorHAnsi"/>
                <w:sz w:val="22"/>
                <w:szCs w:val="22"/>
                <w:lang w:val="nl-BE"/>
              </w:rPr>
            </w:pPr>
            <w:r>
              <w:rPr>
                <w:rFonts w:cstheme="minorHAnsi"/>
                <w:sz w:val="22"/>
                <w:szCs w:val="22"/>
                <w:lang w:val="nl-BE"/>
              </w:rPr>
              <w:t>Sterk leervermogen</w:t>
            </w:r>
          </w:p>
        </w:tc>
        <w:tc>
          <w:tcPr>
            <w:tcW w:w="4102" w:type="dxa"/>
          </w:tcPr>
          <w:p w14:paraId="62DDBB7A" w14:textId="6385BA2D" w:rsidR="00FD5225" w:rsidRDefault="00FF2603" w:rsidP="004236CD">
            <w:pPr>
              <w:pStyle w:val="ListParagraph"/>
              <w:ind w:left="0"/>
              <w:rPr>
                <w:rFonts w:cstheme="minorHAnsi"/>
                <w:sz w:val="22"/>
                <w:szCs w:val="22"/>
                <w:lang w:val="nl-BE"/>
              </w:rPr>
            </w:pPr>
            <w:r>
              <w:rPr>
                <w:rFonts w:cstheme="minorHAnsi"/>
                <w:sz w:val="22"/>
                <w:szCs w:val="22"/>
                <w:lang w:val="nl-BE"/>
              </w:rPr>
              <w:t>Innovatie-vermoeidheid</w:t>
            </w:r>
          </w:p>
        </w:tc>
      </w:tr>
      <w:tr w:rsidR="00FD5225" w14:paraId="780E1657" w14:textId="77777777" w:rsidTr="004236CD">
        <w:tc>
          <w:tcPr>
            <w:tcW w:w="4194" w:type="dxa"/>
          </w:tcPr>
          <w:p w14:paraId="71B9A855" w14:textId="6EE59C4F" w:rsidR="00FD5225" w:rsidRDefault="00FD5225" w:rsidP="004236CD">
            <w:pPr>
              <w:pStyle w:val="ListParagraph"/>
              <w:ind w:left="0"/>
              <w:rPr>
                <w:rFonts w:cstheme="minorHAnsi"/>
                <w:sz w:val="22"/>
                <w:szCs w:val="22"/>
                <w:lang w:val="nl-BE"/>
              </w:rPr>
            </w:pPr>
            <w:r>
              <w:rPr>
                <w:rFonts w:cstheme="minorHAnsi"/>
                <w:sz w:val="22"/>
                <w:szCs w:val="22"/>
                <w:lang w:val="nl-BE"/>
              </w:rPr>
              <w:t>Motiverend</w:t>
            </w:r>
          </w:p>
        </w:tc>
        <w:tc>
          <w:tcPr>
            <w:tcW w:w="4102" w:type="dxa"/>
          </w:tcPr>
          <w:p w14:paraId="7A7BBCFC" w14:textId="22FAA7FB" w:rsidR="00FD5225" w:rsidRDefault="00FF2603" w:rsidP="004236CD">
            <w:pPr>
              <w:pStyle w:val="ListParagraph"/>
              <w:ind w:left="0"/>
              <w:rPr>
                <w:rFonts w:cstheme="minorHAnsi"/>
                <w:sz w:val="22"/>
                <w:szCs w:val="22"/>
                <w:lang w:val="nl-BE"/>
              </w:rPr>
            </w:pPr>
            <w:r>
              <w:rPr>
                <w:rFonts w:cstheme="minorHAnsi"/>
                <w:sz w:val="22"/>
                <w:szCs w:val="22"/>
                <w:lang w:val="nl-BE"/>
              </w:rPr>
              <w:t>Van project tot project</w:t>
            </w:r>
          </w:p>
        </w:tc>
      </w:tr>
      <w:tr w:rsidR="00FD5225" w14:paraId="368665F5" w14:textId="77777777" w:rsidTr="004236CD">
        <w:tc>
          <w:tcPr>
            <w:tcW w:w="4194" w:type="dxa"/>
          </w:tcPr>
          <w:p w14:paraId="4F7BFF1E" w14:textId="5015C41F" w:rsidR="00FD5225" w:rsidRDefault="00FD5225" w:rsidP="004236CD">
            <w:pPr>
              <w:pStyle w:val="ListParagraph"/>
              <w:ind w:left="0"/>
              <w:rPr>
                <w:rFonts w:cstheme="minorHAnsi"/>
                <w:sz w:val="22"/>
                <w:szCs w:val="22"/>
                <w:lang w:val="nl-BE"/>
              </w:rPr>
            </w:pPr>
            <w:r>
              <w:rPr>
                <w:rFonts w:cstheme="minorHAnsi"/>
                <w:sz w:val="22"/>
                <w:szCs w:val="22"/>
                <w:lang w:val="nl-BE"/>
              </w:rPr>
              <w:t>Integratie door ‘rijke’ jobs en veel onderlinge communicatie</w:t>
            </w:r>
          </w:p>
        </w:tc>
        <w:tc>
          <w:tcPr>
            <w:tcW w:w="4102" w:type="dxa"/>
          </w:tcPr>
          <w:p w14:paraId="62F6F0F2" w14:textId="48F86071" w:rsidR="00FD5225" w:rsidRDefault="00FF2603" w:rsidP="004236CD">
            <w:pPr>
              <w:pStyle w:val="ListParagraph"/>
              <w:ind w:left="0"/>
              <w:rPr>
                <w:rFonts w:cstheme="minorHAnsi"/>
                <w:sz w:val="22"/>
                <w:szCs w:val="22"/>
                <w:lang w:val="nl-BE"/>
              </w:rPr>
            </w:pPr>
            <w:r>
              <w:rPr>
                <w:rFonts w:cstheme="minorHAnsi"/>
                <w:sz w:val="22"/>
                <w:szCs w:val="22"/>
                <w:lang w:val="nl-BE"/>
              </w:rPr>
              <w:t>Moeilijk te beheersen, ondeuidelijke rolafbakening</w:t>
            </w:r>
          </w:p>
        </w:tc>
      </w:tr>
      <w:tr w:rsidR="00FD5225" w14:paraId="1EE7B9DE" w14:textId="77777777" w:rsidTr="004236CD">
        <w:tc>
          <w:tcPr>
            <w:tcW w:w="4194" w:type="dxa"/>
          </w:tcPr>
          <w:p w14:paraId="5D022D03" w14:textId="77777777" w:rsidR="00FD5225" w:rsidRDefault="00FD5225" w:rsidP="004236CD">
            <w:pPr>
              <w:pStyle w:val="ListParagraph"/>
              <w:ind w:left="0"/>
              <w:rPr>
                <w:rFonts w:cstheme="minorHAnsi"/>
                <w:sz w:val="22"/>
                <w:szCs w:val="22"/>
                <w:lang w:val="nl-BE"/>
              </w:rPr>
            </w:pPr>
          </w:p>
        </w:tc>
        <w:tc>
          <w:tcPr>
            <w:tcW w:w="4102" w:type="dxa"/>
          </w:tcPr>
          <w:p w14:paraId="3785B118" w14:textId="14C4CD2F" w:rsidR="00FD5225" w:rsidRDefault="00FF2603" w:rsidP="004236CD">
            <w:pPr>
              <w:pStyle w:val="ListParagraph"/>
              <w:ind w:left="0"/>
              <w:rPr>
                <w:rFonts w:cstheme="minorHAnsi"/>
                <w:sz w:val="22"/>
                <w:szCs w:val="22"/>
                <w:lang w:val="nl-BE"/>
              </w:rPr>
            </w:pPr>
            <w:r>
              <w:rPr>
                <w:rFonts w:cstheme="minorHAnsi"/>
                <w:sz w:val="22"/>
                <w:szCs w:val="22"/>
                <w:lang w:val="nl-BE"/>
              </w:rPr>
              <w:t>Communicatielast, te veel meetings</w:t>
            </w:r>
          </w:p>
        </w:tc>
      </w:tr>
    </w:tbl>
    <w:p w14:paraId="0B8CF166" w14:textId="17C97D21" w:rsidR="00EC5A26" w:rsidRPr="00FF2603" w:rsidRDefault="00EC5A26" w:rsidP="00FF2603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nl-BE"/>
        </w:rPr>
      </w:pPr>
      <w:r w:rsidRPr="00FF2603">
        <w:rPr>
          <w:rFonts w:cstheme="minorHAnsi"/>
          <w:sz w:val="22"/>
          <w:szCs w:val="22"/>
          <w:lang w:val="nl-BE"/>
        </w:rPr>
        <w:lastRenderedPageBreak/>
        <w:t>Projectstructuur: per project ander team samengesteld</w:t>
      </w:r>
    </w:p>
    <w:p w14:paraId="509D1175" w14:textId="781BE47B" w:rsidR="00EC5A26" w:rsidRDefault="00EC5A26" w:rsidP="00EC5A26">
      <w:pPr>
        <w:pStyle w:val="ListParagraph"/>
        <w:rPr>
          <w:rFonts w:cstheme="minorHAnsi"/>
          <w:sz w:val="22"/>
          <w:szCs w:val="22"/>
          <w:lang w:val="nl-BE"/>
        </w:rPr>
      </w:pP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4194"/>
        <w:gridCol w:w="4102"/>
      </w:tblGrid>
      <w:tr w:rsidR="00EC5A26" w14:paraId="796B0831" w14:textId="77777777" w:rsidTr="004236CD">
        <w:tc>
          <w:tcPr>
            <w:tcW w:w="4194" w:type="dxa"/>
          </w:tcPr>
          <w:p w14:paraId="0723D413" w14:textId="413FD965" w:rsidR="00EC5A26" w:rsidRDefault="00EC5A26" w:rsidP="004236CD">
            <w:pPr>
              <w:pStyle w:val="ListParagraph"/>
              <w:ind w:left="0"/>
              <w:rPr>
                <w:rFonts w:cstheme="minorHAnsi"/>
                <w:sz w:val="22"/>
                <w:szCs w:val="22"/>
                <w:lang w:val="nl-BE"/>
              </w:rPr>
            </w:pPr>
            <w:r>
              <w:rPr>
                <w:rFonts w:cstheme="minorHAnsi"/>
                <w:sz w:val="22"/>
                <w:szCs w:val="22"/>
                <w:lang w:val="nl-BE"/>
              </w:rPr>
              <w:t>Sterktes</w:t>
            </w:r>
          </w:p>
        </w:tc>
        <w:tc>
          <w:tcPr>
            <w:tcW w:w="4102" w:type="dxa"/>
          </w:tcPr>
          <w:p w14:paraId="048B91F5" w14:textId="3DDB91A6" w:rsidR="00EC5A26" w:rsidRDefault="00EC5A26" w:rsidP="004236CD">
            <w:pPr>
              <w:pStyle w:val="ListParagraph"/>
              <w:ind w:left="0"/>
              <w:rPr>
                <w:rFonts w:cstheme="minorHAnsi"/>
                <w:sz w:val="22"/>
                <w:szCs w:val="22"/>
                <w:lang w:val="nl-BE"/>
              </w:rPr>
            </w:pPr>
            <w:r>
              <w:rPr>
                <w:rFonts w:cstheme="minorHAnsi"/>
                <w:sz w:val="22"/>
                <w:szCs w:val="22"/>
                <w:lang w:val="nl-BE"/>
              </w:rPr>
              <w:t>Zwaktes</w:t>
            </w:r>
          </w:p>
        </w:tc>
      </w:tr>
      <w:tr w:rsidR="00EC5A26" w14:paraId="708A4CB9" w14:textId="77777777" w:rsidTr="004236CD">
        <w:tc>
          <w:tcPr>
            <w:tcW w:w="4194" w:type="dxa"/>
          </w:tcPr>
          <w:p w14:paraId="0021A67E" w14:textId="530DE6EE" w:rsidR="00EC5A26" w:rsidRDefault="00EC5A26" w:rsidP="004236CD">
            <w:pPr>
              <w:pStyle w:val="ListParagraph"/>
              <w:ind w:left="0"/>
              <w:rPr>
                <w:rFonts w:cstheme="minorHAnsi"/>
                <w:sz w:val="22"/>
                <w:szCs w:val="22"/>
                <w:lang w:val="nl-BE"/>
              </w:rPr>
            </w:pPr>
            <w:r>
              <w:rPr>
                <w:rFonts w:cstheme="minorHAnsi"/>
                <w:sz w:val="22"/>
                <w:szCs w:val="22"/>
                <w:lang w:val="nl-BE"/>
              </w:rPr>
              <w:t>Project op maat</w:t>
            </w:r>
          </w:p>
        </w:tc>
        <w:tc>
          <w:tcPr>
            <w:tcW w:w="4102" w:type="dxa"/>
          </w:tcPr>
          <w:p w14:paraId="25FCDBD5" w14:textId="1487B4CA" w:rsidR="00EC5A26" w:rsidRDefault="00EC5A26" w:rsidP="004236CD">
            <w:pPr>
              <w:pStyle w:val="ListParagraph"/>
              <w:ind w:left="0"/>
              <w:rPr>
                <w:rFonts w:cstheme="minorHAnsi"/>
                <w:sz w:val="22"/>
                <w:szCs w:val="22"/>
                <w:lang w:val="nl-BE"/>
              </w:rPr>
            </w:pPr>
            <w:r>
              <w:rPr>
                <w:rFonts w:cstheme="minorHAnsi"/>
                <w:sz w:val="22"/>
                <w:szCs w:val="22"/>
                <w:lang w:val="nl-BE"/>
              </w:rPr>
              <w:t>Gevecht om competente mensen</w:t>
            </w:r>
          </w:p>
        </w:tc>
      </w:tr>
      <w:tr w:rsidR="00EC5A26" w14:paraId="0FDA772B" w14:textId="77777777" w:rsidTr="004236CD">
        <w:tc>
          <w:tcPr>
            <w:tcW w:w="4194" w:type="dxa"/>
          </w:tcPr>
          <w:p w14:paraId="04AE5557" w14:textId="5CC9EC60" w:rsidR="00EC5A26" w:rsidRDefault="00EC5A26" w:rsidP="004236CD">
            <w:pPr>
              <w:pStyle w:val="ListParagraph"/>
              <w:ind w:left="0"/>
              <w:rPr>
                <w:rFonts w:cstheme="minorHAnsi"/>
                <w:sz w:val="22"/>
                <w:szCs w:val="22"/>
                <w:lang w:val="nl-BE"/>
              </w:rPr>
            </w:pPr>
            <w:r>
              <w:rPr>
                <w:rFonts w:cstheme="minorHAnsi"/>
                <w:sz w:val="22"/>
                <w:szCs w:val="22"/>
                <w:lang w:val="nl-BE"/>
              </w:rPr>
              <w:t>Snel resultaten boeken</w:t>
            </w:r>
          </w:p>
        </w:tc>
        <w:tc>
          <w:tcPr>
            <w:tcW w:w="4102" w:type="dxa"/>
          </w:tcPr>
          <w:p w14:paraId="2F0C8F19" w14:textId="1BB60F00" w:rsidR="00EC5A26" w:rsidRDefault="00EC5A26" w:rsidP="004236CD">
            <w:pPr>
              <w:pStyle w:val="ListParagraph"/>
              <w:ind w:left="0"/>
              <w:rPr>
                <w:rFonts w:cstheme="minorHAnsi"/>
                <w:sz w:val="22"/>
                <w:szCs w:val="22"/>
                <w:lang w:val="nl-BE"/>
              </w:rPr>
            </w:pPr>
            <w:r>
              <w:rPr>
                <w:rFonts w:cstheme="minorHAnsi"/>
                <w:sz w:val="22"/>
                <w:szCs w:val="22"/>
                <w:lang w:val="nl-BE"/>
              </w:rPr>
              <w:t>Zwart gat tussen projecten, stress</w:t>
            </w:r>
          </w:p>
        </w:tc>
      </w:tr>
      <w:tr w:rsidR="00EC5A26" w14:paraId="52CC39E8" w14:textId="77777777" w:rsidTr="004236CD">
        <w:tc>
          <w:tcPr>
            <w:tcW w:w="4194" w:type="dxa"/>
          </w:tcPr>
          <w:p w14:paraId="300E9394" w14:textId="28E30873" w:rsidR="00EC5A26" w:rsidRDefault="00EC5A26" w:rsidP="004236CD">
            <w:pPr>
              <w:pStyle w:val="ListParagraph"/>
              <w:ind w:left="0"/>
              <w:rPr>
                <w:rFonts w:cstheme="minorHAnsi"/>
                <w:sz w:val="22"/>
                <w:szCs w:val="22"/>
                <w:lang w:val="nl-BE"/>
              </w:rPr>
            </w:pPr>
            <w:r>
              <w:rPr>
                <w:rFonts w:cstheme="minorHAnsi"/>
                <w:sz w:val="22"/>
                <w:szCs w:val="22"/>
                <w:lang w:val="nl-BE"/>
              </w:rPr>
              <w:t>Flexibiliteit &amp; innovatie</w:t>
            </w:r>
          </w:p>
        </w:tc>
        <w:tc>
          <w:tcPr>
            <w:tcW w:w="4102" w:type="dxa"/>
          </w:tcPr>
          <w:p w14:paraId="3A4060BE" w14:textId="1F8D0BFD" w:rsidR="00EC5A26" w:rsidRDefault="00EC5A26" w:rsidP="004236CD">
            <w:pPr>
              <w:pStyle w:val="ListParagraph"/>
              <w:ind w:left="0"/>
              <w:rPr>
                <w:rFonts w:cstheme="minorHAnsi"/>
                <w:sz w:val="22"/>
                <w:szCs w:val="22"/>
                <w:lang w:val="nl-BE"/>
              </w:rPr>
            </w:pPr>
            <w:r>
              <w:rPr>
                <w:rFonts w:cstheme="minorHAnsi"/>
                <w:sz w:val="22"/>
                <w:szCs w:val="22"/>
                <w:lang w:val="nl-BE"/>
              </w:rPr>
              <w:t>Moelijk stuurbaar, tijdrovend</w:t>
            </w:r>
          </w:p>
        </w:tc>
      </w:tr>
      <w:tr w:rsidR="00EC5A26" w14:paraId="7A13550C" w14:textId="77777777" w:rsidTr="004236CD">
        <w:tc>
          <w:tcPr>
            <w:tcW w:w="4194" w:type="dxa"/>
          </w:tcPr>
          <w:p w14:paraId="7FD64DCC" w14:textId="3BEE4038" w:rsidR="00EC5A26" w:rsidRDefault="00EC5A26" w:rsidP="004236CD">
            <w:pPr>
              <w:pStyle w:val="ListParagraph"/>
              <w:ind w:left="0"/>
              <w:rPr>
                <w:rFonts w:cstheme="minorHAnsi"/>
                <w:sz w:val="22"/>
                <w:szCs w:val="22"/>
                <w:lang w:val="nl-BE"/>
              </w:rPr>
            </w:pPr>
            <w:r>
              <w:rPr>
                <w:rFonts w:cstheme="minorHAnsi"/>
                <w:sz w:val="22"/>
                <w:szCs w:val="22"/>
                <w:lang w:val="nl-BE"/>
              </w:rPr>
              <w:t>Taakvariatie &amp; autonomie</w:t>
            </w:r>
          </w:p>
        </w:tc>
        <w:tc>
          <w:tcPr>
            <w:tcW w:w="4102" w:type="dxa"/>
          </w:tcPr>
          <w:p w14:paraId="5B73871D" w14:textId="488DBD16" w:rsidR="00EC5A26" w:rsidRDefault="00EC5A26" w:rsidP="004236CD">
            <w:pPr>
              <w:pStyle w:val="ListParagraph"/>
              <w:ind w:left="0"/>
              <w:rPr>
                <w:rFonts w:cstheme="minorHAnsi"/>
                <w:sz w:val="22"/>
                <w:szCs w:val="22"/>
                <w:lang w:val="nl-BE"/>
              </w:rPr>
            </w:pPr>
            <w:r>
              <w:rPr>
                <w:rFonts w:cstheme="minorHAnsi"/>
                <w:sz w:val="22"/>
                <w:szCs w:val="22"/>
                <w:lang w:val="nl-BE"/>
              </w:rPr>
              <w:t>Weinig sociale cohesie door verandering</w:t>
            </w:r>
          </w:p>
        </w:tc>
      </w:tr>
    </w:tbl>
    <w:p w14:paraId="15DFDEB8" w14:textId="59F7BDE8" w:rsidR="00FD5225" w:rsidRDefault="00FD5225" w:rsidP="00FD5225">
      <w:pPr>
        <w:rPr>
          <w:rFonts w:cstheme="minorHAnsi"/>
          <w:sz w:val="22"/>
          <w:szCs w:val="22"/>
          <w:lang w:val="nl-BE"/>
        </w:rPr>
      </w:pPr>
    </w:p>
    <w:p w14:paraId="73D658FF" w14:textId="26FA8755" w:rsidR="00EC5A26" w:rsidRDefault="00EC5A26" w:rsidP="00EC5A26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 xml:space="preserve">Matrixstructuur: </w:t>
      </w:r>
      <w:r w:rsidR="00FD5225">
        <w:rPr>
          <w:rFonts w:cstheme="minorHAnsi"/>
          <w:sz w:val="22"/>
          <w:szCs w:val="22"/>
          <w:lang w:val="nl-BE"/>
        </w:rPr>
        <w:t>functionele &amp; divisiestructuur door elkaar</w:t>
      </w:r>
    </w:p>
    <w:p w14:paraId="05F41C37" w14:textId="36B7EFCC" w:rsidR="00FD5225" w:rsidRDefault="00FD5225" w:rsidP="00FD5225">
      <w:pPr>
        <w:pStyle w:val="ListParagraph"/>
        <w:rPr>
          <w:rFonts w:cstheme="minorHAnsi"/>
          <w:sz w:val="22"/>
          <w:szCs w:val="22"/>
          <w:lang w:val="nl-BE"/>
        </w:rPr>
      </w:pP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4194"/>
        <w:gridCol w:w="4102"/>
      </w:tblGrid>
      <w:tr w:rsidR="00FD5225" w14:paraId="547212D5" w14:textId="77777777" w:rsidTr="004236CD">
        <w:tc>
          <w:tcPr>
            <w:tcW w:w="4194" w:type="dxa"/>
          </w:tcPr>
          <w:p w14:paraId="1B1A0618" w14:textId="77777777" w:rsidR="00FD5225" w:rsidRDefault="00FD5225" w:rsidP="004236CD">
            <w:pPr>
              <w:pStyle w:val="ListParagraph"/>
              <w:ind w:left="0"/>
              <w:rPr>
                <w:rFonts w:cstheme="minorHAnsi"/>
                <w:sz w:val="22"/>
                <w:szCs w:val="22"/>
                <w:lang w:val="nl-BE"/>
              </w:rPr>
            </w:pPr>
            <w:r>
              <w:rPr>
                <w:rFonts w:cstheme="minorHAnsi"/>
                <w:sz w:val="22"/>
                <w:szCs w:val="22"/>
                <w:lang w:val="nl-BE"/>
              </w:rPr>
              <w:t>Sterktes</w:t>
            </w:r>
          </w:p>
        </w:tc>
        <w:tc>
          <w:tcPr>
            <w:tcW w:w="4102" w:type="dxa"/>
          </w:tcPr>
          <w:p w14:paraId="506882E3" w14:textId="3762B001" w:rsidR="00FD5225" w:rsidRDefault="00FD5225" w:rsidP="004236CD">
            <w:pPr>
              <w:pStyle w:val="ListParagraph"/>
              <w:ind w:left="0"/>
              <w:rPr>
                <w:rFonts w:cstheme="minorHAnsi"/>
                <w:sz w:val="22"/>
                <w:szCs w:val="22"/>
                <w:lang w:val="nl-BE"/>
              </w:rPr>
            </w:pPr>
            <w:r>
              <w:rPr>
                <w:rFonts w:cstheme="minorHAnsi"/>
                <w:sz w:val="22"/>
                <w:szCs w:val="22"/>
                <w:lang w:val="nl-BE"/>
              </w:rPr>
              <w:t>Zwaktes</w:t>
            </w:r>
          </w:p>
        </w:tc>
      </w:tr>
      <w:tr w:rsidR="00FD5225" w14:paraId="5EEBC652" w14:textId="77777777" w:rsidTr="004236CD">
        <w:tc>
          <w:tcPr>
            <w:tcW w:w="4194" w:type="dxa"/>
          </w:tcPr>
          <w:p w14:paraId="37496373" w14:textId="6DD01E0F" w:rsidR="00FD5225" w:rsidRDefault="00FD5225" w:rsidP="004236CD">
            <w:pPr>
              <w:pStyle w:val="ListParagraph"/>
              <w:ind w:left="0"/>
              <w:rPr>
                <w:rFonts w:cstheme="minorHAnsi"/>
                <w:sz w:val="22"/>
                <w:szCs w:val="22"/>
                <w:lang w:val="nl-BE"/>
              </w:rPr>
            </w:pPr>
            <w:r>
              <w:rPr>
                <w:rFonts w:cstheme="minorHAnsi"/>
                <w:sz w:val="22"/>
                <w:szCs w:val="22"/>
                <w:lang w:val="nl-BE"/>
              </w:rPr>
              <w:t>Optimale communicatie / coördinatie / informatie uitwisseling, iedereen gehoord</w:t>
            </w:r>
          </w:p>
        </w:tc>
        <w:tc>
          <w:tcPr>
            <w:tcW w:w="4102" w:type="dxa"/>
          </w:tcPr>
          <w:p w14:paraId="1579061A" w14:textId="6921B609" w:rsidR="00FD5225" w:rsidRDefault="00FD5225" w:rsidP="004236CD">
            <w:pPr>
              <w:pStyle w:val="ListParagraph"/>
              <w:ind w:left="0"/>
              <w:rPr>
                <w:rFonts w:cstheme="minorHAnsi"/>
                <w:sz w:val="22"/>
                <w:szCs w:val="22"/>
                <w:lang w:val="nl-BE"/>
              </w:rPr>
            </w:pPr>
            <w:r>
              <w:rPr>
                <w:rFonts w:cstheme="minorHAnsi"/>
                <w:sz w:val="22"/>
                <w:szCs w:val="22"/>
                <w:lang w:val="nl-BE"/>
              </w:rPr>
              <w:t>Permanente discussie over middelen en mensen</w:t>
            </w:r>
          </w:p>
        </w:tc>
      </w:tr>
      <w:tr w:rsidR="00FD5225" w14:paraId="2A73BB70" w14:textId="77777777" w:rsidTr="004236CD">
        <w:tc>
          <w:tcPr>
            <w:tcW w:w="4194" w:type="dxa"/>
          </w:tcPr>
          <w:p w14:paraId="23D8B0AE" w14:textId="2E974ADD" w:rsidR="00FD5225" w:rsidRDefault="00FD5225" w:rsidP="004236CD">
            <w:pPr>
              <w:pStyle w:val="ListParagraph"/>
              <w:ind w:left="0"/>
              <w:rPr>
                <w:rFonts w:cstheme="minorHAnsi"/>
                <w:sz w:val="22"/>
                <w:szCs w:val="22"/>
                <w:lang w:val="nl-BE"/>
              </w:rPr>
            </w:pPr>
            <w:r>
              <w:rPr>
                <w:rFonts w:cstheme="minorHAnsi"/>
                <w:sz w:val="22"/>
                <w:szCs w:val="22"/>
                <w:lang w:val="nl-BE"/>
              </w:rPr>
              <w:t>Flexibel per land, product…</w:t>
            </w:r>
          </w:p>
        </w:tc>
        <w:tc>
          <w:tcPr>
            <w:tcW w:w="4102" w:type="dxa"/>
          </w:tcPr>
          <w:p w14:paraId="4AFEC260" w14:textId="2F97EA50" w:rsidR="00FD5225" w:rsidRDefault="00FD5225" w:rsidP="004236CD">
            <w:pPr>
              <w:pStyle w:val="ListParagraph"/>
              <w:ind w:left="0"/>
              <w:rPr>
                <w:rFonts w:cstheme="minorHAnsi"/>
                <w:sz w:val="22"/>
                <w:szCs w:val="22"/>
                <w:lang w:val="nl-BE"/>
              </w:rPr>
            </w:pPr>
            <w:r>
              <w:rPr>
                <w:rFonts w:cstheme="minorHAnsi"/>
                <w:sz w:val="22"/>
                <w:szCs w:val="22"/>
                <w:lang w:val="nl-BE"/>
              </w:rPr>
              <w:t>Dubbel gezag, dubbele loyaliteit</w:t>
            </w:r>
          </w:p>
        </w:tc>
      </w:tr>
      <w:tr w:rsidR="00FD5225" w14:paraId="0DCB81F4" w14:textId="77777777" w:rsidTr="004236CD">
        <w:tc>
          <w:tcPr>
            <w:tcW w:w="4194" w:type="dxa"/>
          </w:tcPr>
          <w:p w14:paraId="34EA7401" w14:textId="667F5576" w:rsidR="00FD5225" w:rsidRDefault="00FD5225" w:rsidP="004236CD">
            <w:pPr>
              <w:pStyle w:val="ListParagraph"/>
              <w:ind w:left="0"/>
              <w:rPr>
                <w:rFonts w:cstheme="minorHAnsi"/>
                <w:sz w:val="22"/>
                <w:szCs w:val="22"/>
                <w:lang w:val="nl-BE"/>
              </w:rPr>
            </w:pPr>
            <w:r>
              <w:rPr>
                <w:rFonts w:cstheme="minorHAnsi"/>
                <w:sz w:val="22"/>
                <w:szCs w:val="22"/>
                <w:lang w:val="nl-BE"/>
              </w:rPr>
              <w:t>Maximaal aanwenden competenties</w:t>
            </w:r>
          </w:p>
        </w:tc>
        <w:tc>
          <w:tcPr>
            <w:tcW w:w="4102" w:type="dxa"/>
          </w:tcPr>
          <w:p w14:paraId="21712CAC" w14:textId="4565FED5" w:rsidR="00FD5225" w:rsidRDefault="00FD5225" w:rsidP="004236CD">
            <w:pPr>
              <w:pStyle w:val="ListParagraph"/>
              <w:ind w:left="0"/>
              <w:rPr>
                <w:rFonts w:cstheme="minorHAnsi"/>
                <w:sz w:val="22"/>
                <w:szCs w:val="22"/>
                <w:lang w:val="nl-BE"/>
              </w:rPr>
            </w:pPr>
            <w:r>
              <w:rPr>
                <w:rFonts w:cstheme="minorHAnsi"/>
                <w:sz w:val="22"/>
                <w:szCs w:val="22"/>
                <w:lang w:val="nl-BE"/>
              </w:rPr>
              <w:t>Tijdrovend &amp; traag</w:t>
            </w:r>
          </w:p>
        </w:tc>
      </w:tr>
      <w:tr w:rsidR="00FD5225" w14:paraId="60C2D9D9" w14:textId="77777777" w:rsidTr="004236CD">
        <w:tc>
          <w:tcPr>
            <w:tcW w:w="4194" w:type="dxa"/>
          </w:tcPr>
          <w:p w14:paraId="53451B59" w14:textId="5EA33277" w:rsidR="00FD5225" w:rsidRDefault="00FD5225" w:rsidP="004236CD">
            <w:pPr>
              <w:pStyle w:val="ListParagraph"/>
              <w:ind w:left="0"/>
              <w:rPr>
                <w:rFonts w:cstheme="minorHAnsi"/>
                <w:sz w:val="22"/>
                <w:szCs w:val="22"/>
                <w:lang w:val="nl-BE"/>
              </w:rPr>
            </w:pPr>
            <w:r>
              <w:rPr>
                <w:rFonts w:cstheme="minorHAnsi"/>
                <w:sz w:val="22"/>
                <w:szCs w:val="22"/>
                <w:lang w:val="nl-BE"/>
              </w:rPr>
              <w:t>Meer carrière-  &amp; ontwikkelingskansen</w:t>
            </w:r>
          </w:p>
        </w:tc>
        <w:tc>
          <w:tcPr>
            <w:tcW w:w="4102" w:type="dxa"/>
          </w:tcPr>
          <w:p w14:paraId="1D36F788" w14:textId="172E7E93" w:rsidR="00FD5225" w:rsidRDefault="00FD5225" w:rsidP="004236CD">
            <w:pPr>
              <w:pStyle w:val="ListParagraph"/>
              <w:ind w:left="0"/>
              <w:rPr>
                <w:rFonts w:cstheme="minorHAnsi"/>
                <w:sz w:val="22"/>
                <w:szCs w:val="22"/>
                <w:lang w:val="nl-BE"/>
              </w:rPr>
            </w:pPr>
          </w:p>
        </w:tc>
      </w:tr>
    </w:tbl>
    <w:p w14:paraId="0F8AC1A3" w14:textId="542E7914" w:rsidR="00FD5225" w:rsidRDefault="001D47B5" w:rsidP="00FD5225">
      <w:pPr>
        <w:rPr>
          <w:rFonts w:cstheme="minorHAnsi"/>
          <w:sz w:val="22"/>
          <w:szCs w:val="22"/>
        </w:rPr>
      </w:pPr>
      <w:r w:rsidRPr="001D47B5">
        <w:rPr>
          <w:rFonts w:cstheme="minorHAnsi"/>
          <w:noProof/>
          <w:sz w:val="22"/>
          <w:szCs w:val="22"/>
        </w:rPr>
        <w:drawing>
          <wp:anchor distT="0" distB="0" distL="114300" distR="114300" simplePos="0" relativeHeight="251665408" behindDoc="0" locked="0" layoutInCell="1" allowOverlap="1" wp14:anchorId="7D02213C" wp14:editId="381D395D">
            <wp:simplePos x="0" y="0"/>
            <wp:positionH relativeFrom="column">
              <wp:posOffset>3216910</wp:posOffset>
            </wp:positionH>
            <wp:positionV relativeFrom="paragraph">
              <wp:posOffset>121355</wp:posOffset>
            </wp:positionV>
            <wp:extent cx="2268855" cy="1250315"/>
            <wp:effectExtent l="0" t="0" r="4445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68855" cy="12503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D47B5">
        <w:rPr>
          <w:rFonts w:cstheme="minorHAnsi"/>
          <w:noProof/>
          <w:sz w:val="22"/>
          <w:szCs w:val="22"/>
        </w:rPr>
        <w:drawing>
          <wp:anchor distT="0" distB="0" distL="114300" distR="114300" simplePos="0" relativeHeight="251664384" behindDoc="0" locked="0" layoutInCell="1" allowOverlap="1" wp14:anchorId="7B736609" wp14:editId="762B8014">
            <wp:simplePos x="0" y="0"/>
            <wp:positionH relativeFrom="column">
              <wp:posOffset>485140</wp:posOffset>
            </wp:positionH>
            <wp:positionV relativeFrom="paragraph">
              <wp:posOffset>120791</wp:posOffset>
            </wp:positionV>
            <wp:extent cx="2336800" cy="131064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335"/>
                    <a:stretch/>
                  </pic:blipFill>
                  <pic:spPr bwMode="auto">
                    <a:xfrm>
                      <a:off x="0" y="0"/>
                      <a:ext cx="2336800" cy="13106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D47B5">
        <w:rPr>
          <w:rFonts w:cstheme="minorHAnsi"/>
          <w:sz w:val="22"/>
          <w:szCs w:val="22"/>
        </w:rPr>
        <w:t xml:space="preserve"> </w:t>
      </w:r>
    </w:p>
    <w:p w14:paraId="15E7DB5F" w14:textId="349B17CC" w:rsidR="001D47B5" w:rsidRDefault="001D47B5" w:rsidP="00FD5225">
      <w:pPr>
        <w:rPr>
          <w:rFonts w:cstheme="minorHAnsi"/>
          <w:sz w:val="22"/>
          <w:szCs w:val="22"/>
        </w:rPr>
      </w:pPr>
    </w:p>
    <w:p w14:paraId="3CECAE39" w14:textId="5EE494A0" w:rsidR="001D47B5" w:rsidRDefault="001D47B5" w:rsidP="00FD5225">
      <w:pPr>
        <w:rPr>
          <w:rFonts w:cstheme="minorHAnsi"/>
          <w:sz w:val="22"/>
          <w:szCs w:val="22"/>
        </w:rPr>
      </w:pPr>
    </w:p>
    <w:p w14:paraId="0226A8C1" w14:textId="20249370" w:rsidR="001D47B5" w:rsidRDefault="001D47B5" w:rsidP="00FD5225">
      <w:pPr>
        <w:rPr>
          <w:rFonts w:cstheme="minorHAnsi"/>
          <w:sz w:val="22"/>
          <w:szCs w:val="22"/>
        </w:rPr>
      </w:pPr>
    </w:p>
    <w:p w14:paraId="3638E052" w14:textId="3F026FD9" w:rsidR="001D47B5" w:rsidRDefault="001D47B5" w:rsidP="00FD5225">
      <w:pPr>
        <w:rPr>
          <w:rFonts w:cstheme="minorHAnsi"/>
          <w:sz w:val="22"/>
          <w:szCs w:val="22"/>
        </w:rPr>
      </w:pPr>
    </w:p>
    <w:p w14:paraId="5B89AB4D" w14:textId="4B7D9026" w:rsidR="001D47B5" w:rsidRDefault="001D47B5" w:rsidP="00FD5225">
      <w:pPr>
        <w:rPr>
          <w:rFonts w:cstheme="minorHAnsi"/>
          <w:sz w:val="22"/>
          <w:szCs w:val="22"/>
        </w:rPr>
      </w:pPr>
    </w:p>
    <w:p w14:paraId="2B0FE037" w14:textId="1B1972BA" w:rsidR="001D47B5" w:rsidRDefault="001D47B5" w:rsidP="00FD5225">
      <w:pPr>
        <w:rPr>
          <w:rFonts w:cstheme="minorHAnsi"/>
          <w:sz w:val="22"/>
          <w:szCs w:val="22"/>
        </w:rPr>
      </w:pPr>
    </w:p>
    <w:p w14:paraId="3A530DC1" w14:textId="1F438A32" w:rsidR="001D47B5" w:rsidRDefault="001D47B5" w:rsidP="00FD5225">
      <w:pPr>
        <w:rPr>
          <w:rFonts w:cstheme="minorHAnsi"/>
          <w:sz w:val="22"/>
          <w:szCs w:val="22"/>
        </w:rPr>
      </w:pPr>
    </w:p>
    <w:p w14:paraId="7D1954E9" w14:textId="4FDB6A0D" w:rsidR="001D47B5" w:rsidRDefault="001D47B5" w:rsidP="00FD5225">
      <w:pPr>
        <w:rPr>
          <w:rFonts w:cstheme="minorHAnsi"/>
          <w:sz w:val="22"/>
          <w:szCs w:val="22"/>
        </w:rPr>
      </w:pPr>
    </w:p>
    <w:p w14:paraId="7D3C8CC7" w14:textId="232ACDFA" w:rsidR="001D47B5" w:rsidRDefault="001D47B5" w:rsidP="00FD5225">
      <w:pPr>
        <w:rPr>
          <w:rFonts w:cstheme="minorHAnsi"/>
          <w:sz w:val="22"/>
          <w:szCs w:val="22"/>
        </w:rPr>
      </w:pPr>
      <w:r w:rsidRPr="001D47B5">
        <w:rPr>
          <w:rFonts w:cstheme="minorHAnsi"/>
          <w:noProof/>
          <w:sz w:val="22"/>
          <w:szCs w:val="22"/>
        </w:rPr>
        <w:drawing>
          <wp:anchor distT="0" distB="0" distL="114300" distR="114300" simplePos="0" relativeHeight="251666432" behindDoc="0" locked="0" layoutInCell="1" allowOverlap="1" wp14:anchorId="0095D8E3" wp14:editId="55A48AFA">
            <wp:simplePos x="0" y="0"/>
            <wp:positionH relativeFrom="column">
              <wp:posOffset>3216275</wp:posOffset>
            </wp:positionH>
            <wp:positionV relativeFrom="paragraph">
              <wp:posOffset>166370</wp:posOffset>
            </wp:positionV>
            <wp:extent cx="2359025" cy="1710055"/>
            <wp:effectExtent l="0" t="0" r="3175" b="4445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59025" cy="1710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2A8B9E6" w14:textId="1D2EB036" w:rsidR="001D47B5" w:rsidRDefault="001D47B5" w:rsidP="00FD5225">
      <w:pPr>
        <w:rPr>
          <w:rFonts w:cstheme="minorHAnsi"/>
          <w:sz w:val="22"/>
          <w:szCs w:val="22"/>
        </w:rPr>
      </w:pPr>
    </w:p>
    <w:p w14:paraId="2F8054DB" w14:textId="5B1E8E95" w:rsidR="001D47B5" w:rsidRDefault="001D47B5" w:rsidP="00FD5225">
      <w:pPr>
        <w:rPr>
          <w:rFonts w:cstheme="minorHAnsi"/>
          <w:sz w:val="22"/>
          <w:szCs w:val="22"/>
        </w:rPr>
      </w:pPr>
    </w:p>
    <w:p w14:paraId="781D4AC0" w14:textId="3C2CB8CD" w:rsidR="001D47B5" w:rsidRDefault="001D47B5" w:rsidP="001D47B5">
      <w:pPr>
        <w:pStyle w:val="ListParagraph"/>
        <w:rPr>
          <w:rFonts w:cstheme="minorHAnsi"/>
          <w:sz w:val="22"/>
          <w:szCs w:val="22"/>
          <w:lang w:val="nl-NL"/>
        </w:rPr>
      </w:pPr>
      <w:r>
        <w:rPr>
          <w:rFonts w:cstheme="minorHAnsi"/>
          <w:sz w:val="22"/>
          <w:szCs w:val="22"/>
          <w:lang w:val="nl-NL"/>
        </w:rPr>
        <w:t>Hoe verschillende structuren zich verhouden:</w:t>
      </w:r>
    </w:p>
    <w:p w14:paraId="1ABA672B" w14:textId="40180E91" w:rsidR="001D47B5" w:rsidRDefault="001D47B5" w:rsidP="001D47B5">
      <w:pPr>
        <w:rPr>
          <w:rFonts w:cstheme="minorHAnsi"/>
          <w:sz w:val="22"/>
          <w:szCs w:val="22"/>
          <w:lang w:val="nl-NL"/>
        </w:rPr>
      </w:pPr>
    </w:p>
    <w:p w14:paraId="75F3B022" w14:textId="20B8F1EE" w:rsidR="001D47B5" w:rsidRDefault="001D47B5" w:rsidP="001D47B5">
      <w:pPr>
        <w:rPr>
          <w:rFonts w:cstheme="minorHAnsi"/>
          <w:sz w:val="22"/>
          <w:szCs w:val="22"/>
          <w:lang w:val="nl-NL"/>
        </w:rPr>
      </w:pPr>
    </w:p>
    <w:p w14:paraId="7225E863" w14:textId="33510F42" w:rsidR="001D47B5" w:rsidRDefault="001D47B5" w:rsidP="001D47B5">
      <w:pPr>
        <w:rPr>
          <w:rFonts w:cstheme="minorHAnsi"/>
          <w:sz w:val="22"/>
          <w:szCs w:val="22"/>
          <w:lang w:val="nl-NL"/>
        </w:rPr>
      </w:pPr>
    </w:p>
    <w:p w14:paraId="47C32307" w14:textId="2423AB65" w:rsidR="001D47B5" w:rsidRDefault="001D47B5" w:rsidP="001D47B5">
      <w:pPr>
        <w:rPr>
          <w:rFonts w:cstheme="minorHAnsi"/>
          <w:sz w:val="22"/>
          <w:szCs w:val="22"/>
          <w:lang w:val="nl-NL"/>
        </w:rPr>
      </w:pPr>
    </w:p>
    <w:p w14:paraId="07731218" w14:textId="6489D25F" w:rsidR="001D47B5" w:rsidRDefault="001D47B5" w:rsidP="001D47B5">
      <w:pPr>
        <w:rPr>
          <w:rFonts w:cstheme="minorHAnsi"/>
          <w:sz w:val="22"/>
          <w:szCs w:val="22"/>
          <w:lang w:val="nl-NL"/>
        </w:rPr>
      </w:pPr>
    </w:p>
    <w:p w14:paraId="1658746F" w14:textId="5A778BB5" w:rsidR="001D47B5" w:rsidRDefault="001D47B5" w:rsidP="001D47B5">
      <w:pPr>
        <w:rPr>
          <w:rFonts w:cstheme="minorHAnsi"/>
          <w:sz w:val="22"/>
          <w:szCs w:val="22"/>
          <w:lang w:val="nl-NL"/>
        </w:rPr>
      </w:pPr>
    </w:p>
    <w:p w14:paraId="3737803D" w14:textId="673F63B3" w:rsidR="001D47B5" w:rsidRDefault="001D47B5" w:rsidP="001D47B5">
      <w:pPr>
        <w:rPr>
          <w:rFonts w:cstheme="minorHAnsi"/>
          <w:sz w:val="22"/>
          <w:szCs w:val="22"/>
          <w:lang w:val="nl-NL"/>
        </w:rPr>
      </w:pPr>
    </w:p>
    <w:p w14:paraId="05E0A512" w14:textId="16294B41" w:rsidR="001D47B5" w:rsidRPr="001D47B5" w:rsidRDefault="001D47B5" w:rsidP="001D47B5">
      <w:pPr>
        <w:rPr>
          <w:rFonts w:cstheme="minorHAnsi"/>
          <w:b/>
          <w:bCs/>
          <w:sz w:val="22"/>
          <w:szCs w:val="22"/>
          <w:lang w:val="nl-NL"/>
        </w:rPr>
      </w:pPr>
    </w:p>
    <w:p w14:paraId="4938BA6E" w14:textId="59561850" w:rsidR="001D47B5" w:rsidRDefault="001D47B5" w:rsidP="001D47B5">
      <w:pPr>
        <w:rPr>
          <w:rFonts w:cstheme="minorHAnsi"/>
          <w:b/>
          <w:bCs/>
          <w:sz w:val="22"/>
          <w:szCs w:val="22"/>
          <w:lang w:val="nl-NL"/>
        </w:rPr>
      </w:pPr>
      <w:r w:rsidRPr="001D47B5">
        <w:rPr>
          <w:rFonts w:cstheme="minorHAnsi"/>
          <w:b/>
          <w:bCs/>
          <w:sz w:val="22"/>
          <w:szCs w:val="22"/>
          <w:lang w:val="nl-NL"/>
        </w:rPr>
        <w:t>Manieren om horizontale integratie te verbeteren</w:t>
      </w:r>
    </w:p>
    <w:p w14:paraId="56EF93C5" w14:textId="5444859F" w:rsidR="001D47B5" w:rsidRPr="00BE73A8" w:rsidRDefault="001D47B5" w:rsidP="001D47B5">
      <w:pPr>
        <w:pStyle w:val="ListParagraph"/>
        <w:numPr>
          <w:ilvl w:val="0"/>
          <w:numId w:val="1"/>
        </w:numPr>
        <w:rPr>
          <w:rFonts w:cstheme="minorHAnsi"/>
          <w:b/>
          <w:bCs/>
          <w:sz w:val="22"/>
          <w:szCs w:val="22"/>
          <w:lang w:val="nl-NL"/>
        </w:rPr>
      </w:pPr>
      <w:r>
        <w:rPr>
          <w:rFonts w:cstheme="minorHAnsi"/>
          <w:sz w:val="22"/>
          <w:szCs w:val="22"/>
          <w:lang w:val="nl-NL"/>
        </w:rPr>
        <w:t>Info</w:t>
      </w:r>
      <w:r w:rsidR="00BE73A8">
        <w:rPr>
          <w:rFonts w:cstheme="minorHAnsi"/>
          <w:sz w:val="22"/>
          <w:szCs w:val="22"/>
          <w:lang w:val="nl-NL"/>
        </w:rPr>
        <w:t>rmatiesystemen: cross-functionele teams</w:t>
      </w:r>
    </w:p>
    <w:p w14:paraId="65C5AE15" w14:textId="55503000" w:rsidR="00BE73A8" w:rsidRDefault="00BE73A8" w:rsidP="00BE73A8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nl-NL"/>
        </w:rPr>
      </w:pPr>
      <w:r w:rsidRPr="00BE73A8">
        <w:rPr>
          <w:rFonts w:cstheme="minorHAnsi"/>
          <w:sz w:val="22"/>
          <w:szCs w:val="22"/>
          <w:lang w:val="nl-NL"/>
        </w:rPr>
        <w:t xml:space="preserve">Direct </w:t>
      </w:r>
      <w:r>
        <w:rPr>
          <w:rFonts w:cstheme="minorHAnsi"/>
          <w:sz w:val="22"/>
          <w:szCs w:val="22"/>
          <w:lang w:val="nl-NL"/>
        </w:rPr>
        <w:t>contact</w:t>
      </w:r>
    </w:p>
    <w:p w14:paraId="004E4BA4" w14:textId="204BF0BD" w:rsidR="00BE73A8" w:rsidRDefault="00BE73A8" w:rsidP="00BE73A8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NL"/>
        </w:rPr>
      </w:pPr>
      <w:r>
        <w:rPr>
          <w:rFonts w:cstheme="minorHAnsi"/>
          <w:sz w:val="22"/>
          <w:szCs w:val="22"/>
          <w:lang w:val="nl-NL"/>
        </w:rPr>
        <w:t xml:space="preserve">Meer autonomie op werkvloer </w:t>
      </w:r>
      <w:r w:rsidR="00D622B4">
        <w:rPr>
          <w:rFonts w:cstheme="minorHAnsi"/>
          <w:sz w:val="22"/>
          <w:szCs w:val="22"/>
          <w:lang w:val="nl-NL"/>
        </w:rPr>
        <w:t>&amp; directe communicatielijnen toelaten</w:t>
      </w:r>
    </w:p>
    <w:p w14:paraId="1C5F3B4F" w14:textId="10D8BEC7" w:rsidR="00D622B4" w:rsidRDefault="00D622B4" w:rsidP="00BE73A8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NL"/>
        </w:rPr>
      </w:pPr>
      <w:r>
        <w:rPr>
          <w:rFonts w:cstheme="minorHAnsi"/>
          <w:sz w:val="22"/>
          <w:szCs w:val="22"/>
          <w:lang w:val="nl-NL"/>
        </w:rPr>
        <w:t>Informeel, lokaal initiatief</w:t>
      </w:r>
    </w:p>
    <w:p w14:paraId="661B95F5" w14:textId="10D03328" w:rsidR="00D622B4" w:rsidRDefault="00D622B4" w:rsidP="00BE73A8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NL"/>
        </w:rPr>
      </w:pPr>
      <w:r>
        <w:rPr>
          <w:rFonts w:cstheme="minorHAnsi"/>
          <w:sz w:val="22"/>
          <w:szCs w:val="22"/>
          <w:lang w:val="nl-NL"/>
        </w:rPr>
        <w:t>Onnodige regels &amp; procedures weglaten</w:t>
      </w:r>
    </w:p>
    <w:p w14:paraId="1E474CB7" w14:textId="0EBB8259" w:rsidR="00D622B4" w:rsidRDefault="00D622B4" w:rsidP="00BE73A8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NL"/>
        </w:rPr>
      </w:pPr>
      <w:r>
        <w:rPr>
          <w:rFonts w:cstheme="minorHAnsi"/>
          <w:sz w:val="22"/>
          <w:szCs w:val="22"/>
          <w:lang w:val="nl-NL"/>
        </w:rPr>
        <w:t>Overleg &amp; vergaderingen</w:t>
      </w:r>
    </w:p>
    <w:p w14:paraId="27D7C2EB" w14:textId="208A840B" w:rsidR="00D622B4" w:rsidRDefault="00D622B4" w:rsidP="00BE73A8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NL"/>
        </w:rPr>
      </w:pPr>
      <w:r>
        <w:rPr>
          <w:rFonts w:cstheme="minorHAnsi"/>
          <w:sz w:val="22"/>
          <w:szCs w:val="22"/>
          <w:lang w:val="nl-NL"/>
        </w:rPr>
        <w:t>Verbindingsmanagers/</w:t>
      </w:r>
      <w:proofErr w:type="spellStart"/>
      <w:r>
        <w:rPr>
          <w:rFonts w:cstheme="minorHAnsi"/>
          <w:sz w:val="22"/>
          <w:szCs w:val="22"/>
          <w:lang w:val="nl-NL"/>
        </w:rPr>
        <w:t>liasionposities</w:t>
      </w:r>
      <w:proofErr w:type="spellEnd"/>
    </w:p>
    <w:p w14:paraId="7CF8551C" w14:textId="59D6BB46" w:rsidR="00D622B4" w:rsidRDefault="00D622B4" w:rsidP="00D622B4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nl-NL"/>
        </w:rPr>
      </w:pPr>
      <w:r>
        <w:rPr>
          <w:rFonts w:cstheme="minorHAnsi"/>
          <w:sz w:val="22"/>
          <w:szCs w:val="22"/>
          <w:lang w:val="nl-NL"/>
        </w:rPr>
        <w:t>Fulltime integratiemanagers</w:t>
      </w:r>
    </w:p>
    <w:p w14:paraId="60E2013B" w14:textId="0DD1C25E" w:rsidR="001D47B5" w:rsidRPr="00D622B4" w:rsidRDefault="00D622B4" w:rsidP="001D47B5">
      <w:pPr>
        <w:pStyle w:val="ListParagraph"/>
        <w:numPr>
          <w:ilvl w:val="0"/>
          <w:numId w:val="1"/>
        </w:numPr>
        <w:rPr>
          <w:rFonts w:cstheme="minorHAnsi"/>
          <w:b/>
          <w:bCs/>
          <w:sz w:val="22"/>
          <w:szCs w:val="22"/>
          <w:lang w:val="nl-NL"/>
        </w:rPr>
      </w:pPr>
      <w:r w:rsidRPr="00D622B4">
        <w:rPr>
          <w:rFonts w:cstheme="minorHAnsi"/>
          <w:sz w:val="22"/>
          <w:szCs w:val="22"/>
          <w:lang w:val="nl-NL"/>
        </w:rPr>
        <w:t>Teams met leden uit verschillende divisies/domeinen</w:t>
      </w:r>
      <w:r>
        <w:rPr>
          <w:rFonts w:cstheme="minorHAnsi"/>
          <w:sz w:val="22"/>
          <w:szCs w:val="22"/>
          <w:lang w:val="nl-NL"/>
        </w:rPr>
        <w:t xml:space="preserve"> aan een taak laten werken</w:t>
      </w:r>
    </w:p>
    <w:p w14:paraId="431A49FE" w14:textId="6C39066A" w:rsidR="00D622B4" w:rsidRPr="004371FB" w:rsidRDefault="00D622B4" w:rsidP="001D47B5">
      <w:pPr>
        <w:pStyle w:val="ListParagraph"/>
        <w:numPr>
          <w:ilvl w:val="0"/>
          <w:numId w:val="1"/>
        </w:numPr>
        <w:rPr>
          <w:rFonts w:cstheme="minorHAnsi"/>
          <w:b/>
          <w:bCs/>
          <w:sz w:val="22"/>
          <w:szCs w:val="22"/>
          <w:lang w:val="nl-NL"/>
        </w:rPr>
      </w:pPr>
      <w:r>
        <w:rPr>
          <w:rFonts w:cstheme="minorHAnsi"/>
          <w:sz w:val="22"/>
          <w:szCs w:val="22"/>
          <w:lang w:val="nl-NL"/>
        </w:rPr>
        <w:t>Zelfsturende teamstructuur: vaste groep verantwoordelijk voor totale proces van een taak</w:t>
      </w:r>
    </w:p>
    <w:p w14:paraId="62B80937" w14:textId="7A0224DA" w:rsidR="004371FB" w:rsidRDefault="004371FB" w:rsidP="004371FB">
      <w:pPr>
        <w:rPr>
          <w:rFonts w:cstheme="minorHAnsi"/>
          <w:b/>
          <w:bCs/>
          <w:sz w:val="22"/>
          <w:szCs w:val="22"/>
          <w:lang w:val="nl-NL"/>
        </w:rPr>
      </w:pPr>
    </w:p>
    <w:p w14:paraId="3F4CACBE" w14:textId="7B8BBE13" w:rsidR="004371FB" w:rsidRDefault="004371FB" w:rsidP="004371FB">
      <w:pPr>
        <w:rPr>
          <w:rFonts w:cstheme="minorHAnsi"/>
          <w:b/>
          <w:bCs/>
          <w:sz w:val="22"/>
          <w:szCs w:val="22"/>
          <w:lang w:val="nl-NL"/>
        </w:rPr>
      </w:pPr>
    </w:p>
    <w:p w14:paraId="3B07E2ED" w14:textId="77777777" w:rsidR="004371FB" w:rsidRDefault="004371FB" w:rsidP="004371FB">
      <w:pPr>
        <w:rPr>
          <w:rFonts w:cstheme="minorHAnsi"/>
          <w:b/>
          <w:bCs/>
          <w:sz w:val="22"/>
          <w:szCs w:val="22"/>
          <w:lang w:val="nl-NL"/>
        </w:rPr>
      </w:pPr>
    </w:p>
    <w:p w14:paraId="3983F9BD" w14:textId="09E4FF22" w:rsidR="004371FB" w:rsidRPr="000971A8" w:rsidRDefault="004371FB" w:rsidP="004371FB">
      <w:pPr>
        <w:rPr>
          <w:rFonts w:cstheme="minorHAnsi"/>
          <w:sz w:val="28"/>
          <w:szCs w:val="28"/>
          <w:u w:val="single"/>
          <w:lang w:val="nl-BE"/>
        </w:rPr>
      </w:pPr>
      <w:r w:rsidRPr="000971A8">
        <w:rPr>
          <w:rFonts w:cstheme="minorHAnsi"/>
          <w:sz w:val="28"/>
          <w:szCs w:val="28"/>
          <w:u w:val="single"/>
          <w:lang w:val="nl-BE"/>
        </w:rPr>
        <w:lastRenderedPageBreak/>
        <w:t xml:space="preserve">Thema </w:t>
      </w:r>
      <w:r>
        <w:rPr>
          <w:rFonts w:cstheme="minorHAnsi"/>
          <w:sz w:val="28"/>
          <w:szCs w:val="28"/>
          <w:u w:val="single"/>
          <w:lang w:val="nl-BE"/>
        </w:rPr>
        <w:t>3</w:t>
      </w:r>
      <w:r w:rsidRPr="000971A8">
        <w:rPr>
          <w:rFonts w:cstheme="minorHAnsi"/>
          <w:sz w:val="28"/>
          <w:szCs w:val="28"/>
          <w:u w:val="single"/>
          <w:lang w:val="nl-BE"/>
        </w:rPr>
        <w:t xml:space="preserve">: </w:t>
      </w:r>
      <w:r>
        <w:rPr>
          <w:rFonts w:cstheme="minorHAnsi"/>
          <w:sz w:val="28"/>
          <w:szCs w:val="28"/>
          <w:u w:val="single"/>
          <w:lang w:val="nl-BE"/>
        </w:rPr>
        <w:t>Controle</w:t>
      </w:r>
    </w:p>
    <w:p w14:paraId="3D535FF4" w14:textId="77777777" w:rsidR="00AE6F78" w:rsidRDefault="00AE6F78" w:rsidP="00AE6F78">
      <w:pPr>
        <w:rPr>
          <w:rFonts w:cstheme="minorHAnsi"/>
          <w:sz w:val="22"/>
          <w:szCs w:val="22"/>
          <w:lang w:val="nl-BE"/>
        </w:rPr>
      </w:pPr>
    </w:p>
    <w:p w14:paraId="323246C8" w14:textId="15014552" w:rsidR="00AE6F78" w:rsidRDefault="00AE6F78" w:rsidP="00AE6F78">
      <w:pPr>
        <w:rPr>
          <w:rFonts w:cstheme="minorHAnsi"/>
          <w:sz w:val="22"/>
          <w:szCs w:val="22"/>
          <w:lang w:val="nl-NL"/>
        </w:rPr>
      </w:pPr>
      <w:r w:rsidRPr="00AE6F78">
        <w:rPr>
          <w:rFonts w:cstheme="minorHAnsi"/>
          <w:sz w:val="22"/>
          <w:szCs w:val="22"/>
          <w:lang w:val="nl-BE"/>
        </w:rPr>
        <w:t>=</w:t>
      </w:r>
      <w:r w:rsidRPr="00AE6F78">
        <w:rPr>
          <w:rFonts w:cstheme="minorHAnsi"/>
          <w:sz w:val="22"/>
          <w:szCs w:val="22"/>
          <w:lang w:val="nl-NL"/>
        </w:rPr>
        <w:t xml:space="preserve"> Proces waarbij management of andere groepen erin slagen activiteiten zo te stimuleren en   regelen dat de resultaten ervan overeenstemmen met de doelstellingen en verwachtingen</w:t>
      </w:r>
    </w:p>
    <w:p w14:paraId="66B0265F" w14:textId="4DD239D3" w:rsidR="00AE6F78" w:rsidRPr="00AE6F78" w:rsidRDefault="00AE6F78" w:rsidP="00AE6F78">
      <w:pPr>
        <w:rPr>
          <w:rFonts w:cstheme="minorHAnsi"/>
          <w:sz w:val="22"/>
          <w:szCs w:val="22"/>
          <w:lang w:val="nl-NL"/>
        </w:rPr>
      </w:pPr>
      <w:r>
        <w:rPr>
          <w:rFonts w:cstheme="minorHAnsi"/>
          <w:sz w:val="22"/>
          <w:szCs w:val="22"/>
          <w:lang w:val="nl-NL"/>
        </w:rPr>
        <w:t xml:space="preserve">= </w:t>
      </w:r>
      <w:r w:rsidRPr="00AE6F78">
        <w:rPr>
          <w:rFonts w:cstheme="minorHAnsi"/>
          <w:sz w:val="22"/>
          <w:szCs w:val="22"/>
          <w:lang w:val="nl-NL"/>
        </w:rPr>
        <w:t>Benutten van macht om vooropgestelde doelen te bereiken via georganiseerde inspanning</w:t>
      </w:r>
    </w:p>
    <w:p w14:paraId="7D3BAB50" w14:textId="3C918960" w:rsidR="00AE6F78" w:rsidRPr="00AE6F78" w:rsidRDefault="00AE6F78" w:rsidP="004371FB">
      <w:pPr>
        <w:rPr>
          <w:rFonts w:cstheme="minorHAnsi"/>
          <w:sz w:val="22"/>
          <w:szCs w:val="22"/>
          <w:lang w:val="nl-NL"/>
        </w:rPr>
      </w:pPr>
    </w:p>
    <w:p w14:paraId="6D996279" w14:textId="0B38390F" w:rsidR="004371FB" w:rsidRDefault="004371FB" w:rsidP="004371FB">
      <w:pPr>
        <w:rPr>
          <w:rFonts w:cstheme="minorHAnsi"/>
          <w:b/>
          <w:bCs/>
          <w:sz w:val="22"/>
          <w:szCs w:val="22"/>
          <w:lang w:val="nl-NL"/>
        </w:rPr>
      </w:pPr>
      <w:r>
        <w:rPr>
          <w:rFonts w:cstheme="minorHAnsi"/>
          <w:b/>
          <w:bCs/>
          <w:sz w:val="22"/>
          <w:szCs w:val="22"/>
          <w:lang w:val="nl-NL"/>
        </w:rPr>
        <w:t>Algemeen</w:t>
      </w:r>
    </w:p>
    <w:p w14:paraId="764D91BB" w14:textId="5DF328D4" w:rsidR="004371FB" w:rsidRDefault="00AE6F78" w:rsidP="00AE6F78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nl-NL"/>
        </w:rPr>
      </w:pPr>
      <w:r>
        <w:rPr>
          <w:rFonts w:cstheme="minorHAnsi"/>
          <w:sz w:val="22"/>
          <w:szCs w:val="22"/>
          <w:lang w:val="nl-NL"/>
        </w:rPr>
        <w:t>Formele macht: gelinkt aan functie of beschikken van schaarse middelen</w:t>
      </w:r>
    </w:p>
    <w:p w14:paraId="52ECB546" w14:textId="09EDD05F" w:rsidR="00AE6F78" w:rsidRDefault="00AE6F78" w:rsidP="00AE6F78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nl-NL"/>
        </w:rPr>
      </w:pPr>
      <w:r>
        <w:rPr>
          <w:rFonts w:cstheme="minorHAnsi"/>
          <w:sz w:val="22"/>
          <w:szCs w:val="22"/>
          <w:lang w:val="nl-NL"/>
        </w:rPr>
        <w:t>Informele macht: gelinkt aan de persoon (expertise, charisma…)</w:t>
      </w:r>
    </w:p>
    <w:p w14:paraId="035F92B9" w14:textId="0A93FF50" w:rsidR="00AE6F78" w:rsidRDefault="00AE6F78" w:rsidP="00AE6F78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nl-NL"/>
        </w:rPr>
      </w:pPr>
      <w:r>
        <w:rPr>
          <w:rFonts w:cstheme="minorHAnsi"/>
          <w:sz w:val="22"/>
          <w:szCs w:val="22"/>
          <w:lang w:val="nl-NL"/>
        </w:rPr>
        <w:t>Risico’s: onethisch gedrag, extreem gebruik of misbruik</w:t>
      </w:r>
    </w:p>
    <w:p w14:paraId="049FB6BE" w14:textId="72C4058F" w:rsidR="00AE6F78" w:rsidRDefault="00AE6F78" w:rsidP="00AE6F78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nl-NL"/>
        </w:rPr>
      </w:pPr>
      <w:r>
        <w:rPr>
          <w:rFonts w:cstheme="minorHAnsi"/>
          <w:sz w:val="22"/>
          <w:szCs w:val="22"/>
          <w:lang w:val="nl-NL"/>
        </w:rPr>
        <w:t xml:space="preserve">Jeremy </w:t>
      </w:r>
      <w:proofErr w:type="spellStart"/>
      <w:r>
        <w:rPr>
          <w:rFonts w:cstheme="minorHAnsi"/>
          <w:sz w:val="22"/>
          <w:szCs w:val="22"/>
          <w:lang w:val="nl-NL"/>
        </w:rPr>
        <w:t>Bentham</w:t>
      </w:r>
      <w:proofErr w:type="spellEnd"/>
      <w:r>
        <w:rPr>
          <w:rFonts w:cstheme="minorHAnsi"/>
          <w:sz w:val="22"/>
          <w:szCs w:val="22"/>
          <w:lang w:val="nl-NL"/>
        </w:rPr>
        <w:t xml:space="preserve">: </w:t>
      </w:r>
      <w:proofErr w:type="spellStart"/>
      <w:r>
        <w:rPr>
          <w:rFonts w:cstheme="minorHAnsi"/>
          <w:sz w:val="22"/>
          <w:szCs w:val="22"/>
          <w:lang w:val="nl-NL"/>
        </w:rPr>
        <w:t>panopticon</w:t>
      </w:r>
      <w:proofErr w:type="spellEnd"/>
    </w:p>
    <w:p w14:paraId="35395022" w14:textId="0960F7F3" w:rsidR="00AE6F78" w:rsidRDefault="00AE6F78" w:rsidP="00AE6F78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NL"/>
        </w:rPr>
      </w:pPr>
      <w:r>
        <w:rPr>
          <w:rFonts w:cstheme="minorHAnsi"/>
          <w:sz w:val="22"/>
          <w:szCs w:val="22"/>
          <w:lang w:val="nl-NL"/>
        </w:rPr>
        <w:t>Controle via toezicht &amp; onzekerheid</w:t>
      </w:r>
    </w:p>
    <w:p w14:paraId="6814EB1C" w14:textId="17B2A9DE" w:rsidR="00AE6F78" w:rsidRDefault="00AE6F78" w:rsidP="00AE6F78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NL"/>
        </w:rPr>
      </w:pPr>
      <w:r>
        <w:rPr>
          <w:rFonts w:cstheme="minorHAnsi"/>
          <w:sz w:val="22"/>
          <w:szCs w:val="22"/>
          <w:lang w:val="nl-NL"/>
        </w:rPr>
        <w:t>Constante dreiging (angst) om gestraft te worden</w:t>
      </w:r>
    </w:p>
    <w:p w14:paraId="3C2B54E2" w14:textId="276E3780" w:rsidR="00AE6F78" w:rsidRDefault="00AE6F78" w:rsidP="00AE6F78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nl-NL"/>
        </w:rPr>
      </w:pPr>
      <w:r>
        <w:rPr>
          <w:rFonts w:cstheme="minorHAnsi"/>
          <w:sz w:val="22"/>
          <w:szCs w:val="22"/>
          <w:lang w:val="nl-NL"/>
        </w:rPr>
        <w:t xml:space="preserve">Mary Parker </w:t>
      </w:r>
      <w:proofErr w:type="spellStart"/>
      <w:r>
        <w:rPr>
          <w:rFonts w:cstheme="minorHAnsi"/>
          <w:sz w:val="22"/>
          <w:szCs w:val="22"/>
          <w:lang w:val="nl-NL"/>
        </w:rPr>
        <w:t>Follet</w:t>
      </w:r>
      <w:proofErr w:type="spellEnd"/>
    </w:p>
    <w:p w14:paraId="4A53F57A" w14:textId="0F8E05F6" w:rsidR="00AE6F78" w:rsidRDefault="00AE6F78" w:rsidP="00AE6F78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NL"/>
        </w:rPr>
      </w:pPr>
      <w:r>
        <w:rPr>
          <w:rFonts w:cstheme="minorHAnsi"/>
          <w:sz w:val="22"/>
          <w:szCs w:val="22"/>
          <w:lang w:val="nl-NL"/>
        </w:rPr>
        <w:t>Controle via vertrouwen &amp; participatie</w:t>
      </w:r>
    </w:p>
    <w:p w14:paraId="568779BE" w14:textId="6E79295E" w:rsidR="00AE6F78" w:rsidRDefault="00AE6F78" w:rsidP="00AE6F78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NL"/>
        </w:rPr>
      </w:pPr>
      <w:r>
        <w:rPr>
          <w:rFonts w:cstheme="minorHAnsi"/>
          <w:sz w:val="22"/>
          <w:szCs w:val="22"/>
          <w:lang w:val="nl-NL"/>
        </w:rPr>
        <w:t>Controle = conflicten oplossen</w:t>
      </w:r>
    </w:p>
    <w:p w14:paraId="1FC0B6D7" w14:textId="63EBFD19" w:rsidR="00AE6F78" w:rsidRDefault="00AE6F78" w:rsidP="00AE6F78">
      <w:pPr>
        <w:pStyle w:val="ListParagraph"/>
        <w:numPr>
          <w:ilvl w:val="3"/>
          <w:numId w:val="1"/>
        </w:numPr>
        <w:rPr>
          <w:rFonts w:cstheme="minorHAnsi"/>
          <w:sz w:val="22"/>
          <w:szCs w:val="22"/>
          <w:lang w:val="nl-NL"/>
        </w:rPr>
      </w:pPr>
      <w:proofErr w:type="spellStart"/>
      <w:r>
        <w:rPr>
          <w:rFonts w:cstheme="minorHAnsi"/>
          <w:sz w:val="22"/>
          <w:szCs w:val="22"/>
          <w:lang w:val="nl-NL"/>
        </w:rPr>
        <w:t>Dominatie</w:t>
      </w:r>
      <w:proofErr w:type="spellEnd"/>
      <w:r>
        <w:rPr>
          <w:rFonts w:cstheme="minorHAnsi"/>
          <w:sz w:val="22"/>
          <w:szCs w:val="22"/>
          <w:lang w:val="nl-NL"/>
        </w:rPr>
        <w:t>: 1 groep wint</w:t>
      </w:r>
    </w:p>
    <w:p w14:paraId="6F599DB8" w14:textId="7316231B" w:rsidR="00AE6F78" w:rsidRDefault="00AE6F78" w:rsidP="00AE6F78">
      <w:pPr>
        <w:pStyle w:val="ListParagraph"/>
        <w:numPr>
          <w:ilvl w:val="3"/>
          <w:numId w:val="1"/>
        </w:numPr>
        <w:rPr>
          <w:rFonts w:cstheme="minorHAnsi"/>
          <w:sz w:val="22"/>
          <w:szCs w:val="22"/>
          <w:lang w:val="nl-NL"/>
        </w:rPr>
      </w:pPr>
      <w:r>
        <w:rPr>
          <w:rFonts w:cstheme="minorHAnsi"/>
          <w:sz w:val="22"/>
          <w:szCs w:val="22"/>
          <w:lang w:val="nl-NL"/>
        </w:rPr>
        <w:t>Compromis: niemand wint</w:t>
      </w:r>
    </w:p>
    <w:p w14:paraId="334DBB85" w14:textId="337411E6" w:rsidR="00AE6F78" w:rsidRDefault="00AE6F78" w:rsidP="00AE6F78">
      <w:pPr>
        <w:pStyle w:val="ListParagraph"/>
        <w:numPr>
          <w:ilvl w:val="3"/>
          <w:numId w:val="1"/>
        </w:numPr>
        <w:rPr>
          <w:rFonts w:cstheme="minorHAnsi"/>
          <w:sz w:val="22"/>
          <w:szCs w:val="22"/>
          <w:lang w:val="nl-NL"/>
        </w:rPr>
      </w:pPr>
      <w:r>
        <w:rPr>
          <w:rFonts w:cstheme="minorHAnsi"/>
          <w:sz w:val="22"/>
          <w:szCs w:val="22"/>
          <w:lang w:val="nl-NL"/>
        </w:rPr>
        <w:t>Integratie: iedereen wint</w:t>
      </w:r>
    </w:p>
    <w:p w14:paraId="06DF854A" w14:textId="1A08F7E4" w:rsidR="00AE6F78" w:rsidRDefault="00AE6F78" w:rsidP="00AE6F78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NL"/>
        </w:rPr>
      </w:pPr>
      <w:r>
        <w:rPr>
          <w:rFonts w:cstheme="minorHAnsi"/>
          <w:sz w:val="22"/>
          <w:szCs w:val="22"/>
          <w:lang w:val="nl-NL"/>
        </w:rPr>
        <w:t xml:space="preserve">Macht met </w:t>
      </w:r>
      <w:proofErr w:type="spellStart"/>
      <w:r>
        <w:rPr>
          <w:rFonts w:cstheme="minorHAnsi"/>
          <w:sz w:val="22"/>
          <w:szCs w:val="22"/>
          <w:lang w:val="nl-NL"/>
        </w:rPr>
        <w:t>ipv</w:t>
      </w:r>
      <w:proofErr w:type="spellEnd"/>
      <w:r>
        <w:rPr>
          <w:rFonts w:cstheme="minorHAnsi"/>
          <w:sz w:val="22"/>
          <w:szCs w:val="22"/>
          <w:lang w:val="nl-NL"/>
        </w:rPr>
        <w:t xml:space="preserve">. </w:t>
      </w:r>
      <w:proofErr w:type="gramStart"/>
      <w:r>
        <w:rPr>
          <w:rFonts w:cstheme="minorHAnsi"/>
          <w:sz w:val="22"/>
          <w:szCs w:val="22"/>
          <w:lang w:val="nl-NL"/>
        </w:rPr>
        <w:t>macht</w:t>
      </w:r>
      <w:proofErr w:type="gramEnd"/>
      <w:r>
        <w:rPr>
          <w:rFonts w:cstheme="minorHAnsi"/>
          <w:sz w:val="22"/>
          <w:szCs w:val="22"/>
          <w:lang w:val="nl-NL"/>
        </w:rPr>
        <w:t xml:space="preserve"> over</w:t>
      </w:r>
    </w:p>
    <w:p w14:paraId="651AAF7B" w14:textId="662F6992" w:rsidR="00AE6F78" w:rsidRDefault="00AE6F78" w:rsidP="00AE6F78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NL"/>
        </w:rPr>
      </w:pPr>
      <w:r>
        <w:rPr>
          <w:rFonts w:cstheme="minorHAnsi"/>
          <w:sz w:val="22"/>
          <w:szCs w:val="22"/>
          <w:lang w:val="nl-NL"/>
        </w:rPr>
        <w:t>Democratie op de werkvloer, resu</w:t>
      </w:r>
      <w:r w:rsidR="00121C49">
        <w:rPr>
          <w:rFonts w:cstheme="minorHAnsi"/>
          <w:sz w:val="22"/>
          <w:szCs w:val="22"/>
          <w:lang w:val="nl-NL"/>
        </w:rPr>
        <w:t>ltaatgericht</w:t>
      </w:r>
    </w:p>
    <w:p w14:paraId="43F1E101" w14:textId="5F89E561" w:rsidR="00121C49" w:rsidRDefault="00121C49" w:rsidP="00AE6F78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NL"/>
        </w:rPr>
      </w:pPr>
      <w:r>
        <w:rPr>
          <w:rFonts w:cstheme="minorHAnsi"/>
          <w:sz w:val="22"/>
          <w:szCs w:val="22"/>
          <w:lang w:val="nl-NL"/>
        </w:rPr>
        <w:t>Democratische diversiteit vs. autoritaire homogeniteit</w:t>
      </w:r>
    </w:p>
    <w:p w14:paraId="4831A16A" w14:textId="7CB0FB1D" w:rsidR="00121C49" w:rsidRDefault="00121C49" w:rsidP="00121C49">
      <w:pPr>
        <w:pStyle w:val="ListParagraph"/>
        <w:ind w:left="2160"/>
        <w:rPr>
          <w:rFonts w:cstheme="minorHAnsi"/>
          <w:sz w:val="22"/>
          <w:szCs w:val="22"/>
          <w:lang w:val="nl-NL"/>
        </w:rPr>
      </w:pPr>
      <w:r>
        <w:rPr>
          <w:rFonts w:cstheme="minorHAnsi"/>
          <w:sz w:val="22"/>
          <w:szCs w:val="22"/>
          <w:lang w:val="nl-NL"/>
        </w:rPr>
        <w:t>(= iedereen eigen aanpak, leren van elkaar vs. regels &amp; procedures volgen)</w:t>
      </w:r>
    </w:p>
    <w:p w14:paraId="2C9E771B" w14:textId="0F7BE94C" w:rsidR="00121C49" w:rsidRDefault="00121C49" w:rsidP="00121C49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NL"/>
        </w:rPr>
      </w:pPr>
      <w:r>
        <w:rPr>
          <w:rFonts w:cstheme="minorHAnsi"/>
          <w:sz w:val="22"/>
          <w:szCs w:val="22"/>
          <w:lang w:val="nl-NL"/>
        </w:rPr>
        <w:t>Meer betrokkenheid, motivatie</w:t>
      </w:r>
    </w:p>
    <w:p w14:paraId="1FB1C4C7" w14:textId="77777777" w:rsidR="00121C49" w:rsidRDefault="00121C49" w:rsidP="00121C49">
      <w:pPr>
        <w:pStyle w:val="ListParagraph"/>
        <w:ind w:left="2160"/>
        <w:rPr>
          <w:rFonts w:cstheme="minorHAnsi"/>
          <w:sz w:val="22"/>
          <w:szCs w:val="22"/>
          <w:lang w:val="nl-NL"/>
        </w:rPr>
      </w:pPr>
    </w:p>
    <w:p w14:paraId="35D3B540" w14:textId="01D6DAAB" w:rsidR="00121C49" w:rsidRDefault="00121C49" w:rsidP="00121C49">
      <w:pPr>
        <w:rPr>
          <w:rFonts w:cstheme="minorHAnsi"/>
          <w:b/>
          <w:bCs/>
          <w:sz w:val="22"/>
          <w:szCs w:val="22"/>
          <w:lang w:val="nl-NL"/>
        </w:rPr>
      </w:pPr>
      <w:r>
        <w:rPr>
          <w:rFonts w:cstheme="minorHAnsi"/>
          <w:b/>
          <w:bCs/>
          <w:sz w:val="22"/>
          <w:szCs w:val="22"/>
          <w:lang w:val="nl-NL"/>
        </w:rPr>
        <w:t>Controlevormen</w:t>
      </w:r>
    </w:p>
    <w:p w14:paraId="2A8F7377" w14:textId="25BB6076" w:rsidR="00121C49" w:rsidRDefault="00121C49" w:rsidP="00121C49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nl-NL"/>
        </w:rPr>
      </w:pPr>
      <w:r>
        <w:rPr>
          <w:rFonts w:cstheme="minorHAnsi"/>
          <w:sz w:val="22"/>
          <w:szCs w:val="22"/>
          <w:lang w:val="nl-NL"/>
        </w:rPr>
        <w:t>Persoonlijke controle &amp; gecentraliseerde controle</w:t>
      </w:r>
    </w:p>
    <w:p w14:paraId="20705441" w14:textId="291F6D7A" w:rsidR="00121C49" w:rsidRDefault="00121C49" w:rsidP="00121C49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NL"/>
        </w:rPr>
      </w:pPr>
      <w:r>
        <w:rPr>
          <w:rFonts w:cstheme="minorHAnsi"/>
          <w:sz w:val="22"/>
          <w:szCs w:val="22"/>
          <w:lang w:val="nl-NL"/>
        </w:rPr>
        <w:t>Directe supervisie, centrale besluitvorming</w:t>
      </w:r>
    </w:p>
    <w:p w14:paraId="35B797DE" w14:textId="0BAD0F4B" w:rsidR="00121C49" w:rsidRDefault="00121C49" w:rsidP="00121C49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NL"/>
        </w:rPr>
      </w:pPr>
      <w:r>
        <w:rPr>
          <w:rFonts w:cstheme="minorHAnsi"/>
          <w:sz w:val="22"/>
          <w:szCs w:val="22"/>
          <w:lang w:val="nl-NL"/>
        </w:rPr>
        <w:t>Persoonlijk leiderschap door expertise, charisma, eigendomsrechten…</w:t>
      </w:r>
    </w:p>
    <w:p w14:paraId="1A187C34" w14:textId="5B2E47D4" w:rsidR="00121C49" w:rsidRDefault="00121C49" w:rsidP="00121C49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NL"/>
        </w:rPr>
      </w:pPr>
      <w:r>
        <w:rPr>
          <w:rFonts w:cstheme="minorHAnsi"/>
          <w:sz w:val="22"/>
          <w:szCs w:val="22"/>
          <w:lang w:val="nl-NL"/>
        </w:rPr>
        <w:t>Beloningen/straffen bepaald door manager (willekeur/favoritisme?)</w:t>
      </w:r>
    </w:p>
    <w:p w14:paraId="19866F2D" w14:textId="6769FF09" w:rsidR="00121C49" w:rsidRDefault="00121C49" w:rsidP="00121C49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nl-NL"/>
        </w:rPr>
      </w:pPr>
      <w:r>
        <w:rPr>
          <w:rFonts w:cstheme="minorHAnsi"/>
          <w:sz w:val="22"/>
          <w:szCs w:val="22"/>
          <w:lang w:val="nl-NL"/>
        </w:rPr>
        <w:t>Bureaucratische controle</w:t>
      </w:r>
    </w:p>
    <w:p w14:paraId="6869FA99" w14:textId="1F203BDD" w:rsidR="00121C49" w:rsidRDefault="00121C49" w:rsidP="00121C49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NL"/>
        </w:rPr>
      </w:pPr>
      <w:r>
        <w:rPr>
          <w:rFonts w:cstheme="minorHAnsi"/>
          <w:sz w:val="22"/>
          <w:szCs w:val="22"/>
          <w:lang w:val="nl-NL"/>
        </w:rPr>
        <w:t>Formeel vastgelegde methodes &amp; procedures</w:t>
      </w:r>
    </w:p>
    <w:p w14:paraId="32A55B70" w14:textId="5CCD5B41" w:rsidR="00121C49" w:rsidRDefault="00121C49" w:rsidP="00121C49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NL"/>
        </w:rPr>
      </w:pPr>
      <w:r>
        <w:rPr>
          <w:rFonts w:cstheme="minorHAnsi"/>
          <w:sz w:val="22"/>
          <w:szCs w:val="22"/>
          <w:lang w:val="nl-NL"/>
        </w:rPr>
        <w:t>Directe supervisie, vaste regels voor beloningen/straffen</w:t>
      </w:r>
    </w:p>
    <w:p w14:paraId="4D32C53F" w14:textId="687F41FE" w:rsidR="00121C49" w:rsidRDefault="00121C49" w:rsidP="00121C49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NL"/>
        </w:rPr>
      </w:pPr>
      <w:r>
        <w:rPr>
          <w:rFonts w:cstheme="minorHAnsi"/>
          <w:sz w:val="22"/>
          <w:szCs w:val="22"/>
          <w:lang w:val="nl-NL"/>
        </w:rPr>
        <w:t>Vaak in combinatie met directe supervisie</w:t>
      </w:r>
    </w:p>
    <w:p w14:paraId="75139AAA" w14:textId="77777777" w:rsidR="00121C49" w:rsidRDefault="00121C49" w:rsidP="00121C49">
      <w:pPr>
        <w:pStyle w:val="ListParagraph"/>
        <w:ind w:left="2160"/>
        <w:rPr>
          <w:rFonts w:cstheme="minorHAnsi"/>
          <w:sz w:val="22"/>
          <w:szCs w:val="22"/>
          <w:lang w:val="nl-NL"/>
        </w:rPr>
      </w:pP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4194"/>
        <w:gridCol w:w="4102"/>
      </w:tblGrid>
      <w:tr w:rsidR="00121C49" w14:paraId="0076A46B" w14:textId="77777777" w:rsidTr="004236CD">
        <w:tc>
          <w:tcPr>
            <w:tcW w:w="4194" w:type="dxa"/>
          </w:tcPr>
          <w:p w14:paraId="40D368B6" w14:textId="77777777" w:rsidR="00121C49" w:rsidRDefault="00121C49" w:rsidP="004236CD">
            <w:pPr>
              <w:pStyle w:val="ListParagraph"/>
              <w:ind w:left="0"/>
              <w:rPr>
                <w:rFonts w:cstheme="minorHAnsi"/>
                <w:sz w:val="22"/>
                <w:szCs w:val="22"/>
                <w:lang w:val="nl-BE"/>
              </w:rPr>
            </w:pPr>
            <w:r>
              <w:rPr>
                <w:rFonts w:cstheme="minorHAnsi"/>
                <w:sz w:val="22"/>
                <w:szCs w:val="22"/>
                <w:lang w:val="nl-BE"/>
              </w:rPr>
              <w:t>Sterktes</w:t>
            </w:r>
          </w:p>
        </w:tc>
        <w:tc>
          <w:tcPr>
            <w:tcW w:w="4102" w:type="dxa"/>
          </w:tcPr>
          <w:p w14:paraId="0964F0CD" w14:textId="77777777" w:rsidR="00121C49" w:rsidRDefault="00121C49" w:rsidP="004236CD">
            <w:pPr>
              <w:pStyle w:val="ListParagraph"/>
              <w:ind w:left="0"/>
              <w:rPr>
                <w:rFonts w:cstheme="minorHAnsi"/>
                <w:sz w:val="22"/>
                <w:szCs w:val="22"/>
                <w:lang w:val="nl-BE"/>
              </w:rPr>
            </w:pPr>
            <w:r>
              <w:rPr>
                <w:rFonts w:cstheme="minorHAnsi"/>
                <w:sz w:val="22"/>
                <w:szCs w:val="22"/>
                <w:lang w:val="nl-BE"/>
              </w:rPr>
              <w:t>Zwaktes</w:t>
            </w:r>
          </w:p>
        </w:tc>
      </w:tr>
      <w:tr w:rsidR="00121C49" w14:paraId="644C91B9" w14:textId="77777777" w:rsidTr="004236CD">
        <w:tc>
          <w:tcPr>
            <w:tcW w:w="4194" w:type="dxa"/>
          </w:tcPr>
          <w:p w14:paraId="628E5C55" w14:textId="73436854" w:rsidR="00121C49" w:rsidRDefault="00121C49" w:rsidP="004236CD">
            <w:pPr>
              <w:pStyle w:val="ListParagraph"/>
              <w:ind w:left="0"/>
              <w:rPr>
                <w:rFonts w:cstheme="minorHAnsi"/>
                <w:sz w:val="22"/>
                <w:szCs w:val="22"/>
                <w:lang w:val="nl-BE"/>
              </w:rPr>
            </w:pPr>
            <w:r>
              <w:rPr>
                <w:rFonts w:cstheme="minorHAnsi"/>
                <w:sz w:val="22"/>
                <w:szCs w:val="22"/>
                <w:lang w:val="nl-BE"/>
              </w:rPr>
              <w:t>Voorspelbare jobuitvoering</w:t>
            </w:r>
          </w:p>
        </w:tc>
        <w:tc>
          <w:tcPr>
            <w:tcW w:w="4102" w:type="dxa"/>
          </w:tcPr>
          <w:p w14:paraId="0A792351" w14:textId="12373BBA" w:rsidR="00121C49" w:rsidRDefault="00641919" w:rsidP="004236CD">
            <w:pPr>
              <w:pStyle w:val="ListParagraph"/>
              <w:ind w:left="0"/>
              <w:rPr>
                <w:rFonts w:cstheme="minorHAnsi"/>
                <w:sz w:val="22"/>
                <w:szCs w:val="22"/>
                <w:lang w:val="nl-BE"/>
              </w:rPr>
            </w:pPr>
            <w:r>
              <w:rPr>
                <w:rFonts w:cstheme="minorHAnsi"/>
                <w:sz w:val="22"/>
                <w:szCs w:val="22"/>
                <w:lang w:val="nl-BE"/>
              </w:rPr>
              <w:t>Demotiverend</w:t>
            </w:r>
          </w:p>
        </w:tc>
      </w:tr>
      <w:tr w:rsidR="00641919" w14:paraId="3AB63ED7" w14:textId="77777777" w:rsidTr="004236CD">
        <w:tc>
          <w:tcPr>
            <w:tcW w:w="4194" w:type="dxa"/>
          </w:tcPr>
          <w:p w14:paraId="522866F3" w14:textId="08E38820" w:rsidR="00641919" w:rsidRDefault="00641919" w:rsidP="00641919">
            <w:pPr>
              <w:pStyle w:val="ListParagraph"/>
              <w:ind w:left="0"/>
              <w:rPr>
                <w:rFonts w:cstheme="minorHAnsi"/>
                <w:sz w:val="22"/>
                <w:szCs w:val="22"/>
                <w:lang w:val="nl-BE"/>
              </w:rPr>
            </w:pPr>
            <w:r>
              <w:rPr>
                <w:rFonts w:cstheme="minorHAnsi"/>
                <w:sz w:val="22"/>
                <w:szCs w:val="22"/>
                <w:lang w:val="nl-BE"/>
              </w:rPr>
              <w:t>Voorspelbare kwaliteit</w:t>
            </w:r>
          </w:p>
        </w:tc>
        <w:tc>
          <w:tcPr>
            <w:tcW w:w="4102" w:type="dxa"/>
          </w:tcPr>
          <w:p w14:paraId="73024FA4" w14:textId="1B5AC5FB" w:rsidR="00641919" w:rsidRDefault="00641919" w:rsidP="00641919">
            <w:pPr>
              <w:pStyle w:val="ListParagraph"/>
              <w:ind w:left="0"/>
              <w:rPr>
                <w:rFonts w:cstheme="minorHAnsi"/>
                <w:sz w:val="22"/>
                <w:szCs w:val="22"/>
                <w:lang w:val="nl-BE"/>
              </w:rPr>
            </w:pPr>
            <w:r>
              <w:rPr>
                <w:rFonts w:cstheme="minorHAnsi"/>
                <w:sz w:val="22"/>
                <w:szCs w:val="22"/>
                <w:lang w:val="nl-BE"/>
              </w:rPr>
              <w:t>Overcontrole</w:t>
            </w:r>
          </w:p>
        </w:tc>
      </w:tr>
      <w:tr w:rsidR="00641919" w14:paraId="43C0484B" w14:textId="77777777" w:rsidTr="004236CD">
        <w:tc>
          <w:tcPr>
            <w:tcW w:w="4194" w:type="dxa"/>
          </w:tcPr>
          <w:p w14:paraId="0A00F8D8" w14:textId="04C2D7B0" w:rsidR="00641919" w:rsidRDefault="00641919" w:rsidP="004236CD">
            <w:pPr>
              <w:pStyle w:val="ListParagraph"/>
              <w:ind w:left="0"/>
              <w:rPr>
                <w:rFonts w:cstheme="minorHAnsi"/>
                <w:sz w:val="22"/>
                <w:szCs w:val="22"/>
                <w:lang w:val="nl-BE"/>
              </w:rPr>
            </w:pPr>
            <w:r>
              <w:rPr>
                <w:rFonts w:cstheme="minorHAnsi"/>
                <w:sz w:val="22"/>
                <w:szCs w:val="22"/>
                <w:lang w:val="nl-BE"/>
              </w:rPr>
              <w:t>Duidelijke verwachtingen</w:t>
            </w:r>
          </w:p>
        </w:tc>
        <w:tc>
          <w:tcPr>
            <w:tcW w:w="4102" w:type="dxa"/>
          </w:tcPr>
          <w:p w14:paraId="62572200" w14:textId="3E9D32D0" w:rsidR="00641919" w:rsidRDefault="00641919" w:rsidP="004236CD">
            <w:pPr>
              <w:pStyle w:val="ListParagraph"/>
              <w:ind w:left="0"/>
              <w:rPr>
                <w:rFonts w:cstheme="minorHAnsi"/>
                <w:sz w:val="22"/>
                <w:szCs w:val="22"/>
                <w:lang w:val="nl-BE"/>
              </w:rPr>
            </w:pPr>
            <w:r>
              <w:rPr>
                <w:rFonts w:cstheme="minorHAnsi"/>
                <w:sz w:val="22"/>
                <w:szCs w:val="22"/>
                <w:lang w:val="nl-BE"/>
              </w:rPr>
              <w:t>Gebrek aan flexibiliteit</w:t>
            </w:r>
          </w:p>
        </w:tc>
      </w:tr>
    </w:tbl>
    <w:p w14:paraId="7A62F163" w14:textId="2FB32583" w:rsidR="00121C49" w:rsidRDefault="00121C49" w:rsidP="00121C49">
      <w:pPr>
        <w:pStyle w:val="ListParagraph"/>
        <w:ind w:left="2160"/>
        <w:rPr>
          <w:rFonts w:cstheme="minorHAnsi"/>
          <w:sz w:val="22"/>
          <w:szCs w:val="22"/>
          <w:lang w:val="nl-NL"/>
        </w:rPr>
      </w:pPr>
    </w:p>
    <w:p w14:paraId="06B2E52A" w14:textId="42819B23" w:rsidR="00641919" w:rsidRDefault="00641919" w:rsidP="00641919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nl-NL"/>
        </w:rPr>
      </w:pPr>
      <w:r>
        <w:rPr>
          <w:rFonts w:cstheme="minorHAnsi"/>
          <w:sz w:val="22"/>
          <w:szCs w:val="22"/>
          <w:lang w:val="nl-NL"/>
        </w:rPr>
        <w:t xml:space="preserve">Controle via elektronische </w:t>
      </w:r>
      <w:proofErr w:type="spellStart"/>
      <w:r>
        <w:rPr>
          <w:rFonts w:cstheme="minorHAnsi"/>
          <w:sz w:val="22"/>
          <w:szCs w:val="22"/>
          <w:lang w:val="nl-NL"/>
        </w:rPr>
        <w:t>surveillantie</w:t>
      </w:r>
      <w:proofErr w:type="spellEnd"/>
    </w:p>
    <w:p w14:paraId="5DBF067D" w14:textId="5B5FF5F2" w:rsidR="00641919" w:rsidRDefault="00641919" w:rsidP="00641919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NL"/>
        </w:rPr>
      </w:pPr>
      <w:r>
        <w:rPr>
          <w:rFonts w:cstheme="minorHAnsi"/>
          <w:sz w:val="22"/>
          <w:szCs w:val="22"/>
          <w:lang w:val="nl-NL"/>
        </w:rPr>
        <w:t>Snelheid &amp; kwaliteit werk via ICT bepalen</w:t>
      </w:r>
    </w:p>
    <w:p w14:paraId="0B6B32EA" w14:textId="50D44AEB" w:rsidR="00641919" w:rsidRDefault="00641919" w:rsidP="00641919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NL"/>
        </w:rPr>
      </w:pPr>
      <w:r>
        <w:rPr>
          <w:rFonts w:cstheme="minorHAnsi"/>
          <w:sz w:val="22"/>
          <w:szCs w:val="22"/>
          <w:lang w:val="nl-NL"/>
        </w:rPr>
        <w:t>Belonen en straffen op basis van de metingen</w:t>
      </w:r>
    </w:p>
    <w:p w14:paraId="2284C858" w14:textId="4733AA38" w:rsidR="00641919" w:rsidRPr="00641919" w:rsidRDefault="00641919" w:rsidP="00641919">
      <w:pPr>
        <w:pStyle w:val="ListParagraph"/>
        <w:ind w:left="2160"/>
        <w:rPr>
          <w:rFonts w:cstheme="minorHAnsi"/>
          <w:sz w:val="22"/>
          <w:szCs w:val="22"/>
          <w:lang w:val="nl-NL"/>
        </w:rPr>
      </w:pP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4194"/>
        <w:gridCol w:w="4102"/>
      </w:tblGrid>
      <w:tr w:rsidR="00641919" w14:paraId="67887BC7" w14:textId="77777777" w:rsidTr="004236CD">
        <w:tc>
          <w:tcPr>
            <w:tcW w:w="4194" w:type="dxa"/>
          </w:tcPr>
          <w:p w14:paraId="7E05DD6A" w14:textId="77777777" w:rsidR="00641919" w:rsidRDefault="00641919" w:rsidP="004236CD">
            <w:pPr>
              <w:pStyle w:val="ListParagraph"/>
              <w:ind w:left="0"/>
              <w:rPr>
                <w:rFonts w:cstheme="minorHAnsi"/>
                <w:sz w:val="22"/>
                <w:szCs w:val="22"/>
                <w:lang w:val="nl-BE"/>
              </w:rPr>
            </w:pPr>
            <w:r>
              <w:rPr>
                <w:rFonts w:cstheme="minorHAnsi"/>
                <w:sz w:val="22"/>
                <w:szCs w:val="22"/>
                <w:lang w:val="nl-BE"/>
              </w:rPr>
              <w:t>Sterktes</w:t>
            </w:r>
          </w:p>
        </w:tc>
        <w:tc>
          <w:tcPr>
            <w:tcW w:w="4102" w:type="dxa"/>
          </w:tcPr>
          <w:p w14:paraId="420C28DD" w14:textId="77777777" w:rsidR="00641919" w:rsidRDefault="00641919" w:rsidP="004236CD">
            <w:pPr>
              <w:pStyle w:val="ListParagraph"/>
              <w:ind w:left="0"/>
              <w:rPr>
                <w:rFonts w:cstheme="minorHAnsi"/>
                <w:sz w:val="22"/>
                <w:szCs w:val="22"/>
                <w:lang w:val="nl-BE"/>
              </w:rPr>
            </w:pPr>
            <w:r>
              <w:rPr>
                <w:rFonts w:cstheme="minorHAnsi"/>
                <w:sz w:val="22"/>
                <w:szCs w:val="22"/>
                <w:lang w:val="nl-BE"/>
              </w:rPr>
              <w:t>Zwaktes</w:t>
            </w:r>
          </w:p>
        </w:tc>
      </w:tr>
      <w:tr w:rsidR="00641919" w14:paraId="191B28A8" w14:textId="77777777" w:rsidTr="004236CD">
        <w:tc>
          <w:tcPr>
            <w:tcW w:w="4194" w:type="dxa"/>
          </w:tcPr>
          <w:p w14:paraId="1EB0D779" w14:textId="2DF89B51" w:rsidR="00641919" w:rsidRDefault="00641919" w:rsidP="004236CD">
            <w:pPr>
              <w:pStyle w:val="ListParagraph"/>
              <w:ind w:left="0"/>
              <w:rPr>
                <w:rFonts w:cstheme="minorHAnsi"/>
                <w:sz w:val="22"/>
                <w:szCs w:val="22"/>
                <w:lang w:val="nl-BE"/>
              </w:rPr>
            </w:pPr>
            <w:r>
              <w:rPr>
                <w:rFonts w:cstheme="minorHAnsi"/>
                <w:sz w:val="22"/>
                <w:szCs w:val="22"/>
                <w:lang w:val="nl-BE"/>
              </w:rPr>
              <w:t>Evoluties bijhouden</w:t>
            </w:r>
          </w:p>
        </w:tc>
        <w:tc>
          <w:tcPr>
            <w:tcW w:w="4102" w:type="dxa"/>
          </w:tcPr>
          <w:p w14:paraId="0146EDBD" w14:textId="288E7267" w:rsidR="00641919" w:rsidRDefault="00641919" w:rsidP="004236CD">
            <w:pPr>
              <w:pStyle w:val="ListParagraph"/>
              <w:ind w:left="0"/>
              <w:rPr>
                <w:rFonts w:cstheme="minorHAnsi"/>
                <w:sz w:val="22"/>
                <w:szCs w:val="22"/>
                <w:lang w:val="nl-BE"/>
              </w:rPr>
            </w:pPr>
            <w:r>
              <w:rPr>
                <w:rFonts w:cstheme="minorHAnsi"/>
                <w:sz w:val="22"/>
                <w:szCs w:val="22"/>
                <w:lang w:val="nl-BE"/>
              </w:rPr>
              <w:t>Dehumanisering</w:t>
            </w:r>
          </w:p>
        </w:tc>
      </w:tr>
      <w:tr w:rsidR="00641919" w14:paraId="2FE40D25" w14:textId="77777777" w:rsidTr="004236CD">
        <w:tc>
          <w:tcPr>
            <w:tcW w:w="4194" w:type="dxa"/>
          </w:tcPr>
          <w:p w14:paraId="37DBC7D4" w14:textId="7F0DD45B" w:rsidR="00641919" w:rsidRDefault="00641919" w:rsidP="004236CD">
            <w:pPr>
              <w:pStyle w:val="ListParagraph"/>
              <w:ind w:left="0"/>
              <w:rPr>
                <w:rFonts w:cstheme="minorHAnsi"/>
                <w:sz w:val="22"/>
                <w:szCs w:val="22"/>
                <w:lang w:val="nl-BE"/>
              </w:rPr>
            </w:pPr>
            <w:r>
              <w:rPr>
                <w:rFonts w:cstheme="minorHAnsi"/>
                <w:sz w:val="22"/>
                <w:szCs w:val="22"/>
                <w:lang w:val="nl-BE"/>
              </w:rPr>
              <w:t>Mogelijk vanop afstand</w:t>
            </w:r>
          </w:p>
        </w:tc>
        <w:tc>
          <w:tcPr>
            <w:tcW w:w="4102" w:type="dxa"/>
          </w:tcPr>
          <w:p w14:paraId="058DE703" w14:textId="48A05109" w:rsidR="00641919" w:rsidRDefault="00641919" w:rsidP="004236CD">
            <w:pPr>
              <w:pStyle w:val="ListParagraph"/>
              <w:ind w:left="0"/>
              <w:rPr>
                <w:rFonts w:cstheme="minorHAnsi"/>
                <w:sz w:val="22"/>
                <w:szCs w:val="22"/>
                <w:lang w:val="nl-BE"/>
              </w:rPr>
            </w:pPr>
            <w:r>
              <w:rPr>
                <w:rFonts w:cstheme="minorHAnsi"/>
                <w:sz w:val="22"/>
                <w:szCs w:val="22"/>
                <w:lang w:val="nl-BE"/>
              </w:rPr>
              <w:t>Management by humiliation</w:t>
            </w:r>
          </w:p>
        </w:tc>
      </w:tr>
      <w:tr w:rsidR="00641919" w14:paraId="77475F77" w14:textId="77777777" w:rsidTr="004236CD">
        <w:tc>
          <w:tcPr>
            <w:tcW w:w="4194" w:type="dxa"/>
          </w:tcPr>
          <w:p w14:paraId="5AD920FA" w14:textId="57BC8974" w:rsidR="00641919" w:rsidRDefault="00641919" w:rsidP="004236CD">
            <w:pPr>
              <w:pStyle w:val="ListParagraph"/>
              <w:ind w:left="0"/>
              <w:rPr>
                <w:rFonts w:cstheme="minorHAnsi"/>
                <w:sz w:val="22"/>
                <w:szCs w:val="22"/>
                <w:lang w:val="nl-BE"/>
              </w:rPr>
            </w:pPr>
            <w:r>
              <w:rPr>
                <w:rFonts w:cstheme="minorHAnsi"/>
                <w:sz w:val="22"/>
                <w:szCs w:val="22"/>
                <w:lang w:val="nl-BE"/>
              </w:rPr>
              <w:t xml:space="preserve">Altijd beschikbaar </w:t>
            </w:r>
          </w:p>
        </w:tc>
        <w:tc>
          <w:tcPr>
            <w:tcW w:w="4102" w:type="dxa"/>
          </w:tcPr>
          <w:p w14:paraId="56D2FD2C" w14:textId="06790747" w:rsidR="00641919" w:rsidRDefault="00641919" w:rsidP="004236CD">
            <w:pPr>
              <w:pStyle w:val="ListParagraph"/>
              <w:ind w:left="0"/>
              <w:rPr>
                <w:rFonts w:cstheme="minorHAnsi"/>
                <w:sz w:val="22"/>
                <w:szCs w:val="22"/>
                <w:lang w:val="nl-BE"/>
              </w:rPr>
            </w:pPr>
            <w:r>
              <w:rPr>
                <w:rFonts w:cstheme="minorHAnsi"/>
                <w:sz w:val="22"/>
                <w:szCs w:val="22"/>
                <w:lang w:val="nl-BE"/>
              </w:rPr>
              <w:t>Big brother</w:t>
            </w:r>
          </w:p>
        </w:tc>
      </w:tr>
      <w:tr w:rsidR="00641919" w14:paraId="75EB464A" w14:textId="77777777" w:rsidTr="004236CD">
        <w:tc>
          <w:tcPr>
            <w:tcW w:w="4194" w:type="dxa"/>
          </w:tcPr>
          <w:p w14:paraId="08265A4F" w14:textId="4A113CD2" w:rsidR="00641919" w:rsidRDefault="00641919" w:rsidP="004236CD">
            <w:pPr>
              <w:pStyle w:val="ListParagraph"/>
              <w:ind w:left="0"/>
              <w:rPr>
                <w:rFonts w:cstheme="minorHAnsi"/>
                <w:sz w:val="22"/>
                <w:szCs w:val="22"/>
                <w:lang w:val="nl-BE"/>
              </w:rPr>
            </w:pPr>
            <w:r>
              <w:rPr>
                <w:rFonts w:cstheme="minorHAnsi"/>
                <w:sz w:val="22"/>
                <w:szCs w:val="22"/>
                <w:lang w:val="nl-BE"/>
              </w:rPr>
              <w:t>Objectieve gegevens</w:t>
            </w:r>
          </w:p>
        </w:tc>
        <w:tc>
          <w:tcPr>
            <w:tcW w:w="4102" w:type="dxa"/>
          </w:tcPr>
          <w:p w14:paraId="426348C3" w14:textId="63475B55" w:rsidR="00641919" w:rsidRDefault="00641919" w:rsidP="004236CD">
            <w:pPr>
              <w:pStyle w:val="ListParagraph"/>
              <w:ind w:left="0"/>
              <w:rPr>
                <w:rFonts w:cstheme="minorHAnsi"/>
                <w:sz w:val="22"/>
                <w:szCs w:val="22"/>
                <w:lang w:val="nl-BE"/>
              </w:rPr>
            </w:pPr>
            <w:r>
              <w:rPr>
                <w:rFonts w:cstheme="minorHAnsi"/>
                <w:sz w:val="22"/>
                <w:szCs w:val="22"/>
                <w:lang w:val="nl-BE"/>
              </w:rPr>
              <w:t>Grenzen thuis/werk vervagen</w:t>
            </w:r>
          </w:p>
        </w:tc>
      </w:tr>
    </w:tbl>
    <w:p w14:paraId="02A51759" w14:textId="7E19910D" w:rsidR="00641919" w:rsidRDefault="00641919" w:rsidP="00641919">
      <w:pPr>
        <w:pStyle w:val="ListParagraph"/>
        <w:ind w:left="2160"/>
        <w:rPr>
          <w:rFonts w:cstheme="minorHAnsi"/>
          <w:sz w:val="22"/>
          <w:szCs w:val="22"/>
          <w:lang w:val="nl-NL"/>
        </w:rPr>
      </w:pPr>
    </w:p>
    <w:p w14:paraId="35DEA40C" w14:textId="77777777" w:rsidR="00DE2D95" w:rsidRDefault="00DE2D95" w:rsidP="00641919">
      <w:pPr>
        <w:pStyle w:val="ListParagraph"/>
        <w:ind w:left="2160"/>
        <w:rPr>
          <w:rFonts w:cstheme="minorHAnsi"/>
          <w:sz w:val="22"/>
          <w:szCs w:val="22"/>
          <w:lang w:val="nl-NL"/>
        </w:rPr>
      </w:pPr>
    </w:p>
    <w:p w14:paraId="48153CAF" w14:textId="74FE7418" w:rsidR="00641919" w:rsidRDefault="00641919" w:rsidP="00641919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nl-NL"/>
        </w:rPr>
      </w:pPr>
      <w:r>
        <w:rPr>
          <w:rFonts w:cstheme="minorHAnsi"/>
          <w:sz w:val="22"/>
          <w:szCs w:val="22"/>
          <w:lang w:val="nl-NL"/>
        </w:rPr>
        <w:lastRenderedPageBreak/>
        <w:t>Output controle</w:t>
      </w:r>
    </w:p>
    <w:p w14:paraId="60B8BA12" w14:textId="397BD28E" w:rsidR="00641919" w:rsidRDefault="00641919" w:rsidP="00641919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NL"/>
        </w:rPr>
      </w:pPr>
      <w:r>
        <w:rPr>
          <w:rFonts w:cstheme="minorHAnsi"/>
          <w:sz w:val="22"/>
          <w:szCs w:val="22"/>
          <w:lang w:val="nl-NL"/>
        </w:rPr>
        <w:t>Gedetailleerde omschrijving van output (kwaliteit, kwantiteit, budget…)</w:t>
      </w:r>
    </w:p>
    <w:p w14:paraId="5E4953AC" w14:textId="5A563495" w:rsidR="00641919" w:rsidRDefault="00641919" w:rsidP="00641919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NL"/>
        </w:rPr>
      </w:pPr>
      <w:r>
        <w:rPr>
          <w:rFonts w:cstheme="minorHAnsi"/>
          <w:sz w:val="22"/>
          <w:szCs w:val="22"/>
          <w:lang w:val="nl-NL"/>
        </w:rPr>
        <w:t>Beoordeling op basis van behalen output</w:t>
      </w:r>
    </w:p>
    <w:p w14:paraId="382C2DB1" w14:textId="5F20026E" w:rsidR="00641919" w:rsidRPr="00B7508F" w:rsidRDefault="00B7508F" w:rsidP="00641919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fr-FR"/>
        </w:rPr>
      </w:pPr>
      <w:r w:rsidRPr="00B7508F">
        <w:rPr>
          <w:rFonts w:cstheme="minorHAnsi"/>
          <w:sz w:val="22"/>
          <w:szCs w:val="22"/>
          <w:lang w:val="fr-FR"/>
        </w:rPr>
        <w:t xml:space="preserve">Management by objectives </w:t>
      </w:r>
      <w:r w:rsidRPr="00B7508F">
        <w:rPr>
          <w:rFonts w:cstheme="minorHAnsi"/>
          <w:sz w:val="22"/>
          <w:szCs w:val="22"/>
          <w:lang w:val="nl-NL"/>
        </w:rPr>
        <w:sym w:font="Wingdings" w:char="F0E0"/>
      </w:r>
      <w:r w:rsidRPr="00B7508F">
        <w:rPr>
          <w:rFonts w:cstheme="minorHAnsi"/>
          <w:sz w:val="22"/>
          <w:szCs w:val="22"/>
          <w:lang w:val="fr-FR"/>
        </w:rPr>
        <w:t xml:space="preserve"> </w:t>
      </w:r>
      <w:proofErr w:type="spellStart"/>
      <w:r w:rsidRPr="00B7508F">
        <w:rPr>
          <w:rFonts w:cstheme="minorHAnsi"/>
          <w:sz w:val="22"/>
          <w:szCs w:val="22"/>
          <w:lang w:val="fr-FR"/>
        </w:rPr>
        <w:t>semi-au</w:t>
      </w:r>
      <w:r>
        <w:rPr>
          <w:rFonts w:cstheme="minorHAnsi"/>
          <w:sz w:val="22"/>
          <w:szCs w:val="22"/>
          <w:lang w:val="fr-FR"/>
        </w:rPr>
        <w:t>tonomie</w:t>
      </w:r>
      <w:proofErr w:type="spellEnd"/>
    </w:p>
    <w:p w14:paraId="43DAD16B" w14:textId="3CA0D88D" w:rsidR="00641919" w:rsidRPr="00B7508F" w:rsidRDefault="00641919" w:rsidP="00641919">
      <w:pPr>
        <w:pStyle w:val="ListParagraph"/>
        <w:ind w:left="2160"/>
        <w:rPr>
          <w:rFonts w:cstheme="minorHAnsi"/>
          <w:sz w:val="22"/>
          <w:szCs w:val="22"/>
          <w:lang w:val="fr-FR"/>
        </w:rPr>
      </w:pP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4194"/>
        <w:gridCol w:w="4102"/>
      </w:tblGrid>
      <w:tr w:rsidR="00B7508F" w14:paraId="3EC70981" w14:textId="77777777" w:rsidTr="004236CD">
        <w:tc>
          <w:tcPr>
            <w:tcW w:w="4194" w:type="dxa"/>
          </w:tcPr>
          <w:p w14:paraId="717802E8" w14:textId="77777777" w:rsidR="00B7508F" w:rsidRDefault="00B7508F" w:rsidP="004236CD">
            <w:pPr>
              <w:pStyle w:val="ListParagraph"/>
              <w:ind w:left="0"/>
              <w:rPr>
                <w:rFonts w:cstheme="minorHAnsi"/>
                <w:sz w:val="22"/>
                <w:szCs w:val="22"/>
                <w:lang w:val="nl-BE"/>
              </w:rPr>
            </w:pPr>
            <w:r>
              <w:rPr>
                <w:rFonts w:cstheme="minorHAnsi"/>
                <w:sz w:val="22"/>
                <w:szCs w:val="22"/>
                <w:lang w:val="nl-BE"/>
              </w:rPr>
              <w:t>Sterktes</w:t>
            </w:r>
          </w:p>
        </w:tc>
        <w:tc>
          <w:tcPr>
            <w:tcW w:w="4102" w:type="dxa"/>
          </w:tcPr>
          <w:p w14:paraId="24146DDA" w14:textId="77777777" w:rsidR="00B7508F" w:rsidRDefault="00B7508F" w:rsidP="004236CD">
            <w:pPr>
              <w:pStyle w:val="ListParagraph"/>
              <w:ind w:left="0"/>
              <w:rPr>
                <w:rFonts w:cstheme="minorHAnsi"/>
                <w:sz w:val="22"/>
                <w:szCs w:val="22"/>
                <w:lang w:val="nl-BE"/>
              </w:rPr>
            </w:pPr>
            <w:r>
              <w:rPr>
                <w:rFonts w:cstheme="minorHAnsi"/>
                <w:sz w:val="22"/>
                <w:szCs w:val="22"/>
                <w:lang w:val="nl-BE"/>
              </w:rPr>
              <w:t>Zwaktes</w:t>
            </w:r>
          </w:p>
        </w:tc>
      </w:tr>
      <w:tr w:rsidR="00B7508F" w:rsidRPr="00B7508F" w14:paraId="4545024B" w14:textId="77777777" w:rsidTr="004236CD">
        <w:tc>
          <w:tcPr>
            <w:tcW w:w="4194" w:type="dxa"/>
          </w:tcPr>
          <w:p w14:paraId="74C47460" w14:textId="2A6959FB" w:rsidR="00B7508F" w:rsidRDefault="00B7508F" w:rsidP="004236CD">
            <w:pPr>
              <w:pStyle w:val="ListParagraph"/>
              <w:ind w:left="0"/>
              <w:rPr>
                <w:rFonts w:cstheme="minorHAnsi"/>
                <w:sz w:val="22"/>
                <w:szCs w:val="22"/>
                <w:lang w:val="nl-BE"/>
              </w:rPr>
            </w:pPr>
            <w:r>
              <w:rPr>
                <w:rFonts w:cstheme="minorHAnsi"/>
                <w:sz w:val="22"/>
                <w:szCs w:val="22"/>
                <w:lang w:val="nl-BE"/>
              </w:rPr>
              <w:t>Eenvoudig voor management</w:t>
            </w:r>
          </w:p>
        </w:tc>
        <w:tc>
          <w:tcPr>
            <w:tcW w:w="4102" w:type="dxa"/>
          </w:tcPr>
          <w:p w14:paraId="2FB170E6" w14:textId="31C7E4D5" w:rsidR="00B7508F" w:rsidRPr="00B7508F" w:rsidRDefault="00B7508F" w:rsidP="004236CD">
            <w:pPr>
              <w:pStyle w:val="ListParagraph"/>
              <w:ind w:left="0"/>
              <w:rPr>
                <w:rFonts w:cstheme="minorHAnsi"/>
                <w:sz w:val="22"/>
                <w:szCs w:val="22"/>
                <w:lang w:val="en-US"/>
              </w:rPr>
            </w:pPr>
            <w:r w:rsidRPr="00B7508F">
              <w:rPr>
                <w:rFonts w:cstheme="minorHAnsi"/>
                <w:sz w:val="22"/>
                <w:szCs w:val="22"/>
                <w:lang w:val="en-US"/>
              </w:rPr>
              <w:t xml:space="preserve">Getting the most out of </w:t>
            </w:r>
            <w:r>
              <w:rPr>
                <w:rFonts w:cstheme="minorHAnsi"/>
                <w:sz w:val="22"/>
                <w:szCs w:val="22"/>
                <w:lang w:val="en-US"/>
              </w:rPr>
              <w:t>people</w:t>
            </w:r>
          </w:p>
        </w:tc>
      </w:tr>
      <w:tr w:rsidR="00B7508F" w14:paraId="2CACA90C" w14:textId="77777777" w:rsidTr="004236CD">
        <w:tc>
          <w:tcPr>
            <w:tcW w:w="4194" w:type="dxa"/>
          </w:tcPr>
          <w:p w14:paraId="43EB5AA0" w14:textId="6C87F7B7" w:rsidR="00B7508F" w:rsidRDefault="00B7508F" w:rsidP="004236CD">
            <w:pPr>
              <w:pStyle w:val="ListParagraph"/>
              <w:ind w:left="0"/>
              <w:rPr>
                <w:rFonts w:cstheme="minorHAnsi"/>
                <w:sz w:val="22"/>
                <w:szCs w:val="22"/>
                <w:lang w:val="nl-BE"/>
              </w:rPr>
            </w:pPr>
            <w:r>
              <w:rPr>
                <w:rFonts w:cstheme="minorHAnsi"/>
                <w:sz w:val="22"/>
                <w:szCs w:val="22"/>
                <w:lang w:val="nl-BE"/>
              </w:rPr>
              <w:t>Autonomie soms motiverend</w:t>
            </w:r>
          </w:p>
        </w:tc>
        <w:tc>
          <w:tcPr>
            <w:tcW w:w="4102" w:type="dxa"/>
          </w:tcPr>
          <w:p w14:paraId="370096F9" w14:textId="40439822" w:rsidR="00B7508F" w:rsidRDefault="00B7508F" w:rsidP="004236CD">
            <w:pPr>
              <w:pStyle w:val="ListParagraph"/>
              <w:ind w:left="0"/>
              <w:rPr>
                <w:rFonts w:cstheme="minorHAnsi"/>
                <w:sz w:val="22"/>
                <w:szCs w:val="22"/>
                <w:lang w:val="nl-BE"/>
              </w:rPr>
            </w:pPr>
            <w:r>
              <w:rPr>
                <w:rFonts w:cstheme="minorHAnsi"/>
                <w:sz w:val="22"/>
                <w:szCs w:val="22"/>
                <w:lang w:val="nl-BE"/>
              </w:rPr>
              <w:t>Dehumanisering</w:t>
            </w:r>
          </w:p>
        </w:tc>
      </w:tr>
      <w:tr w:rsidR="00B7508F" w14:paraId="464DE742" w14:textId="77777777" w:rsidTr="004236CD">
        <w:tc>
          <w:tcPr>
            <w:tcW w:w="4194" w:type="dxa"/>
          </w:tcPr>
          <w:p w14:paraId="230514EB" w14:textId="15AC6E11" w:rsidR="00B7508F" w:rsidRDefault="00B7508F" w:rsidP="004236CD">
            <w:pPr>
              <w:pStyle w:val="ListParagraph"/>
              <w:ind w:left="0"/>
              <w:rPr>
                <w:rFonts w:cstheme="minorHAnsi"/>
                <w:sz w:val="22"/>
                <w:szCs w:val="22"/>
                <w:lang w:val="nl-BE"/>
              </w:rPr>
            </w:pPr>
            <w:r>
              <w:rPr>
                <w:rFonts w:cstheme="minorHAnsi"/>
                <w:sz w:val="22"/>
                <w:szCs w:val="22"/>
                <w:lang w:val="nl-BE"/>
              </w:rPr>
              <w:t>Efficiëntere jobuitvoering</w:t>
            </w:r>
          </w:p>
        </w:tc>
        <w:tc>
          <w:tcPr>
            <w:tcW w:w="4102" w:type="dxa"/>
          </w:tcPr>
          <w:p w14:paraId="1500446E" w14:textId="27AE965A" w:rsidR="00B7508F" w:rsidRDefault="00B7508F" w:rsidP="004236CD">
            <w:pPr>
              <w:pStyle w:val="ListParagraph"/>
              <w:ind w:left="0"/>
              <w:rPr>
                <w:rFonts w:cstheme="minorHAnsi"/>
                <w:sz w:val="22"/>
                <w:szCs w:val="22"/>
                <w:lang w:val="nl-BE"/>
              </w:rPr>
            </w:pPr>
            <w:r>
              <w:rPr>
                <w:rFonts w:cstheme="minorHAnsi"/>
                <w:sz w:val="22"/>
                <w:szCs w:val="22"/>
                <w:lang w:val="nl-BE"/>
              </w:rPr>
              <w:t>Corruptie/fraude</w:t>
            </w:r>
          </w:p>
        </w:tc>
      </w:tr>
    </w:tbl>
    <w:p w14:paraId="5B55CDA3" w14:textId="6FCAB1EA" w:rsidR="00641919" w:rsidRDefault="00641919" w:rsidP="00641919">
      <w:pPr>
        <w:pStyle w:val="ListParagraph"/>
        <w:ind w:left="2160"/>
        <w:rPr>
          <w:rFonts w:cstheme="minorHAnsi"/>
          <w:sz w:val="22"/>
          <w:szCs w:val="22"/>
          <w:lang w:val="fr-FR"/>
        </w:rPr>
      </w:pPr>
    </w:p>
    <w:p w14:paraId="4E185930" w14:textId="4C926961" w:rsidR="00B7508F" w:rsidRPr="00B7508F" w:rsidRDefault="00B7508F" w:rsidP="00B7508F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en-US"/>
        </w:rPr>
      </w:pPr>
      <w:r w:rsidRPr="00B7508F">
        <w:rPr>
          <w:rFonts w:cstheme="minorHAnsi"/>
          <w:sz w:val="22"/>
          <w:szCs w:val="22"/>
          <w:lang w:val="en-US"/>
        </w:rPr>
        <w:t xml:space="preserve">Human Resources Management </w:t>
      </w:r>
      <w:proofErr w:type="spellStart"/>
      <w:r w:rsidRPr="00B7508F">
        <w:rPr>
          <w:rFonts w:cstheme="minorHAnsi"/>
          <w:sz w:val="22"/>
          <w:szCs w:val="22"/>
          <w:lang w:val="en-US"/>
        </w:rPr>
        <w:t>Controle</w:t>
      </w:r>
      <w:proofErr w:type="spellEnd"/>
      <w:r w:rsidRPr="00B7508F">
        <w:rPr>
          <w:rFonts w:cstheme="minorHAnsi"/>
          <w:sz w:val="22"/>
          <w:szCs w:val="22"/>
          <w:lang w:val="en-US"/>
        </w:rPr>
        <w:t xml:space="preserve"> </w:t>
      </w:r>
      <w:r>
        <w:rPr>
          <w:rFonts w:cstheme="minorHAnsi"/>
          <w:sz w:val="22"/>
          <w:szCs w:val="22"/>
          <w:lang w:val="fr-FR"/>
        </w:rPr>
        <w:t>(HRM)</w:t>
      </w:r>
    </w:p>
    <w:p w14:paraId="2564598F" w14:textId="653EB48C" w:rsidR="00B7508F" w:rsidRDefault="00B7508F" w:rsidP="00B7508F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fr-FR"/>
        </w:rPr>
      </w:pPr>
      <w:proofErr w:type="spellStart"/>
      <w:r>
        <w:rPr>
          <w:rFonts w:cstheme="minorHAnsi"/>
          <w:sz w:val="22"/>
          <w:szCs w:val="22"/>
          <w:lang w:val="fr-FR"/>
        </w:rPr>
        <w:t>Fombrun</w:t>
      </w:r>
      <w:proofErr w:type="spellEnd"/>
      <w:r>
        <w:rPr>
          <w:rFonts w:cstheme="minorHAnsi"/>
          <w:sz w:val="22"/>
          <w:szCs w:val="22"/>
          <w:lang w:val="fr-FR"/>
        </w:rPr>
        <w:t xml:space="preserve">, </w:t>
      </w:r>
      <w:proofErr w:type="spellStart"/>
      <w:r>
        <w:rPr>
          <w:rFonts w:cstheme="minorHAnsi"/>
          <w:sz w:val="22"/>
          <w:szCs w:val="22"/>
          <w:lang w:val="fr-FR"/>
        </w:rPr>
        <w:t>Tichy</w:t>
      </w:r>
      <w:proofErr w:type="spellEnd"/>
      <w:r>
        <w:rPr>
          <w:rFonts w:cstheme="minorHAnsi"/>
          <w:sz w:val="22"/>
          <w:szCs w:val="22"/>
          <w:lang w:val="fr-FR"/>
        </w:rPr>
        <w:t xml:space="preserve"> &amp; </w:t>
      </w:r>
      <w:proofErr w:type="spellStart"/>
      <w:r>
        <w:rPr>
          <w:rFonts w:cstheme="minorHAnsi"/>
          <w:sz w:val="22"/>
          <w:szCs w:val="22"/>
          <w:lang w:val="fr-FR"/>
        </w:rPr>
        <w:t>Devanna</w:t>
      </w:r>
      <w:proofErr w:type="spellEnd"/>
      <w:r>
        <w:rPr>
          <w:rFonts w:cstheme="minorHAnsi"/>
          <w:sz w:val="22"/>
          <w:szCs w:val="22"/>
          <w:lang w:val="fr-FR"/>
        </w:rPr>
        <w:t xml:space="preserve"> (1984)</w:t>
      </w:r>
    </w:p>
    <w:p w14:paraId="31A14823" w14:textId="6BA60161" w:rsidR="00B7508F" w:rsidRDefault="00B7508F" w:rsidP="00B7508F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 w:rsidRPr="00B7508F">
        <w:rPr>
          <w:rFonts w:cstheme="minorHAnsi"/>
          <w:sz w:val="22"/>
          <w:szCs w:val="22"/>
          <w:lang w:val="nl-BE"/>
        </w:rPr>
        <w:t xml:space="preserve">Resultaten afhaneklijk van aantal HRM </w:t>
      </w:r>
      <w:r>
        <w:rPr>
          <w:rFonts w:cstheme="minorHAnsi"/>
          <w:sz w:val="22"/>
          <w:szCs w:val="22"/>
          <w:lang w:val="nl-BE"/>
        </w:rPr>
        <w:t>in</w:t>
      </w:r>
      <w:r w:rsidRPr="00B7508F">
        <w:rPr>
          <w:rFonts w:cstheme="minorHAnsi"/>
          <w:sz w:val="22"/>
          <w:szCs w:val="22"/>
          <w:lang w:val="nl-BE"/>
        </w:rPr>
        <w:t>strumenten</w:t>
      </w:r>
      <w:r>
        <w:rPr>
          <w:rFonts w:cstheme="minorHAnsi"/>
          <w:sz w:val="22"/>
          <w:szCs w:val="22"/>
          <w:lang w:val="nl-BE"/>
        </w:rPr>
        <w:t>: selectie, beoordeling, ontwikkeling, beloning…</w:t>
      </w:r>
    </w:p>
    <w:p w14:paraId="5A8FDECC" w14:textId="61C11699" w:rsidR="00B7508F" w:rsidRDefault="00B7508F" w:rsidP="00B7508F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 xml:space="preserve">Horizontale afstemming: instrumenten op elkaar afstemmen </w:t>
      </w:r>
      <w:r>
        <w:rPr>
          <w:rFonts w:cstheme="minorHAnsi"/>
          <w:sz w:val="22"/>
          <w:szCs w:val="22"/>
          <w:lang w:val="nl-BE"/>
        </w:rPr>
        <w:br/>
        <w:t>(niet overlappen, geen gaten)</w:t>
      </w:r>
    </w:p>
    <w:p w14:paraId="478CC712" w14:textId="576DEE43" w:rsidR="00B7508F" w:rsidRDefault="00B7508F" w:rsidP="00B7508F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Verticale afstemming: afstemmen op organisatiestrategie en doelen</w:t>
      </w:r>
    </w:p>
    <w:p w14:paraId="2F5A5B61" w14:textId="6D593AD2" w:rsidR="00B7508F" w:rsidRDefault="00B7508F" w:rsidP="00B7508F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Gebruik selectiemethodes zodat aanwervingen passen in gezocht profiel</w:t>
      </w:r>
    </w:p>
    <w:p w14:paraId="13327E35" w14:textId="3D376934" w:rsidR="00B7508F" w:rsidRDefault="00B7508F" w:rsidP="00B7508F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Training &amp; ontwikkeling ontworpen om gewenst profiel te versterken</w:t>
      </w:r>
    </w:p>
    <w:p w14:paraId="11CBCFBA" w14:textId="714AA4FD" w:rsidR="00B7508F" w:rsidRDefault="00394547" w:rsidP="00B7508F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Evaluatieprocedures &amp; beloningsystemen die conformiteit aanmoedigen</w:t>
      </w:r>
    </w:p>
    <w:p w14:paraId="57A8799E" w14:textId="38F1C333" w:rsidR="00394547" w:rsidRDefault="00394547" w:rsidP="00394547">
      <w:pPr>
        <w:rPr>
          <w:rFonts w:cstheme="minorHAnsi"/>
          <w:sz w:val="22"/>
          <w:szCs w:val="22"/>
          <w:lang w:val="nl-BE"/>
        </w:rPr>
      </w:pPr>
    </w:p>
    <w:p w14:paraId="2DDA402A" w14:textId="423D683A" w:rsidR="00394547" w:rsidRDefault="00394547" w:rsidP="00394547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nl-BE"/>
        </w:rPr>
      </w:pPr>
      <w:r w:rsidRPr="00394547">
        <w:rPr>
          <w:rFonts w:cstheme="minorHAnsi"/>
          <w:sz w:val="22"/>
          <w:szCs w:val="22"/>
          <w:lang w:val="nl-BE"/>
        </w:rPr>
        <w:t>Culturele controle</w:t>
      </w:r>
    </w:p>
    <w:p w14:paraId="48D45D40" w14:textId="750E11C6" w:rsidR="00394547" w:rsidRDefault="00394547" w:rsidP="00394547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Bedrijfscultuur geeft identiteit aan bedrijf, zorgt voor ongeschreven regels</w:t>
      </w:r>
    </w:p>
    <w:p w14:paraId="37CCDFA7" w14:textId="114BDEAA" w:rsidR="00394547" w:rsidRDefault="00394547" w:rsidP="00394547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Bevat de waarde, verwachtingen en het geloof van de werknemers</w:t>
      </w:r>
    </w:p>
    <w:p w14:paraId="26A9E106" w14:textId="6EFE0108" w:rsidR="00394547" w:rsidRDefault="00394547" w:rsidP="00394547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Cultuurniveaus (Edgar Schein)</w:t>
      </w:r>
    </w:p>
    <w:p w14:paraId="217A7C2E" w14:textId="7DFF56B6" w:rsidR="00394547" w:rsidRDefault="00394547" w:rsidP="00394547">
      <w:pPr>
        <w:pStyle w:val="ListParagraph"/>
        <w:numPr>
          <w:ilvl w:val="3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Niveau 1: artefacten &amp; creaties (taal, gedragspatronen, verhalen)</w:t>
      </w:r>
    </w:p>
    <w:p w14:paraId="47AE6EAA" w14:textId="60F6499F" w:rsidR="00394547" w:rsidRDefault="00394547" w:rsidP="00394547">
      <w:pPr>
        <w:pStyle w:val="ListParagraph"/>
        <w:ind w:left="2880"/>
        <w:rPr>
          <w:rFonts w:cstheme="minorHAnsi"/>
          <w:sz w:val="22"/>
          <w:szCs w:val="22"/>
          <w:lang w:val="nl-BE"/>
        </w:rPr>
      </w:pPr>
      <w:r w:rsidRPr="00394547">
        <w:rPr>
          <w:rFonts w:cstheme="minorHAnsi"/>
          <w:sz w:val="22"/>
          <w:szCs w:val="22"/>
          <w:lang w:val="nl-BE"/>
        </w:rPr>
        <w:sym w:font="Wingdings" w:char="F0E0"/>
      </w:r>
      <w:r>
        <w:rPr>
          <w:rFonts w:cstheme="minorHAnsi"/>
          <w:sz w:val="22"/>
          <w:szCs w:val="22"/>
          <w:lang w:val="nl-BE"/>
        </w:rPr>
        <w:t xml:space="preserve"> Zichtbaar maar niet eenduidig</w:t>
      </w:r>
    </w:p>
    <w:p w14:paraId="637354EB" w14:textId="0781FCA8" w:rsidR="00394547" w:rsidRDefault="00394547" w:rsidP="00394547">
      <w:pPr>
        <w:pStyle w:val="ListParagraph"/>
        <w:numPr>
          <w:ilvl w:val="3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Niveau 2: Waarden &amp; normen van bedrijf</w:t>
      </w:r>
    </w:p>
    <w:p w14:paraId="6D258247" w14:textId="28D888F4" w:rsidR="00394547" w:rsidRDefault="00394547" w:rsidP="00394547">
      <w:pPr>
        <w:pStyle w:val="ListParagraph"/>
        <w:ind w:left="2880"/>
        <w:rPr>
          <w:rFonts w:cstheme="minorHAnsi"/>
          <w:sz w:val="22"/>
          <w:szCs w:val="22"/>
          <w:lang w:val="nl-BE"/>
        </w:rPr>
      </w:pPr>
      <w:r w:rsidRPr="00394547">
        <w:rPr>
          <w:rFonts w:cstheme="minorHAnsi"/>
          <w:sz w:val="22"/>
          <w:szCs w:val="22"/>
          <w:lang w:val="nl-BE"/>
        </w:rPr>
        <w:sym w:font="Wingdings" w:char="F0E0"/>
      </w:r>
      <w:r>
        <w:rPr>
          <w:rFonts w:cstheme="minorHAnsi"/>
          <w:sz w:val="22"/>
          <w:szCs w:val="22"/>
          <w:lang w:val="nl-BE"/>
        </w:rPr>
        <w:t xml:space="preserve"> Zekere mate van bewustwording</w:t>
      </w:r>
    </w:p>
    <w:p w14:paraId="160ACA3E" w14:textId="589BC97F" w:rsidR="00394547" w:rsidRDefault="00394547" w:rsidP="00394547">
      <w:pPr>
        <w:pStyle w:val="ListParagraph"/>
        <w:numPr>
          <w:ilvl w:val="3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Niveau 3: Basisveronderstellingen (menselijke natuur, tijd, activiteit)</w:t>
      </w:r>
    </w:p>
    <w:p w14:paraId="43F0FDD0" w14:textId="5530EF68" w:rsidR="00394547" w:rsidRPr="00394547" w:rsidRDefault="00394547" w:rsidP="00394547">
      <w:pPr>
        <w:pStyle w:val="ListParagraph"/>
        <w:ind w:left="2880"/>
        <w:rPr>
          <w:rFonts w:cstheme="minorHAnsi"/>
          <w:sz w:val="22"/>
          <w:szCs w:val="22"/>
          <w:lang w:val="nl-BE"/>
        </w:rPr>
      </w:pPr>
      <w:r w:rsidRPr="00394547">
        <w:rPr>
          <w:rFonts w:cstheme="minorHAnsi"/>
          <w:sz w:val="22"/>
          <w:szCs w:val="22"/>
          <w:lang w:val="nl-BE"/>
        </w:rPr>
        <w:sym w:font="Wingdings" w:char="F0E0"/>
      </w:r>
      <w:r>
        <w:rPr>
          <w:rFonts w:cstheme="minorHAnsi"/>
          <w:sz w:val="22"/>
          <w:szCs w:val="22"/>
          <w:lang w:val="nl-BE"/>
        </w:rPr>
        <w:t xml:space="preserve"> Onzichtbaar en vanzelfsprekend</w:t>
      </w:r>
    </w:p>
    <w:p w14:paraId="32F2C35B" w14:textId="39B5F247" w:rsidR="00641919" w:rsidRDefault="00394547" w:rsidP="00394547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Zorgen voor persoonlijke identificatie werknemers</w:t>
      </w:r>
      <w:r w:rsidR="00A25999">
        <w:rPr>
          <w:rFonts w:cstheme="minorHAnsi"/>
          <w:sz w:val="22"/>
          <w:szCs w:val="22"/>
          <w:lang w:val="nl-BE"/>
        </w:rPr>
        <w:t xml:space="preserve"> (internalisering)</w:t>
      </w:r>
    </w:p>
    <w:p w14:paraId="141C636D" w14:textId="3A1C2343" w:rsidR="00A25999" w:rsidRDefault="00A25999" w:rsidP="00A25999">
      <w:pPr>
        <w:pStyle w:val="ListParagraph"/>
        <w:numPr>
          <w:ilvl w:val="3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Bij of vlak na aanwerving</w:t>
      </w:r>
    </w:p>
    <w:p w14:paraId="64819CE6" w14:textId="67533E34" w:rsidR="00A25999" w:rsidRDefault="00A25999" w:rsidP="00A25999">
      <w:pPr>
        <w:pStyle w:val="ListParagraph"/>
        <w:numPr>
          <w:ilvl w:val="3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Door waarde-oefening (overtuigen van waarden &amp; normen bedrijf)</w:t>
      </w:r>
    </w:p>
    <w:p w14:paraId="7F863A9C" w14:textId="6DFADA52" w:rsidR="00A25999" w:rsidRDefault="00A25999" w:rsidP="00A25999">
      <w:pPr>
        <w:pStyle w:val="ListParagraph"/>
        <w:numPr>
          <w:ilvl w:val="3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Door ambassadeurs</w:t>
      </w:r>
    </w:p>
    <w:p w14:paraId="4B967792" w14:textId="55593C6E" w:rsidR="00A25999" w:rsidRDefault="00A25999" w:rsidP="00A25999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Nadruk op collectieve karakter en wederzijdse steun</w:t>
      </w:r>
    </w:p>
    <w:p w14:paraId="5B703248" w14:textId="6C3FC08F" w:rsidR="00A25999" w:rsidRDefault="00A25999" w:rsidP="00A25999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Voordelen</w:t>
      </w:r>
    </w:p>
    <w:p w14:paraId="64CB277B" w14:textId="065F9C52" w:rsidR="00A25999" w:rsidRDefault="00A25999" w:rsidP="00A25999">
      <w:pPr>
        <w:pStyle w:val="ListParagraph"/>
        <w:numPr>
          <w:ilvl w:val="3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Minder nood aan formele controle</w:t>
      </w:r>
    </w:p>
    <w:p w14:paraId="1CFCB99A" w14:textId="4424D964" w:rsidR="00A25999" w:rsidRDefault="00A25999" w:rsidP="00A25999">
      <w:pPr>
        <w:pStyle w:val="ListParagraph"/>
        <w:numPr>
          <w:ilvl w:val="3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Autonomie is motiverend</w:t>
      </w:r>
    </w:p>
    <w:p w14:paraId="54B4B68E" w14:textId="2930F2C1" w:rsidR="00A25999" w:rsidRDefault="00A25999" w:rsidP="00A25999">
      <w:pPr>
        <w:pStyle w:val="ListParagraph"/>
        <w:numPr>
          <w:ilvl w:val="3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Sterk samenhorigheidsgevoel</w:t>
      </w:r>
    </w:p>
    <w:p w14:paraId="55DDA157" w14:textId="09811FB9" w:rsidR="00A25999" w:rsidRDefault="00A25999" w:rsidP="00A25999">
      <w:pPr>
        <w:pStyle w:val="ListParagraph"/>
        <w:numPr>
          <w:ilvl w:val="3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Hoge betrokkenheid</w:t>
      </w:r>
    </w:p>
    <w:p w14:paraId="50181B52" w14:textId="47DD07C2" w:rsidR="00DE2D95" w:rsidRDefault="00DE2D95" w:rsidP="00A25999">
      <w:pPr>
        <w:pStyle w:val="ListParagraph"/>
        <w:ind w:left="2880"/>
        <w:rPr>
          <w:rFonts w:cstheme="minorHAnsi"/>
          <w:sz w:val="22"/>
          <w:szCs w:val="22"/>
          <w:lang w:val="nl-BE"/>
        </w:rPr>
      </w:pPr>
    </w:p>
    <w:p w14:paraId="057F77B2" w14:textId="061F8F74" w:rsidR="00DE2D95" w:rsidRDefault="00DE2D95" w:rsidP="00A25999">
      <w:pPr>
        <w:pStyle w:val="ListParagraph"/>
        <w:ind w:left="2880"/>
        <w:rPr>
          <w:rFonts w:cstheme="minorHAnsi"/>
          <w:sz w:val="22"/>
          <w:szCs w:val="22"/>
          <w:lang w:val="nl-BE"/>
        </w:rPr>
      </w:pPr>
    </w:p>
    <w:p w14:paraId="03CF19EE" w14:textId="3B226932" w:rsidR="00DE2D95" w:rsidRDefault="00DE2D95" w:rsidP="00A25999">
      <w:pPr>
        <w:pStyle w:val="ListParagraph"/>
        <w:ind w:left="2880"/>
        <w:rPr>
          <w:rFonts w:cstheme="minorHAnsi"/>
          <w:sz w:val="22"/>
          <w:szCs w:val="22"/>
          <w:lang w:val="nl-BE"/>
        </w:rPr>
      </w:pPr>
    </w:p>
    <w:p w14:paraId="322A83AC" w14:textId="240A3587" w:rsidR="00DE2D95" w:rsidRDefault="00DE2D95" w:rsidP="00A25999">
      <w:pPr>
        <w:pStyle w:val="ListParagraph"/>
        <w:ind w:left="2880"/>
        <w:rPr>
          <w:rFonts w:cstheme="minorHAnsi"/>
          <w:sz w:val="22"/>
          <w:szCs w:val="22"/>
          <w:lang w:val="nl-BE"/>
        </w:rPr>
      </w:pPr>
    </w:p>
    <w:p w14:paraId="36B43FEE" w14:textId="3C0556AB" w:rsidR="00DE2D95" w:rsidRDefault="00DE2D95" w:rsidP="00A25999">
      <w:pPr>
        <w:pStyle w:val="ListParagraph"/>
        <w:ind w:left="2880"/>
        <w:rPr>
          <w:rFonts w:cstheme="minorHAnsi"/>
          <w:sz w:val="22"/>
          <w:szCs w:val="22"/>
          <w:lang w:val="nl-BE"/>
        </w:rPr>
      </w:pPr>
    </w:p>
    <w:p w14:paraId="33DAA35B" w14:textId="65B9AD9A" w:rsidR="00DE2D95" w:rsidRDefault="00DE2D95" w:rsidP="00A25999">
      <w:pPr>
        <w:pStyle w:val="ListParagraph"/>
        <w:ind w:left="2880"/>
        <w:rPr>
          <w:rFonts w:cstheme="minorHAnsi"/>
          <w:sz w:val="22"/>
          <w:szCs w:val="22"/>
          <w:lang w:val="nl-BE"/>
        </w:rPr>
      </w:pPr>
    </w:p>
    <w:p w14:paraId="1F45DB18" w14:textId="55F2DBA5" w:rsidR="00DE2D95" w:rsidRDefault="00DE2D95" w:rsidP="00A25999">
      <w:pPr>
        <w:pStyle w:val="ListParagraph"/>
        <w:ind w:left="2880"/>
        <w:rPr>
          <w:rFonts w:cstheme="minorHAnsi"/>
          <w:sz w:val="22"/>
          <w:szCs w:val="22"/>
          <w:lang w:val="nl-BE"/>
        </w:rPr>
      </w:pPr>
    </w:p>
    <w:p w14:paraId="60E11E0F" w14:textId="374B0C7A" w:rsidR="00DE2D95" w:rsidRDefault="00DE2D95" w:rsidP="00A25999">
      <w:pPr>
        <w:pStyle w:val="ListParagraph"/>
        <w:ind w:left="2880"/>
        <w:rPr>
          <w:rFonts w:cstheme="minorHAnsi"/>
          <w:sz w:val="22"/>
          <w:szCs w:val="22"/>
          <w:lang w:val="nl-BE"/>
        </w:rPr>
      </w:pPr>
    </w:p>
    <w:p w14:paraId="552A74CB" w14:textId="58CF6CBB" w:rsidR="00DE2D95" w:rsidRDefault="00DE2D95" w:rsidP="00A25999">
      <w:pPr>
        <w:pStyle w:val="ListParagraph"/>
        <w:ind w:left="2880"/>
        <w:rPr>
          <w:rFonts w:cstheme="minorHAnsi"/>
          <w:sz w:val="22"/>
          <w:szCs w:val="22"/>
          <w:lang w:val="nl-BE"/>
        </w:rPr>
      </w:pPr>
    </w:p>
    <w:p w14:paraId="288B2BBC" w14:textId="77777777" w:rsidR="00DE2D95" w:rsidRPr="00731619" w:rsidRDefault="00DE2D95" w:rsidP="00731619">
      <w:pPr>
        <w:rPr>
          <w:rFonts w:cstheme="minorHAnsi"/>
          <w:sz w:val="22"/>
          <w:szCs w:val="22"/>
          <w:lang w:val="nl-BE"/>
        </w:rPr>
      </w:pPr>
    </w:p>
    <w:p w14:paraId="4AB52C84" w14:textId="64001FCC" w:rsidR="00A25999" w:rsidRDefault="00A25999" w:rsidP="00A25999">
      <w:pPr>
        <w:rPr>
          <w:rFonts w:cstheme="minorHAnsi"/>
          <w:b/>
          <w:bCs/>
          <w:sz w:val="22"/>
          <w:szCs w:val="22"/>
          <w:lang w:val="nl-BE"/>
        </w:rPr>
      </w:pPr>
      <w:r w:rsidRPr="00A25999">
        <w:rPr>
          <w:rFonts w:cstheme="minorHAnsi"/>
          <w:b/>
          <w:bCs/>
          <w:sz w:val="22"/>
          <w:szCs w:val="22"/>
          <w:lang w:val="nl-BE"/>
        </w:rPr>
        <w:lastRenderedPageBreak/>
        <w:t>Controle: nieuw vs. oud</w:t>
      </w:r>
    </w:p>
    <w:p w14:paraId="73D0B996" w14:textId="3D06069F" w:rsidR="00A25999" w:rsidRPr="00A25999" w:rsidRDefault="00DE2D95" w:rsidP="00A25999">
      <w:pPr>
        <w:pStyle w:val="ListParagraph"/>
        <w:numPr>
          <w:ilvl w:val="0"/>
          <w:numId w:val="1"/>
        </w:numPr>
        <w:rPr>
          <w:rFonts w:cstheme="minorHAnsi"/>
          <w:b/>
          <w:bCs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Oude vormen</w:t>
      </w:r>
    </w:p>
    <w:p w14:paraId="6DC3328F" w14:textId="0CD90542" w:rsidR="00A25999" w:rsidRPr="00DE2D95" w:rsidRDefault="00DE2D95" w:rsidP="00A25999">
      <w:pPr>
        <w:pStyle w:val="ListParagraph"/>
        <w:numPr>
          <w:ilvl w:val="2"/>
          <w:numId w:val="1"/>
        </w:numPr>
        <w:rPr>
          <w:rFonts w:cstheme="minorHAnsi"/>
          <w:b/>
          <w:bCs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Gecentraliseerd</w:t>
      </w:r>
    </w:p>
    <w:p w14:paraId="7CAB697F" w14:textId="56F1055A" w:rsidR="00DE2D95" w:rsidRPr="00DE2D95" w:rsidRDefault="00DE2D95" w:rsidP="00DE2D95">
      <w:pPr>
        <w:pStyle w:val="ListParagraph"/>
        <w:numPr>
          <w:ilvl w:val="3"/>
          <w:numId w:val="1"/>
        </w:numPr>
        <w:rPr>
          <w:rFonts w:cstheme="minorHAnsi"/>
          <w:b/>
          <w:bCs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Persoonlijke supervisie</w:t>
      </w:r>
    </w:p>
    <w:p w14:paraId="776722A9" w14:textId="76E2E5DF" w:rsidR="00DE2D95" w:rsidRPr="00DE2D95" w:rsidRDefault="00DE2D95" w:rsidP="00DE2D95">
      <w:pPr>
        <w:pStyle w:val="ListParagraph"/>
        <w:numPr>
          <w:ilvl w:val="3"/>
          <w:numId w:val="1"/>
        </w:numPr>
        <w:rPr>
          <w:rFonts w:cstheme="minorHAnsi"/>
          <w:b/>
          <w:bCs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Bureaucratie</w:t>
      </w:r>
    </w:p>
    <w:p w14:paraId="79999C96" w14:textId="5B814B2C" w:rsidR="00DE2D95" w:rsidRPr="00DE2D95" w:rsidRDefault="00DE2D95" w:rsidP="00DE2D95">
      <w:pPr>
        <w:pStyle w:val="ListParagraph"/>
        <w:numPr>
          <w:ilvl w:val="3"/>
          <w:numId w:val="1"/>
        </w:numPr>
        <w:rPr>
          <w:rFonts w:cstheme="minorHAnsi"/>
          <w:sz w:val="22"/>
          <w:szCs w:val="22"/>
          <w:lang w:val="nl-BE"/>
        </w:rPr>
      </w:pPr>
      <w:r w:rsidRPr="00DE2D95">
        <w:rPr>
          <w:rFonts w:cstheme="minorHAnsi"/>
          <w:sz w:val="22"/>
          <w:szCs w:val="22"/>
          <w:lang w:val="nl-BE"/>
        </w:rPr>
        <w:t>Elektronische surveillantie</w:t>
      </w:r>
    </w:p>
    <w:p w14:paraId="1D387807" w14:textId="0FEAA142" w:rsidR="00A25999" w:rsidRDefault="00DE2D95" w:rsidP="00A25999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 w:rsidRPr="00DE2D95">
        <w:rPr>
          <w:rFonts w:cstheme="minorHAnsi"/>
          <w:sz w:val="22"/>
          <w:szCs w:val="22"/>
          <w:lang w:val="nl-BE"/>
        </w:rPr>
        <w:t>Kritiek</w:t>
      </w:r>
    </w:p>
    <w:p w14:paraId="37390F5C" w14:textId="1151BA7C" w:rsidR="00DE2D95" w:rsidRDefault="00DE2D95" w:rsidP="00DE2D95">
      <w:pPr>
        <w:pStyle w:val="ListParagraph"/>
        <w:numPr>
          <w:ilvl w:val="3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Administratieve kost</w:t>
      </w:r>
    </w:p>
    <w:p w14:paraId="076BF474" w14:textId="010E6B07" w:rsidR="00DE2D95" w:rsidRDefault="00DE2D95" w:rsidP="00DE2D95">
      <w:pPr>
        <w:pStyle w:val="ListParagraph"/>
        <w:numPr>
          <w:ilvl w:val="3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Demotiverend</w:t>
      </w:r>
    </w:p>
    <w:p w14:paraId="212C9129" w14:textId="394831CF" w:rsidR="00DE2D95" w:rsidRDefault="00DE2D95" w:rsidP="00DE2D95">
      <w:pPr>
        <w:pStyle w:val="ListParagraph"/>
        <w:numPr>
          <w:ilvl w:val="3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Gebrek aan flexibiliteit</w:t>
      </w:r>
    </w:p>
    <w:p w14:paraId="21AB96B0" w14:textId="1F2293AB" w:rsidR="00DE2D95" w:rsidRDefault="00DE2D95" w:rsidP="00DE2D95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Nieuwe vormen</w:t>
      </w:r>
    </w:p>
    <w:p w14:paraId="0C87BCFF" w14:textId="218AE08C" w:rsidR="00DE2D95" w:rsidRDefault="00DE2D95" w:rsidP="00DE2D95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Gedecentraliseerd</w:t>
      </w:r>
    </w:p>
    <w:p w14:paraId="67D51155" w14:textId="003C091E" w:rsidR="00DE2D95" w:rsidRDefault="00DE2D95" w:rsidP="00DE2D95">
      <w:pPr>
        <w:pStyle w:val="ListParagraph"/>
        <w:numPr>
          <w:ilvl w:val="3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Output controle</w:t>
      </w:r>
    </w:p>
    <w:p w14:paraId="1A368397" w14:textId="1A245DC6" w:rsidR="00DE2D95" w:rsidRDefault="00DE2D95" w:rsidP="00DE2D95">
      <w:pPr>
        <w:pStyle w:val="ListParagraph"/>
        <w:numPr>
          <w:ilvl w:val="3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HRM controle</w:t>
      </w:r>
    </w:p>
    <w:p w14:paraId="238ADFCA" w14:textId="002E3286" w:rsidR="00DE2D95" w:rsidRDefault="00DE2D95" w:rsidP="00DE2D95">
      <w:pPr>
        <w:pStyle w:val="ListParagraph"/>
        <w:numPr>
          <w:ilvl w:val="3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Controle via cultuur</w:t>
      </w:r>
    </w:p>
    <w:p w14:paraId="0754FDFF" w14:textId="5A122CA3" w:rsidR="00DE2D95" w:rsidRDefault="00DE2D95" w:rsidP="00DE2D95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Kritiek</w:t>
      </w:r>
    </w:p>
    <w:p w14:paraId="06474335" w14:textId="7D5AF924" w:rsidR="00DE2D95" w:rsidRDefault="00DE2D95" w:rsidP="00DE2D95">
      <w:pPr>
        <w:pStyle w:val="ListParagraph"/>
        <w:numPr>
          <w:ilvl w:val="3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Identiteitsbepaling / mentale programmering</w:t>
      </w:r>
    </w:p>
    <w:p w14:paraId="2614C42E" w14:textId="566D50D0" w:rsidR="00DE2D95" w:rsidRDefault="00DE2D95" w:rsidP="00DE2D95">
      <w:pPr>
        <w:pStyle w:val="ListParagraph"/>
        <w:numPr>
          <w:ilvl w:val="3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Verplichte gezelligheid (compulsory sociability)</w:t>
      </w:r>
    </w:p>
    <w:p w14:paraId="3AC22716" w14:textId="62CE1CD2" w:rsidR="00DE2D95" w:rsidRDefault="00DE2D95" w:rsidP="00DE2D95">
      <w:pPr>
        <w:pStyle w:val="ListParagraph"/>
        <w:numPr>
          <w:ilvl w:val="3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Grenzen werk/privé</w:t>
      </w:r>
    </w:p>
    <w:p w14:paraId="18349DAD" w14:textId="375AA947" w:rsidR="00DE2D95" w:rsidRDefault="00DE2D95" w:rsidP="00DE2D95">
      <w:pPr>
        <w:pStyle w:val="ListParagraph"/>
        <w:numPr>
          <w:ilvl w:val="3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Autonomie zolang ze overeenstemt waarden/normen bedrijf</w:t>
      </w:r>
    </w:p>
    <w:p w14:paraId="2C1CEA34" w14:textId="244AC8E4" w:rsidR="00DE2D95" w:rsidRDefault="00DE2D95" w:rsidP="00DE2D95">
      <w:pPr>
        <w:pStyle w:val="ListParagraph"/>
        <w:ind w:left="2880"/>
        <w:rPr>
          <w:rFonts w:cstheme="minorHAnsi"/>
          <w:sz w:val="22"/>
          <w:szCs w:val="22"/>
          <w:lang w:val="nl-BE"/>
        </w:rPr>
      </w:pPr>
      <w:r w:rsidRPr="00DE2D95">
        <w:rPr>
          <w:rFonts w:cstheme="minorHAnsi"/>
          <w:sz w:val="22"/>
          <w:szCs w:val="22"/>
          <w:lang w:val="nl-BE"/>
        </w:rPr>
        <w:sym w:font="Wingdings" w:char="F0E0"/>
      </w:r>
      <w:r>
        <w:rPr>
          <w:rFonts w:cstheme="minorHAnsi"/>
          <w:sz w:val="22"/>
          <w:szCs w:val="22"/>
          <w:lang w:val="nl-BE"/>
        </w:rPr>
        <w:t xml:space="preserve"> Paradox</w:t>
      </w:r>
    </w:p>
    <w:p w14:paraId="64099AAF" w14:textId="7A5C2424" w:rsidR="00DE2D95" w:rsidRDefault="00DE2D95" w:rsidP="00DE2D95">
      <w:pPr>
        <w:pStyle w:val="ListParagraph"/>
        <w:numPr>
          <w:ilvl w:val="3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Kan creativiteit &amp; innovatie in de weg staan</w:t>
      </w:r>
    </w:p>
    <w:p w14:paraId="3BE36786" w14:textId="77777777" w:rsidR="00DE2D95" w:rsidRPr="00DE2D95" w:rsidRDefault="00DE2D95" w:rsidP="00DE2D95">
      <w:pPr>
        <w:rPr>
          <w:rFonts w:cstheme="minorHAnsi"/>
          <w:sz w:val="22"/>
          <w:szCs w:val="22"/>
          <w:lang w:val="nl-BE"/>
        </w:rPr>
      </w:pPr>
    </w:p>
    <w:p w14:paraId="5EDBD05B" w14:textId="51C40FC3" w:rsidR="00DE2D95" w:rsidRDefault="00DE2D95" w:rsidP="00DE2D95">
      <w:pPr>
        <w:rPr>
          <w:rFonts w:cstheme="minorHAnsi"/>
          <w:b/>
          <w:bCs/>
          <w:sz w:val="22"/>
          <w:szCs w:val="22"/>
          <w:lang w:val="nl-BE"/>
        </w:rPr>
      </w:pPr>
      <w:r>
        <w:rPr>
          <w:rFonts w:cstheme="minorHAnsi"/>
          <w:b/>
          <w:bCs/>
          <w:sz w:val="22"/>
          <w:szCs w:val="22"/>
          <w:lang w:val="nl-BE"/>
        </w:rPr>
        <w:t>Controlestrategie bepalen: contingentiefactoren</w:t>
      </w:r>
    </w:p>
    <w:p w14:paraId="699D87C6" w14:textId="64C0E50F" w:rsidR="00DE2D95" w:rsidRPr="00DE2D95" w:rsidRDefault="00DE2D95" w:rsidP="00DE2D95">
      <w:pPr>
        <w:pStyle w:val="ListParagraph"/>
        <w:numPr>
          <w:ilvl w:val="0"/>
          <w:numId w:val="1"/>
        </w:numPr>
        <w:rPr>
          <w:rFonts w:cstheme="minorHAnsi"/>
          <w:b/>
          <w:bCs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Output meetbaar?</w:t>
      </w:r>
    </w:p>
    <w:p w14:paraId="57204F62" w14:textId="3E929DEF" w:rsidR="00DE2D95" w:rsidRPr="00AE2AF5" w:rsidRDefault="00AE2AF5" w:rsidP="00DE2D95">
      <w:pPr>
        <w:pStyle w:val="ListParagraph"/>
        <w:numPr>
          <w:ilvl w:val="0"/>
          <w:numId w:val="1"/>
        </w:numPr>
        <w:rPr>
          <w:rFonts w:cstheme="minorHAnsi"/>
          <w:b/>
          <w:bCs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Arbeidsmarktpositie werknemers, jobuitvoering vast te leggen?</w:t>
      </w:r>
    </w:p>
    <w:p w14:paraId="4F116A8D" w14:textId="19C1AE92" w:rsidR="00AE2AF5" w:rsidRPr="00AE2AF5" w:rsidRDefault="00AE2AF5" w:rsidP="00DE2D95">
      <w:pPr>
        <w:pStyle w:val="ListParagraph"/>
        <w:numPr>
          <w:ilvl w:val="0"/>
          <w:numId w:val="1"/>
        </w:numPr>
        <w:rPr>
          <w:rFonts w:cstheme="minorHAnsi"/>
          <w:b/>
          <w:bCs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Keuze effciëntie of innovatie</w:t>
      </w:r>
    </w:p>
    <w:p w14:paraId="3652DB3A" w14:textId="35E05FA3" w:rsidR="00AE2AF5" w:rsidRPr="00AE2AF5" w:rsidRDefault="00AE2AF5" w:rsidP="00DE2D95">
      <w:pPr>
        <w:pStyle w:val="ListParagraph"/>
        <w:numPr>
          <w:ilvl w:val="0"/>
          <w:numId w:val="1"/>
        </w:numPr>
        <w:rPr>
          <w:rFonts w:cstheme="minorHAnsi"/>
          <w:b/>
          <w:bCs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Stabiele of turbulente omgeving?</w:t>
      </w:r>
    </w:p>
    <w:p w14:paraId="7BC1C57B" w14:textId="6698AAE0" w:rsidR="00AE2AF5" w:rsidRPr="00DE2D95" w:rsidRDefault="00AE2AF5" w:rsidP="00DE2D95">
      <w:pPr>
        <w:pStyle w:val="ListParagraph"/>
        <w:numPr>
          <w:ilvl w:val="0"/>
          <w:numId w:val="1"/>
        </w:numPr>
        <w:rPr>
          <w:rFonts w:cstheme="minorHAnsi"/>
          <w:b/>
          <w:bCs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…</w:t>
      </w:r>
    </w:p>
    <w:p w14:paraId="30BF67E9" w14:textId="3A021CAD" w:rsidR="00394547" w:rsidRPr="00DE2D95" w:rsidRDefault="00394547" w:rsidP="00394547">
      <w:pPr>
        <w:rPr>
          <w:rFonts w:cstheme="minorHAnsi"/>
          <w:sz w:val="22"/>
          <w:szCs w:val="22"/>
          <w:lang w:val="nl-BE"/>
        </w:rPr>
      </w:pPr>
    </w:p>
    <w:p w14:paraId="78BEEF44" w14:textId="6E3A016E" w:rsidR="00AE2AF5" w:rsidRPr="000971A8" w:rsidRDefault="00AE2AF5" w:rsidP="00AE2AF5">
      <w:pPr>
        <w:rPr>
          <w:rFonts w:cstheme="minorHAnsi"/>
          <w:sz w:val="28"/>
          <w:szCs w:val="28"/>
          <w:u w:val="single"/>
          <w:lang w:val="nl-BE"/>
        </w:rPr>
      </w:pPr>
      <w:r w:rsidRPr="000971A8">
        <w:rPr>
          <w:rFonts w:cstheme="minorHAnsi"/>
          <w:sz w:val="28"/>
          <w:szCs w:val="28"/>
          <w:u w:val="single"/>
          <w:lang w:val="nl-BE"/>
        </w:rPr>
        <w:t xml:space="preserve">Thema </w:t>
      </w:r>
      <w:r>
        <w:rPr>
          <w:rFonts w:cstheme="minorHAnsi"/>
          <w:sz w:val="28"/>
          <w:szCs w:val="28"/>
          <w:u w:val="single"/>
          <w:lang w:val="nl-BE"/>
        </w:rPr>
        <w:t>4</w:t>
      </w:r>
      <w:r w:rsidRPr="000971A8">
        <w:rPr>
          <w:rFonts w:cstheme="minorHAnsi"/>
          <w:sz w:val="28"/>
          <w:szCs w:val="28"/>
          <w:u w:val="single"/>
          <w:lang w:val="nl-BE"/>
        </w:rPr>
        <w:t xml:space="preserve">: </w:t>
      </w:r>
      <w:r>
        <w:rPr>
          <w:rFonts w:cstheme="minorHAnsi"/>
          <w:sz w:val="28"/>
          <w:szCs w:val="28"/>
          <w:u w:val="single"/>
          <w:lang w:val="nl-BE"/>
        </w:rPr>
        <w:t>Motivatie</w:t>
      </w:r>
    </w:p>
    <w:p w14:paraId="4FEE0421" w14:textId="77777777" w:rsidR="00AE2AF5" w:rsidRDefault="00AE2AF5" w:rsidP="00AE2AF5">
      <w:pPr>
        <w:rPr>
          <w:rFonts w:cstheme="minorHAnsi"/>
          <w:sz w:val="22"/>
          <w:szCs w:val="22"/>
          <w:lang w:val="nl-BE"/>
        </w:rPr>
      </w:pPr>
    </w:p>
    <w:p w14:paraId="79214CB6" w14:textId="71CBAB3D" w:rsidR="00AE2AF5" w:rsidRDefault="00AE2AF5" w:rsidP="00AE2AF5">
      <w:pPr>
        <w:rPr>
          <w:rFonts w:cstheme="minorHAnsi"/>
          <w:sz w:val="22"/>
          <w:szCs w:val="22"/>
          <w:lang w:val="nl-NL"/>
        </w:rPr>
      </w:pPr>
      <w:r w:rsidRPr="00AE6F78">
        <w:rPr>
          <w:rFonts w:cstheme="minorHAnsi"/>
          <w:sz w:val="22"/>
          <w:szCs w:val="22"/>
          <w:lang w:val="nl-BE"/>
        </w:rPr>
        <w:t>=</w:t>
      </w:r>
      <w:r w:rsidRPr="00AE6F78">
        <w:rPr>
          <w:rFonts w:cstheme="minorHAnsi"/>
          <w:sz w:val="22"/>
          <w:szCs w:val="22"/>
          <w:lang w:val="nl-NL"/>
        </w:rPr>
        <w:t xml:space="preserve"> </w:t>
      </w:r>
      <w:r>
        <w:rPr>
          <w:rFonts w:cstheme="minorHAnsi"/>
          <w:sz w:val="22"/>
          <w:szCs w:val="22"/>
          <w:lang w:val="nl-NL"/>
        </w:rPr>
        <w:t>geeft energie en stuurt acties/gedrag in de richting van een doel, stimuleert om door te zetten</w:t>
      </w:r>
    </w:p>
    <w:p w14:paraId="2D7536A0" w14:textId="1AFD6DEA" w:rsidR="00AE2AF5" w:rsidRDefault="00AE2AF5" w:rsidP="00AE2AF5">
      <w:pPr>
        <w:rPr>
          <w:rFonts w:cstheme="minorHAnsi"/>
          <w:sz w:val="22"/>
          <w:szCs w:val="22"/>
          <w:lang w:val="nl-NL"/>
        </w:rPr>
      </w:pPr>
      <w:r>
        <w:rPr>
          <w:rFonts w:cstheme="minorHAnsi"/>
          <w:sz w:val="22"/>
          <w:szCs w:val="22"/>
          <w:lang w:val="nl-NL"/>
        </w:rPr>
        <w:t xml:space="preserve">= de wil van werknemers zich in te zetten voor het bedrijf (werk bevlogenheid, </w:t>
      </w:r>
      <w:proofErr w:type="spellStart"/>
      <w:r>
        <w:rPr>
          <w:rFonts w:cstheme="minorHAnsi"/>
          <w:sz w:val="22"/>
          <w:szCs w:val="22"/>
          <w:lang w:val="nl-NL"/>
        </w:rPr>
        <w:t>work</w:t>
      </w:r>
      <w:proofErr w:type="spellEnd"/>
      <w:r>
        <w:rPr>
          <w:rFonts w:cstheme="minorHAnsi"/>
          <w:sz w:val="22"/>
          <w:szCs w:val="22"/>
          <w:lang w:val="nl-NL"/>
        </w:rPr>
        <w:t xml:space="preserve"> engagement)</w:t>
      </w:r>
    </w:p>
    <w:p w14:paraId="578A53AB" w14:textId="77777777" w:rsidR="00AE2AF5" w:rsidRPr="00AE6F78" w:rsidRDefault="00AE2AF5" w:rsidP="00AE2AF5">
      <w:pPr>
        <w:rPr>
          <w:rFonts w:cstheme="minorHAnsi"/>
          <w:sz w:val="22"/>
          <w:szCs w:val="22"/>
          <w:lang w:val="nl-NL"/>
        </w:rPr>
      </w:pPr>
    </w:p>
    <w:p w14:paraId="70B8BD5B" w14:textId="77777777" w:rsidR="00AE2AF5" w:rsidRDefault="00AE2AF5" w:rsidP="00AE2AF5">
      <w:pPr>
        <w:rPr>
          <w:rFonts w:cstheme="minorHAnsi"/>
          <w:b/>
          <w:bCs/>
          <w:sz w:val="22"/>
          <w:szCs w:val="22"/>
          <w:lang w:val="nl-NL"/>
        </w:rPr>
      </w:pPr>
      <w:r>
        <w:rPr>
          <w:rFonts w:cstheme="minorHAnsi"/>
          <w:b/>
          <w:bCs/>
          <w:sz w:val="22"/>
          <w:szCs w:val="22"/>
          <w:lang w:val="nl-NL"/>
        </w:rPr>
        <w:t>Algemeen</w:t>
      </w:r>
    </w:p>
    <w:p w14:paraId="7E12FA2D" w14:textId="1956DEA5" w:rsidR="00394547" w:rsidRDefault="00AE2AF5" w:rsidP="00AE2AF5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Belangrijk voor prestaties en nastreven organisatiedoelen</w:t>
      </w:r>
    </w:p>
    <w:p w14:paraId="34A824A7" w14:textId="415A8C89" w:rsidR="00AE2AF5" w:rsidRDefault="001F17C5" w:rsidP="00AE2AF5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Motivatie is geen garantie van prestatie</w:t>
      </w:r>
    </w:p>
    <w:p w14:paraId="49CE2D46" w14:textId="52E40077" w:rsidR="001F17C5" w:rsidRDefault="001F17C5" w:rsidP="00AE2AF5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Taylor:</w:t>
      </w:r>
    </w:p>
    <w:p w14:paraId="0FF2C69A" w14:textId="7E18A6EE" w:rsidR="001F17C5" w:rsidRDefault="001F17C5" w:rsidP="001F17C5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Hoge inzet bij goed loon (bv. stukloon: extrinsieke motivatie)</w:t>
      </w:r>
    </w:p>
    <w:p w14:paraId="12C8F5AB" w14:textId="78DFB6F2" w:rsidR="001F17C5" w:rsidRDefault="001F17C5" w:rsidP="001F17C5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Slecht gedrag straffen, goed gedrag motiveren met beloningen</w:t>
      </w:r>
    </w:p>
    <w:p w14:paraId="397A4A24" w14:textId="3EE1C68C" w:rsidR="001F17C5" w:rsidRDefault="001F17C5" w:rsidP="001F17C5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Hawthorne Studies (Elton Mayo)</w:t>
      </w:r>
    </w:p>
    <w:p w14:paraId="768AB6A2" w14:textId="424D174A" w:rsidR="001F17C5" w:rsidRDefault="001F17C5" w:rsidP="001F17C5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Omgevings- en individuele factoren beïnvloeden motivatie sterk</w:t>
      </w:r>
    </w:p>
    <w:p w14:paraId="2283444E" w14:textId="14D5C007" w:rsidR="001F17C5" w:rsidRDefault="001F17C5" w:rsidP="001F17C5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Werknemers hebben ook niet monetaire behoeften</w:t>
      </w:r>
    </w:p>
    <w:p w14:paraId="67347886" w14:textId="6D46DAC6" w:rsidR="001F17C5" w:rsidRDefault="001F17C5" w:rsidP="001F17C5">
      <w:pPr>
        <w:pStyle w:val="ListParagraph"/>
        <w:numPr>
          <w:ilvl w:val="3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Erkenning &amp; respect van prestaties</w:t>
      </w:r>
    </w:p>
    <w:p w14:paraId="1A2B1545" w14:textId="4F737E7B" w:rsidR="001F17C5" w:rsidRDefault="001F17C5" w:rsidP="001F17C5">
      <w:pPr>
        <w:pStyle w:val="ListParagraph"/>
        <w:numPr>
          <w:ilvl w:val="3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 xml:space="preserve">Groep beïnvloed effectiviteit van motivatietechniek </w:t>
      </w:r>
      <w:r>
        <w:rPr>
          <w:rFonts w:cstheme="minorHAnsi"/>
          <w:sz w:val="22"/>
          <w:szCs w:val="22"/>
          <w:lang w:val="nl-BE"/>
        </w:rPr>
        <w:br/>
        <w:t>(context/sociale normen)</w:t>
      </w:r>
    </w:p>
    <w:p w14:paraId="1CC80D54" w14:textId="07AFD82E" w:rsidR="00A01C34" w:rsidRDefault="00A01C34" w:rsidP="00A01C34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Extrinsieke motivatie: uitkomst werk, komt uit jobomgeving (loon, werkzekerheid…)</w:t>
      </w:r>
    </w:p>
    <w:p w14:paraId="00050673" w14:textId="7D9908AC" w:rsidR="00A01C34" w:rsidRDefault="00A01C34" w:rsidP="00A01C34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Intrinsieke motivatie: aard/inhoud job (passie)</w:t>
      </w:r>
    </w:p>
    <w:p w14:paraId="72EEAAB6" w14:textId="70A58C4C" w:rsidR="00CB1C01" w:rsidRDefault="00CB1C01" w:rsidP="00CB1C01">
      <w:pPr>
        <w:rPr>
          <w:rFonts w:cstheme="minorHAnsi"/>
          <w:sz w:val="22"/>
          <w:szCs w:val="22"/>
          <w:lang w:val="nl-BE"/>
        </w:rPr>
      </w:pPr>
    </w:p>
    <w:p w14:paraId="1A043207" w14:textId="2DFFF81B" w:rsidR="00CB1C01" w:rsidRDefault="00CB1C01" w:rsidP="00CB1C01">
      <w:pPr>
        <w:rPr>
          <w:rFonts w:cstheme="minorHAnsi"/>
          <w:sz w:val="22"/>
          <w:szCs w:val="22"/>
          <w:lang w:val="nl-BE"/>
        </w:rPr>
      </w:pPr>
    </w:p>
    <w:p w14:paraId="613E162C" w14:textId="758A98CC" w:rsidR="00A01C34" w:rsidRPr="00CB1C01" w:rsidRDefault="00CB1C01" w:rsidP="00A01C34">
      <w:pPr>
        <w:rPr>
          <w:rFonts w:cstheme="minorHAnsi"/>
          <w:b/>
          <w:bCs/>
          <w:sz w:val="22"/>
          <w:szCs w:val="22"/>
          <w:lang w:val="nl-BE"/>
        </w:rPr>
      </w:pPr>
      <w:r w:rsidRPr="00CB1C01">
        <w:rPr>
          <w:rFonts w:cstheme="minorHAnsi"/>
          <w:b/>
          <w:bCs/>
          <w:sz w:val="22"/>
          <w:szCs w:val="22"/>
          <w:lang w:val="nl-BE"/>
        </w:rPr>
        <w:lastRenderedPageBreak/>
        <w:t>Motivatietheorieën</w:t>
      </w:r>
    </w:p>
    <w:p w14:paraId="59B176CE" w14:textId="11D5220B" w:rsidR="001F17C5" w:rsidRDefault="001F17C5" w:rsidP="001F17C5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Behoeftepiramide van Maslow</w:t>
      </w:r>
    </w:p>
    <w:p w14:paraId="57476A88" w14:textId="7DF471AC" w:rsidR="00A01C34" w:rsidRDefault="00A01C34" w:rsidP="00A01C34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Gedrag gestuurd door behoeften</w:t>
      </w:r>
    </w:p>
    <w:p w14:paraId="2306FC98" w14:textId="32992CD6" w:rsidR="00A01C34" w:rsidRDefault="00A01C34" w:rsidP="00A01C34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Behoeften lager niveau moeten ingelost zijn vooraleer ze denken aan behoeften hoger niveau</w:t>
      </w:r>
    </w:p>
    <w:p w14:paraId="2EC5DE42" w14:textId="3959D9A5" w:rsidR="00A01C34" w:rsidRPr="00A01C34" w:rsidRDefault="00731619" w:rsidP="00A01C34">
      <w:pPr>
        <w:pStyle w:val="ListParagraph"/>
        <w:ind w:left="2160"/>
        <w:rPr>
          <w:rFonts w:cstheme="minorHAnsi"/>
          <w:sz w:val="22"/>
          <w:szCs w:val="22"/>
          <w:lang w:val="nl-BE"/>
        </w:rPr>
      </w:pPr>
      <w:r>
        <w:rPr>
          <w:rFonts w:cstheme="minorHAnsi"/>
          <w:noProof/>
          <w:sz w:val="22"/>
          <w:szCs w:val="22"/>
          <w:lang w:val="nl-BE"/>
        </w:rPr>
        <w:drawing>
          <wp:anchor distT="0" distB="0" distL="114300" distR="114300" simplePos="0" relativeHeight="251667456" behindDoc="0" locked="0" layoutInCell="1" allowOverlap="1" wp14:anchorId="3CA307F9" wp14:editId="2320450A">
            <wp:simplePos x="0" y="0"/>
            <wp:positionH relativeFrom="column">
              <wp:posOffset>3646170</wp:posOffset>
            </wp:positionH>
            <wp:positionV relativeFrom="paragraph">
              <wp:posOffset>175260</wp:posOffset>
            </wp:positionV>
            <wp:extent cx="2753360" cy="1760855"/>
            <wp:effectExtent l="0" t="0" r="2540" b="4445"/>
            <wp:wrapSquare wrapText="bothSides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53360" cy="17608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01C34">
        <w:rPr>
          <w:noProof/>
        </w:rPr>
        <w:drawing>
          <wp:anchor distT="0" distB="0" distL="114300" distR="114300" simplePos="0" relativeHeight="251668480" behindDoc="0" locked="0" layoutInCell="1" allowOverlap="1" wp14:anchorId="480AF121" wp14:editId="4DCE8712">
            <wp:simplePos x="0" y="0"/>
            <wp:positionH relativeFrom="column">
              <wp:posOffset>278976</wp:posOffset>
            </wp:positionH>
            <wp:positionV relativeFrom="paragraph">
              <wp:posOffset>174202</wp:posOffset>
            </wp:positionV>
            <wp:extent cx="3247390" cy="2225040"/>
            <wp:effectExtent l="0" t="0" r="3810" b="0"/>
            <wp:wrapSquare wrapText="bothSides"/>
            <wp:docPr id="13" name="Content Placeholder 4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Content Placeholder 4"/>
                    <pic:cNvPicPr>
                      <a:picLocks noGrp="1" noChangeAspect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7390" cy="2225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5B7020D" w14:textId="1009F9FE" w:rsidR="00A01C34" w:rsidRDefault="00A01C34" w:rsidP="00A01C34">
      <w:pPr>
        <w:pStyle w:val="ListParagraph"/>
        <w:rPr>
          <w:rFonts w:cstheme="minorHAnsi"/>
          <w:sz w:val="22"/>
          <w:szCs w:val="22"/>
          <w:lang w:val="nl-BE"/>
        </w:rPr>
      </w:pPr>
    </w:p>
    <w:p w14:paraId="652F3F70" w14:textId="5281CC6C" w:rsidR="00A01C34" w:rsidRDefault="00A01C34" w:rsidP="00A01C34">
      <w:pPr>
        <w:pStyle w:val="ListParagraph"/>
        <w:rPr>
          <w:rFonts w:cstheme="minorHAnsi"/>
          <w:sz w:val="22"/>
          <w:szCs w:val="22"/>
          <w:lang w:val="nl-BE"/>
        </w:rPr>
      </w:pPr>
    </w:p>
    <w:p w14:paraId="64637866" w14:textId="05475CBE" w:rsidR="00FD0BC1" w:rsidRDefault="00FD0BC1" w:rsidP="00A01C34">
      <w:pPr>
        <w:pStyle w:val="ListParagraph"/>
        <w:rPr>
          <w:rFonts w:cstheme="minorHAnsi"/>
          <w:sz w:val="22"/>
          <w:szCs w:val="22"/>
          <w:lang w:val="nl-BE"/>
        </w:rPr>
      </w:pPr>
    </w:p>
    <w:p w14:paraId="1DBD8D6A" w14:textId="77777777" w:rsidR="00FD0BC1" w:rsidRDefault="00FD0BC1" w:rsidP="00A01C34">
      <w:pPr>
        <w:pStyle w:val="ListParagraph"/>
        <w:rPr>
          <w:rFonts w:cstheme="minorHAnsi"/>
          <w:sz w:val="22"/>
          <w:szCs w:val="22"/>
          <w:lang w:val="nl-BE"/>
        </w:rPr>
      </w:pPr>
    </w:p>
    <w:p w14:paraId="31BFD5E3" w14:textId="66F1FEB4" w:rsidR="00FD0BC1" w:rsidRDefault="00FD0BC1" w:rsidP="00FD0BC1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Twee factoren theorie Herzbergs</w:t>
      </w:r>
    </w:p>
    <w:p w14:paraId="36589A6A" w14:textId="77777777" w:rsidR="00FD0BC1" w:rsidRDefault="00FD0BC1" w:rsidP="00FD0BC1">
      <w:pPr>
        <w:pStyle w:val="ListParagraph"/>
        <w:numPr>
          <w:ilvl w:val="2"/>
          <w:numId w:val="1"/>
        </w:numPr>
        <w:rPr>
          <w:rFonts w:eastAsiaTheme="minorEastAsia"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 xml:space="preserve">Factoren die tevredenheid bepalen </w:t>
      </w:r>
      <m:oMath>
        <m:r>
          <w:rPr>
            <w:rFonts w:ascii="Cambria Math" w:hAnsi="Cambria Math" w:cstheme="minorHAnsi"/>
            <w:sz w:val="22"/>
            <w:szCs w:val="22"/>
            <w:lang w:val="nl-BE"/>
          </w:rPr>
          <m:t>≠</m:t>
        </m:r>
      </m:oMath>
      <w:r>
        <w:rPr>
          <w:rFonts w:eastAsiaTheme="minorEastAsia" w:cstheme="minorHAnsi"/>
          <w:sz w:val="22"/>
          <w:szCs w:val="22"/>
          <w:lang w:val="nl-BE"/>
        </w:rPr>
        <w:t xml:space="preserve"> factoren die ontevredenheid bepalen</w:t>
      </w:r>
    </w:p>
    <w:p w14:paraId="29E5137F" w14:textId="36BD11E1" w:rsidR="00FD0BC1" w:rsidRDefault="00FD0BC1" w:rsidP="00FD0BC1">
      <w:pPr>
        <w:pStyle w:val="ListParagraph"/>
        <w:numPr>
          <w:ilvl w:val="2"/>
          <w:numId w:val="1"/>
        </w:numPr>
        <w:rPr>
          <w:rFonts w:eastAsiaTheme="minorEastAsia" w:cstheme="minorHAnsi"/>
          <w:sz w:val="22"/>
          <w:szCs w:val="22"/>
          <w:lang w:val="nl-BE"/>
        </w:rPr>
      </w:pPr>
      <w:r>
        <w:rPr>
          <w:rFonts w:eastAsiaTheme="minorEastAsia" w:cstheme="minorHAnsi"/>
          <w:sz w:val="22"/>
          <w:szCs w:val="22"/>
          <w:lang w:val="nl-BE"/>
        </w:rPr>
        <w:t>Hygiënefactoren: vooral basisbehoeften, rond werkomstandigheden</w:t>
      </w:r>
    </w:p>
    <w:p w14:paraId="3FEB2E09" w14:textId="77777777" w:rsidR="002359C6" w:rsidRDefault="00FD0BC1" w:rsidP="00FD0BC1">
      <w:pPr>
        <w:pStyle w:val="ListParagraph"/>
        <w:numPr>
          <w:ilvl w:val="2"/>
          <w:numId w:val="1"/>
        </w:numPr>
        <w:rPr>
          <w:rFonts w:eastAsiaTheme="minorEastAsia" w:cstheme="minorHAnsi"/>
          <w:sz w:val="22"/>
          <w:szCs w:val="22"/>
          <w:lang w:val="nl-BE"/>
        </w:rPr>
      </w:pPr>
      <w:r>
        <w:rPr>
          <w:rFonts w:eastAsiaTheme="minorEastAsia" w:cstheme="minorHAnsi"/>
          <w:sz w:val="22"/>
          <w:szCs w:val="22"/>
          <w:lang w:val="nl-BE"/>
        </w:rPr>
        <w:t>Motivatoren: vooral hogere orde behoeften, instrinsiek</w:t>
      </w:r>
    </w:p>
    <w:p w14:paraId="22533524" w14:textId="59B6FDAF" w:rsidR="00FD0BC1" w:rsidRDefault="002359C6" w:rsidP="00FD0BC1">
      <w:pPr>
        <w:pStyle w:val="ListParagraph"/>
        <w:numPr>
          <w:ilvl w:val="2"/>
          <w:numId w:val="1"/>
        </w:numPr>
        <w:rPr>
          <w:rFonts w:eastAsiaTheme="minorEastAsia" w:cstheme="minorHAnsi"/>
          <w:sz w:val="22"/>
          <w:szCs w:val="22"/>
          <w:lang w:val="nl-BE"/>
        </w:rPr>
      </w:pPr>
      <w:r>
        <w:rPr>
          <w:rFonts w:eastAsiaTheme="minorEastAsia" w:cstheme="minorHAnsi"/>
          <w:sz w:val="22"/>
          <w:szCs w:val="22"/>
          <w:lang w:val="nl-BE"/>
        </w:rPr>
        <w:t>Verdere studies: beide soorten factoren beïnvloeden toch beide kanten</w:t>
      </w:r>
      <w:r w:rsidR="00FD0BC1">
        <w:rPr>
          <w:rFonts w:eastAsiaTheme="minorEastAsia" w:cstheme="minorHAnsi"/>
          <w:sz w:val="22"/>
          <w:szCs w:val="22"/>
          <w:lang w:val="nl-BE"/>
        </w:rPr>
        <w:br/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4194"/>
        <w:gridCol w:w="4102"/>
      </w:tblGrid>
      <w:tr w:rsidR="00FD0BC1" w14:paraId="1C7DC562" w14:textId="77777777" w:rsidTr="00E63012">
        <w:tc>
          <w:tcPr>
            <w:tcW w:w="4194" w:type="dxa"/>
          </w:tcPr>
          <w:p w14:paraId="6E805725" w14:textId="33E74149" w:rsidR="00FD0BC1" w:rsidRDefault="00FD0BC1" w:rsidP="00E63012">
            <w:pPr>
              <w:pStyle w:val="ListParagraph"/>
              <w:ind w:left="0"/>
              <w:rPr>
                <w:rFonts w:cstheme="minorHAnsi"/>
                <w:sz w:val="22"/>
                <w:szCs w:val="22"/>
                <w:lang w:val="nl-BE"/>
              </w:rPr>
            </w:pPr>
            <w:r>
              <w:rPr>
                <w:rFonts w:cstheme="minorHAnsi"/>
                <w:sz w:val="22"/>
                <w:szCs w:val="22"/>
                <w:lang w:val="nl-BE"/>
              </w:rPr>
              <w:t>Motivatoren</w:t>
            </w:r>
            <w:r w:rsidR="002359C6">
              <w:rPr>
                <w:rFonts w:cstheme="minorHAnsi"/>
                <w:sz w:val="22"/>
                <w:szCs w:val="22"/>
                <w:lang w:val="nl-BE"/>
              </w:rPr>
              <w:t xml:space="preserve"> </w:t>
            </w:r>
            <w:r w:rsidR="002359C6" w:rsidRPr="002359C6">
              <w:rPr>
                <w:rFonts w:cstheme="minorHAnsi"/>
                <w:sz w:val="22"/>
                <w:szCs w:val="22"/>
                <w:lang w:val="nl-BE"/>
              </w:rPr>
              <w:sym w:font="Wingdings" w:char="F0E0"/>
            </w:r>
            <w:r w:rsidR="002359C6">
              <w:rPr>
                <w:rFonts w:cstheme="minorHAnsi"/>
                <w:sz w:val="22"/>
                <w:szCs w:val="22"/>
                <w:lang w:val="nl-BE"/>
              </w:rPr>
              <w:t xml:space="preserve"> tevredenheid</w:t>
            </w:r>
          </w:p>
        </w:tc>
        <w:tc>
          <w:tcPr>
            <w:tcW w:w="4102" w:type="dxa"/>
          </w:tcPr>
          <w:p w14:paraId="4C9C1FD3" w14:textId="5BEA0294" w:rsidR="00FD0BC1" w:rsidRDefault="00FD0BC1" w:rsidP="00E63012">
            <w:pPr>
              <w:pStyle w:val="ListParagraph"/>
              <w:ind w:left="0"/>
              <w:rPr>
                <w:rFonts w:cstheme="minorHAnsi"/>
                <w:sz w:val="22"/>
                <w:szCs w:val="22"/>
                <w:lang w:val="nl-BE"/>
              </w:rPr>
            </w:pPr>
            <w:r>
              <w:rPr>
                <w:rFonts w:cstheme="minorHAnsi"/>
                <w:sz w:val="22"/>
                <w:szCs w:val="22"/>
                <w:lang w:val="nl-BE"/>
              </w:rPr>
              <w:t>Hygiëne factoren</w:t>
            </w:r>
            <w:r w:rsidR="002359C6">
              <w:rPr>
                <w:rFonts w:cstheme="minorHAnsi"/>
                <w:sz w:val="22"/>
                <w:szCs w:val="22"/>
                <w:lang w:val="nl-BE"/>
              </w:rPr>
              <w:t xml:space="preserve"> </w:t>
            </w:r>
            <w:r w:rsidR="002359C6" w:rsidRPr="002359C6">
              <w:rPr>
                <w:rFonts w:cstheme="minorHAnsi"/>
                <w:sz w:val="22"/>
                <w:szCs w:val="22"/>
                <w:lang w:val="nl-BE"/>
              </w:rPr>
              <w:sym w:font="Wingdings" w:char="F0E0"/>
            </w:r>
            <w:r w:rsidR="002359C6">
              <w:rPr>
                <w:rFonts w:cstheme="minorHAnsi"/>
                <w:sz w:val="22"/>
                <w:szCs w:val="22"/>
                <w:lang w:val="nl-BE"/>
              </w:rPr>
              <w:t xml:space="preserve"> ontevredenheid</w:t>
            </w:r>
          </w:p>
        </w:tc>
      </w:tr>
      <w:tr w:rsidR="00FD0BC1" w14:paraId="4671C270" w14:textId="77777777" w:rsidTr="00E63012">
        <w:tc>
          <w:tcPr>
            <w:tcW w:w="4194" w:type="dxa"/>
          </w:tcPr>
          <w:p w14:paraId="7979B149" w14:textId="6A91DCF9" w:rsidR="00FD0BC1" w:rsidRDefault="00FD0BC1" w:rsidP="00E63012">
            <w:pPr>
              <w:pStyle w:val="ListParagraph"/>
              <w:ind w:left="0"/>
              <w:rPr>
                <w:rFonts w:cstheme="minorHAnsi"/>
                <w:sz w:val="22"/>
                <w:szCs w:val="22"/>
                <w:lang w:val="nl-BE"/>
              </w:rPr>
            </w:pPr>
            <w:r>
              <w:rPr>
                <w:rFonts w:cstheme="minorHAnsi"/>
                <w:sz w:val="22"/>
                <w:szCs w:val="22"/>
                <w:lang w:val="nl-BE"/>
              </w:rPr>
              <w:t>Inhoud werk</w:t>
            </w:r>
          </w:p>
        </w:tc>
        <w:tc>
          <w:tcPr>
            <w:tcW w:w="4102" w:type="dxa"/>
          </w:tcPr>
          <w:p w14:paraId="4C933554" w14:textId="77BE44AB" w:rsidR="00FD0BC1" w:rsidRDefault="00FD0BC1" w:rsidP="00E63012">
            <w:pPr>
              <w:pStyle w:val="ListParagraph"/>
              <w:ind w:left="0"/>
              <w:rPr>
                <w:rFonts w:cstheme="minorHAnsi"/>
                <w:sz w:val="22"/>
                <w:szCs w:val="22"/>
                <w:lang w:val="nl-BE"/>
              </w:rPr>
            </w:pPr>
            <w:r>
              <w:rPr>
                <w:rFonts w:cstheme="minorHAnsi"/>
                <w:sz w:val="22"/>
                <w:szCs w:val="22"/>
                <w:lang w:val="nl-BE"/>
              </w:rPr>
              <w:t>Basissalaris</w:t>
            </w:r>
          </w:p>
        </w:tc>
      </w:tr>
      <w:tr w:rsidR="00FD0BC1" w14:paraId="2CB95B20" w14:textId="77777777" w:rsidTr="00E63012">
        <w:tc>
          <w:tcPr>
            <w:tcW w:w="4194" w:type="dxa"/>
          </w:tcPr>
          <w:p w14:paraId="4FBAD61C" w14:textId="081A7C29" w:rsidR="00FD0BC1" w:rsidRDefault="00FD0BC1" w:rsidP="00E63012">
            <w:pPr>
              <w:pStyle w:val="ListParagraph"/>
              <w:ind w:left="0"/>
              <w:rPr>
                <w:rFonts w:cstheme="minorHAnsi"/>
                <w:sz w:val="22"/>
                <w:szCs w:val="22"/>
                <w:lang w:val="nl-BE"/>
              </w:rPr>
            </w:pPr>
            <w:r>
              <w:rPr>
                <w:rFonts w:cstheme="minorHAnsi"/>
                <w:sz w:val="22"/>
                <w:szCs w:val="22"/>
                <w:lang w:val="nl-BE"/>
              </w:rPr>
              <w:t>Erkenning</w:t>
            </w:r>
          </w:p>
        </w:tc>
        <w:tc>
          <w:tcPr>
            <w:tcW w:w="4102" w:type="dxa"/>
          </w:tcPr>
          <w:p w14:paraId="4DB4D0C1" w14:textId="18913991" w:rsidR="00FD0BC1" w:rsidRDefault="00FD0BC1" w:rsidP="00E63012">
            <w:pPr>
              <w:pStyle w:val="ListParagraph"/>
              <w:ind w:left="0"/>
              <w:rPr>
                <w:rFonts w:cstheme="minorHAnsi"/>
                <w:sz w:val="22"/>
                <w:szCs w:val="22"/>
                <w:lang w:val="nl-BE"/>
              </w:rPr>
            </w:pPr>
            <w:r>
              <w:rPr>
                <w:rFonts w:cstheme="minorHAnsi"/>
                <w:sz w:val="22"/>
                <w:szCs w:val="22"/>
                <w:lang w:val="nl-BE"/>
              </w:rPr>
              <w:t>Supervisie, bedrijfsbeleid</w:t>
            </w:r>
          </w:p>
        </w:tc>
      </w:tr>
      <w:tr w:rsidR="00FD0BC1" w14:paraId="2CA0275C" w14:textId="77777777" w:rsidTr="00E63012">
        <w:tc>
          <w:tcPr>
            <w:tcW w:w="4194" w:type="dxa"/>
          </w:tcPr>
          <w:p w14:paraId="5DE99A63" w14:textId="4C383182" w:rsidR="00FD0BC1" w:rsidRDefault="00FD0BC1" w:rsidP="00E63012">
            <w:pPr>
              <w:pStyle w:val="ListParagraph"/>
              <w:ind w:left="0"/>
              <w:rPr>
                <w:rFonts w:cstheme="minorHAnsi"/>
                <w:sz w:val="22"/>
                <w:szCs w:val="22"/>
                <w:lang w:val="nl-BE"/>
              </w:rPr>
            </w:pPr>
            <w:r>
              <w:rPr>
                <w:rFonts w:cstheme="minorHAnsi"/>
                <w:sz w:val="22"/>
                <w:szCs w:val="22"/>
                <w:lang w:val="nl-BE"/>
              </w:rPr>
              <w:t>Verantwoordelijkheid</w:t>
            </w:r>
          </w:p>
        </w:tc>
        <w:tc>
          <w:tcPr>
            <w:tcW w:w="4102" w:type="dxa"/>
          </w:tcPr>
          <w:p w14:paraId="65D4B7E8" w14:textId="38C6B094" w:rsidR="00FD0BC1" w:rsidRDefault="00FD0BC1" w:rsidP="00E63012">
            <w:pPr>
              <w:pStyle w:val="ListParagraph"/>
              <w:ind w:left="0"/>
              <w:rPr>
                <w:rFonts w:cstheme="minorHAnsi"/>
                <w:sz w:val="22"/>
                <w:szCs w:val="22"/>
                <w:lang w:val="nl-BE"/>
              </w:rPr>
            </w:pPr>
            <w:r>
              <w:rPr>
                <w:rFonts w:cstheme="minorHAnsi"/>
                <w:sz w:val="22"/>
                <w:szCs w:val="22"/>
                <w:lang w:val="nl-BE"/>
              </w:rPr>
              <w:t>Werkomstandigheden en -zekerheid</w:t>
            </w:r>
          </w:p>
        </w:tc>
      </w:tr>
      <w:tr w:rsidR="00FD0BC1" w14:paraId="641E77BB" w14:textId="77777777" w:rsidTr="00E63012">
        <w:tc>
          <w:tcPr>
            <w:tcW w:w="4194" w:type="dxa"/>
          </w:tcPr>
          <w:p w14:paraId="1712B35D" w14:textId="646E7949" w:rsidR="00FD0BC1" w:rsidRDefault="00FD0BC1" w:rsidP="00E63012">
            <w:pPr>
              <w:pStyle w:val="ListParagraph"/>
              <w:ind w:left="0"/>
              <w:rPr>
                <w:rFonts w:cstheme="minorHAnsi"/>
                <w:sz w:val="22"/>
                <w:szCs w:val="22"/>
                <w:lang w:val="nl-BE"/>
              </w:rPr>
            </w:pPr>
            <w:r>
              <w:rPr>
                <w:rFonts w:cstheme="minorHAnsi"/>
                <w:sz w:val="22"/>
                <w:szCs w:val="22"/>
                <w:lang w:val="nl-BE"/>
              </w:rPr>
              <w:t>Vooruitgang</w:t>
            </w:r>
          </w:p>
        </w:tc>
        <w:tc>
          <w:tcPr>
            <w:tcW w:w="4102" w:type="dxa"/>
          </w:tcPr>
          <w:p w14:paraId="4377C071" w14:textId="0607634F" w:rsidR="00FD0BC1" w:rsidRDefault="00FD0BC1" w:rsidP="00E63012">
            <w:pPr>
              <w:pStyle w:val="ListParagraph"/>
              <w:ind w:left="0"/>
              <w:rPr>
                <w:rFonts w:cstheme="minorHAnsi"/>
                <w:sz w:val="22"/>
                <w:szCs w:val="22"/>
                <w:lang w:val="nl-BE"/>
              </w:rPr>
            </w:pPr>
            <w:r>
              <w:rPr>
                <w:rFonts w:cstheme="minorHAnsi"/>
                <w:sz w:val="22"/>
                <w:szCs w:val="22"/>
                <w:lang w:val="nl-BE"/>
              </w:rPr>
              <w:t>Relatie collega’s</w:t>
            </w:r>
          </w:p>
        </w:tc>
      </w:tr>
      <w:tr w:rsidR="00FD0BC1" w14:paraId="3660499F" w14:textId="77777777" w:rsidTr="00E63012">
        <w:tc>
          <w:tcPr>
            <w:tcW w:w="4194" w:type="dxa"/>
          </w:tcPr>
          <w:p w14:paraId="7FE4221D" w14:textId="674044E9" w:rsidR="00FD0BC1" w:rsidRDefault="00FD0BC1" w:rsidP="00E63012">
            <w:pPr>
              <w:pStyle w:val="ListParagraph"/>
              <w:ind w:left="0"/>
              <w:rPr>
                <w:rFonts w:cstheme="minorHAnsi"/>
                <w:sz w:val="22"/>
                <w:szCs w:val="22"/>
                <w:lang w:val="nl-BE"/>
              </w:rPr>
            </w:pPr>
            <w:r>
              <w:rPr>
                <w:rFonts w:cstheme="minorHAnsi"/>
                <w:sz w:val="22"/>
                <w:szCs w:val="22"/>
                <w:lang w:val="nl-BE"/>
              </w:rPr>
              <w:t>Groei &amp; resultaten halen</w:t>
            </w:r>
          </w:p>
        </w:tc>
        <w:tc>
          <w:tcPr>
            <w:tcW w:w="4102" w:type="dxa"/>
          </w:tcPr>
          <w:p w14:paraId="6DFDA2ED" w14:textId="7D37E416" w:rsidR="00FD0BC1" w:rsidRDefault="00FD0BC1" w:rsidP="00E63012">
            <w:pPr>
              <w:pStyle w:val="ListParagraph"/>
              <w:ind w:left="0"/>
              <w:rPr>
                <w:rFonts w:cstheme="minorHAnsi"/>
                <w:sz w:val="22"/>
                <w:szCs w:val="22"/>
                <w:lang w:val="nl-BE"/>
              </w:rPr>
            </w:pPr>
            <w:r>
              <w:rPr>
                <w:rFonts w:cstheme="minorHAnsi"/>
                <w:sz w:val="22"/>
                <w:szCs w:val="22"/>
                <w:lang w:val="nl-BE"/>
              </w:rPr>
              <w:t>Status</w:t>
            </w:r>
          </w:p>
        </w:tc>
      </w:tr>
    </w:tbl>
    <w:p w14:paraId="49161069" w14:textId="77777777" w:rsidR="00FD0BC1" w:rsidRPr="00FD0BC1" w:rsidRDefault="00FD0BC1" w:rsidP="00FD0BC1">
      <w:pPr>
        <w:pStyle w:val="ListParagraph"/>
        <w:ind w:left="2160"/>
        <w:rPr>
          <w:rFonts w:eastAsiaTheme="minorEastAsia" w:cstheme="minorHAnsi"/>
          <w:sz w:val="22"/>
          <w:szCs w:val="22"/>
          <w:lang w:val="nl-BE"/>
        </w:rPr>
      </w:pPr>
    </w:p>
    <w:p w14:paraId="18F49CF1" w14:textId="0467C690" w:rsidR="00FD0BC1" w:rsidRPr="002359C6" w:rsidRDefault="00C37818" w:rsidP="002359C6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nl-BE"/>
        </w:rPr>
      </w:pPr>
      <w:r w:rsidRPr="002359C6">
        <w:rPr>
          <w:noProof/>
          <w:lang w:val="nl-BE"/>
        </w:rPr>
        <w:drawing>
          <wp:anchor distT="0" distB="0" distL="114300" distR="114300" simplePos="0" relativeHeight="251675648" behindDoc="0" locked="0" layoutInCell="1" allowOverlap="1" wp14:anchorId="32C7A786" wp14:editId="28C8BF7B">
            <wp:simplePos x="0" y="0"/>
            <wp:positionH relativeFrom="column">
              <wp:posOffset>0</wp:posOffset>
            </wp:positionH>
            <wp:positionV relativeFrom="paragraph">
              <wp:posOffset>260713</wp:posOffset>
            </wp:positionV>
            <wp:extent cx="5731510" cy="2507615"/>
            <wp:effectExtent l="0" t="0" r="0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5076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359C6" w:rsidRPr="009D2A7D">
        <w:rPr>
          <w:rFonts w:cstheme="minorHAnsi"/>
          <w:sz w:val="22"/>
          <w:szCs w:val="22"/>
          <w:lang w:val="en-US"/>
        </w:rPr>
        <w:t>Job Characteristics Model Hackman &amp; Oldham</w:t>
      </w:r>
    </w:p>
    <w:p w14:paraId="2532EDA4" w14:textId="61C2ACB0" w:rsidR="00C37818" w:rsidRDefault="00C37818" w:rsidP="00C37818">
      <w:pPr>
        <w:rPr>
          <w:rFonts w:cstheme="minorHAnsi"/>
          <w:sz w:val="22"/>
          <w:szCs w:val="22"/>
          <w:lang w:val="nl-BE"/>
        </w:rPr>
      </w:pPr>
    </w:p>
    <w:p w14:paraId="37FDABAE" w14:textId="77777777" w:rsidR="00C37818" w:rsidRPr="00C37818" w:rsidRDefault="00C37818" w:rsidP="00C37818">
      <w:pPr>
        <w:rPr>
          <w:rFonts w:cstheme="minorHAnsi"/>
          <w:sz w:val="22"/>
          <w:szCs w:val="22"/>
          <w:lang w:val="nl-BE"/>
        </w:rPr>
      </w:pPr>
    </w:p>
    <w:p w14:paraId="4F9274E9" w14:textId="23635D7A" w:rsidR="009D2A7D" w:rsidRDefault="00C37818" w:rsidP="00C37818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lastRenderedPageBreak/>
        <w:t>Kenmerken</w:t>
      </w:r>
    </w:p>
    <w:p w14:paraId="03C69666" w14:textId="5033A3BF" w:rsidR="00C37818" w:rsidRDefault="00C37818" w:rsidP="00C37818">
      <w:pPr>
        <w:pStyle w:val="ListParagraph"/>
        <w:numPr>
          <w:ilvl w:val="3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Variatie, identiteit &amp; belang: intrinsieke waarde van de job</w:t>
      </w:r>
    </w:p>
    <w:p w14:paraId="681DB325" w14:textId="4045C397" w:rsidR="00C37818" w:rsidRDefault="00C37818" w:rsidP="00C37818">
      <w:pPr>
        <w:pStyle w:val="ListParagraph"/>
        <w:numPr>
          <w:ilvl w:val="3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Autonomie: mate waarin je zelf beslissingen kan nemen</w:t>
      </w:r>
    </w:p>
    <w:p w14:paraId="4F6D5BF6" w14:textId="1C394800" w:rsidR="00C37818" w:rsidRDefault="00C37818" w:rsidP="00C37818">
      <w:pPr>
        <w:pStyle w:val="ListParagraph"/>
        <w:numPr>
          <w:ilvl w:val="3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Feedback: mate waarin je resultaten geëvalueert worden</w:t>
      </w:r>
    </w:p>
    <w:p w14:paraId="5C8BD8A1" w14:textId="4B99FEA1" w:rsidR="00C37818" w:rsidRDefault="00C37818" w:rsidP="00C37818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Psychologische condities (behoeften, mediërende variabelen)</w:t>
      </w:r>
    </w:p>
    <w:p w14:paraId="6DCA3922" w14:textId="02871CD1" w:rsidR="00C37818" w:rsidRDefault="00C37818" w:rsidP="00C37818">
      <w:pPr>
        <w:pStyle w:val="ListParagraph"/>
        <w:numPr>
          <w:ilvl w:val="3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Zinvolheid (subjectief!)</w:t>
      </w:r>
    </w:p>
    <w:p w14:paraId="3C95312F" w14:textId="45C78034" w:rsidR="00C37818" w:rsidRDefault="00C37818" w:rsidP="00C37818">
      <w:pPr>
        <w:pStyle w:val="ListParagraph"/>
        <w:numPr>
          <w:ilvl w:val="3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Verantwoordelijkheid over eindresultaat</w:t>
      </w:r>
    </w:p>
    <w:p w14:paraId="118E2662" w14:textId="7E485C50" w:rsidR="00C37818" w:rsidRDefault="00C37818" w:rsidP="00C37818">
      <w:pPr>
        <w:pStyle w:val="ListParagraph"/>
        <w:numPr>
          <w:ilvl w:val="3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Kennis van het resultaat</w:t>
      </w:r>
    </w:p>
    <w:p w14:paraId="0A0E2DA1" w14:textId="6A0174ED" w:rsidR="002359C6" w:rsidRDefault="006755EC" w:rsidP="009D2A7D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Extra: persoonlijke behoefte tot groei/leren beïnvloed de relatie en impact van de 3 kenmerken op de motivatie</w:t>
      </w:r>
    </w:p>
    <w:p w14:paraId="54EFA381" w14:textId="475F8B29" w:rsidR="006755EC" w:rsidRDefault="006755EC" w:rsidP="009D2A7D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Ontbreekt: tijdsdruk, sociale factoren…</w:t>
      </w:r>
    </w:p>
    <w:p w14:paraId="376A83BB" w14:textId="01B2B48E" w:rsidR="006755EC" w:rsidRDefault="006755EC" w:rsidP="009D2A7D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Job design:</w:t>
      </w:r>
    </w:p>
    <w:p w14:paraId="3FC5588B" w14:textId="75DAACEC" w:rsidR="006755EC" w:rsidRDefault="006755EC" w:rsidP="006755EC">
      <w:pPr>
        <w:pStyle w:val="ListParagraph"/>
        <w:numPr>
          <w:ilvl w:val="3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Job rotatie</w:t>
      </w:r>
      <w:r w:rsidR="00F95F2A">
        <w:rPr>
          <w:rFonts w:cstheme="minorHAnsi"/>
          <w:sz w:val="22"/>
          <w:szCs w:val="22"/>
          <w:lang w:val="nl-BE"/>
        </w:rPr>
        <w:t>: afwisseling, extra skills leren</w:t>
      </w:r>
    </w:p>
    <w:p w14:paraId="5E3631CA" w14:textId="07E12C12" w:rsidR="002359C6" w:rsidRDefault="00F95F2A" w:rsidP="009D2A7D">
      <w:pPr>
        <w:pStyle w:val="ListParagraph"/>
        <w:numPr>
          <w:ilvl w:val="3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Taak verbreding: meer verschillende taken in jobpakket</w:t>
      </w:r>
    </w:p>
    <w:p w14:paraId="64646755" w14:textId="05A4A47A" w:rsidR="00F95F2A" w:rsidRDefault="00F95F2A" w:rsidP="00F95F2A">
      <w:pPr>
        <w:pStyle w:val="ListParagraph"/>
        <w:ind w:left="2880"/>
        <w:rPr>
          <w:rFonts w:cstheme="minorHAnsi"/>
          <w:sz w:val="22"/>
          <w:szCs w:val="22"/>
          <w:lang w:val="nl-BE"/>
        </w:rPr>
      </w:pPr>
      <w:r w:rsidRPr="00F95F2A">
        <w:rPr>
          <w:rFonts w:cstheme="minorHAnsi"/>
          <w:sz w:val="22"/>
          <w:szCs w:val="22"/>
          <w:lang w:val="nl-BE"/>
        </w:rPr>
        <w:sym w:font="Wingdings" w:char="F0E0"/>
      </w:r>
      <w:r>
        <w:rPr>
          <w:rFonts w:cstheme="minorHAnsi"/>
          <w:sz w:val="22"/>
          <w:szCs w:val="22"/>
          <w:lang w:val="nl-BE"/>
        </w:rPr>
        <w:t xml:space="preserve"> Horizontale verbreding</w:t>
      </w:r>
    </w:p>
    <w:p w14:paraId="53C92B7B" w14:textId="7884C0DD" w:rsidR="00F95F2A" w:rsidRDefault="00F95F2A" w:rsidP="009D2A7D">
      <w:pPr>
        <w:pStyle w:val="ListParagraph"/>
        <w:numPr>
          <w:ilvl w:val="3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Taakverrijking: meer autonomie en verantwoordelijkheid</w:t>
      </w:r>
    </w:p>
    <w:p w14:paraId="074CDFFE" w14:textId="0EAA740B" w:rsidR="00F95F2A" w:rsidRDefault="00F95F2A" w:rsidP="00F95F2A">
      <w:pPr>
        <w:pStyle w:val="ListParagraph"/>
        <w:ind w:left="2880"/>
        <w:rPr>
          <w:rFonts w:cstheme="minorHAnsi"/>
          <w:sz w:val="22"/>
          <w:szCs w:val="22"/>
          <w:lang w:val="nl-BE"/>
        </w:rPr>
      </w:pPr>
      <w:r w:rsidRPr="00F95F2A">
        <w:rPr>
          <w:rFonts w:cstheme="minorHAnsi"/>
          <w:sz w:val="22"/>
          <w:szCs w:val="22"/>
          <w:lang w:val="nl-BE"/>
        </w:rPr>
        <w:sym w:font="Wingdings" w:char="F0E0"/>
      </w:r>
      <w:r>
        <w:rPr>
          <w:rFonts w:cstheme="minorHAnsi"/>
          <w:sz w:val="22"/>
          <w:szCs w:val="22"/>
          <w:lang w:val="nl-BE"/>
        </w:rPr>
        <w:t xml:space="preserve"> Verticale verbreding</w:t>
      </w:r>
      <w:r>
        <w:rPr>
          <w:rFonts w:cstheme="minorHAnsi"/>
          <w:sz w:val="22"/>
          <w:szCs w:val="22"/>
          <w:lang w:val="nl-BE"/>
        </w:rPr>
        <w:br/>
      </w:r>
    </w:p>
    <w:p w14:paraId="4D4E58DA" w14:textId="121D5216" w:rsidR="009D2A7D" w:rsidRPr="00F95F2A" w:rsidRDefault="009D2A7D" w:rsidP="00F95F2A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nl-BE"/>
        </w:rPr>
      </w:pPr>
      <w:r w:rsidRPr="009D2A7D">
        <w:rPr>
          <w:rFonts w:cstheme="minorHAnsi"/>
          <w:sz w:val="22"/>
          <w:szCs w:val="22"/>
          <w:lang w:val="en-US"/>
        </w:rPr>
        <w:t xml:space="preserve">Expectancy </w:t>
      </w:r>
      <w:r w:rsidR="00630DFA">
        <w:rPr>
          <w:rFonts w:cstheme="minorHAnsi"/>
          <w:sz w:val="22"/>
          <w:szCs w:val="22"/>
          <w:lang w:val="en-US"/>
        </w:rPr>
        <w:t>t</w:t>
      </w:r>
      <w:r w:rsidRPr="009D2A7D">
        <w:rPr>
          <w:rFonts w:cstheme="minorHAnsi"/>
          <w:sz w:val="22"/>
          <w:szCs w:val="22"/>
          <w:lang w:val="en-US"/>
        </w:rPr>
        <w:t xml:space="preserve">heory </w:t>
      </w:r>
      <w:r w:rsidR="00630DFA">
        <w:rPr>
          <w:rFonts w:cstheme="minorHAnsi"/>
          <w:sz w:val="22"/>
          <w:szCs w:val="22"/>
          <w:lang w:val="en-US"/>
        </w:rPr>
        <w:t xml:space="preserve">van Vroom </w:t>
      </w:r>
      <w:proofErr w:type="spellStart"/>
      <w:r w:rsidR="00630DFA">
        <w:rPr>
          <w:rFonts w:cstheme="minorHAnsi"/>
          <w:sz w:val="22"/>
          <w:szCs w:val="22"/>
          <w:lang w:val="en-US"/>
        </w:rPr>
        <w:t>en</w:t>
      </w:r>
      <w:proofErr w:type="spellEnd"/>
      <w:r w:rsidR="00630DFA">
        <w:rPr>
          <w:rFonts w:cstheme="minorHAnsi"/>
          <w:sz w:val="22"/>
          <w:szCs w:val="22"/>
          <w:lang w:val="en-US"/>
        </w:rPr>
        <w:t xml:space="preserve"> later </w:t>
      </w:r>
      <w:r w:rsidRPr="009D2A7D">
        <w:rPr>
          <w:rFonts w:cstheme="minorHAnsi"/>
          <w:sz w:val="22"/>
          <w:szCs w:val="22"/>
          <w:lang w:val="en-US"/>
        </w:rPr>
        <w:t>Porter &amp; Lawler</w:t>
      </w:r>
    </w:p>
    <w:p w14:paraId="7B7C94AA" w14:textId="44F0F4A2" w:rsidR="00F95F2A" w:rsidRDefault="00630DFA" w:rsidP="00F95F2A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Motivatie = verwachting x instrumentaliteit x valentie</w:t>
      </w:r>
    </w:p>
    <w:p w14:paraId="541509CD" w14:textId="3D4CD2BD" w:rsidR="00630DFA" w:rsidRDefault="00630DFA" w:rsidP="00F95F2A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Verwachting: leiden inspanningen tot betere resultaten</w:t>
      </w:r>
    </w:p>
    <w:p w14:paraId="04039B85" w14:textId="23E5AED5" w:rsidR="00630DFA" w:rsidRDefault="00630DFA" w:rsidP="00F95F2A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Instrumentaliteit: zullen de goede prestaties leiden tot betere beloningen</w:t>
      </w:r>
    </w:p>
    <w:p w14:paraId="62AC80A2" w14:textId="1C995F34" w:rsidR="00630DFA" w:rsidRDefault="00630DFA" w:rsidP="00F95F2A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Valentie: verwacht ik dat de beloning persoonlijke waarde zal hebben</w:t>
      </w:r>
    </w:p>
    <w:p w14:paraId="42E609C2" w14:textId="22FC939E" w:rsidR="00630DFA" w:rsidRDefault="00630DFA" w:rsidP="00F95F2A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Uitbreiding Porter &amp; Lawler:</w:t>
      </w:r>
    </w:p>
    <w:p w14:paraId="4EB7D8BC" w14:textId="11B1EC0D" w:rsidR="00630DFA" w:rsidRDefault="00630DFA" w:rsidP="00630DFA">
      <w:pPr>
        <w:pStyle w:val="ListParagraph"/>
        <w:numPr>
          <w:ilvl w:val="3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Tevredenheid uitkomst: leidt dit tot toekomstige inspanningen</w:t>
      </w:r>
    </w:p>
    <w:p w14:paraId="5A1FD0AC" w14:textId="49A4BD50" w:rsidR="00630DFA" w:rsidRDefault="00630DFA" w:rsidP="00630DFA">
      <w:pPr>
        <w:pStyle w:val="ListParagraph"/>
        <w:numPr>
          <w:ilvl w:val="3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Onderscheid intrinsiek &amp; extrinsiek: intrinsiek belangrijker</w:t>
      </w:r>
    </w:p>
    <w:p w14:paraId="68ABC228" w14:textId="3DC77800" w:rsidR="00630DFA" w:rsidRDefault="00630DFA" w:rsidP="00630DFA">
      <w:pPr>
        <w:pStyle w:val="ListParagraph"/>
        <w:numPr>
          <w:ilvl w:val="3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Rechtvaardige beloning: beloning meer waarde indien echt verdiend</w:t>
      </w:r>
    </w:p>
    <w:p w14:paraId="004B262D" w14:textId="1238F306" w:rsidR="00630DFA" w:rsidRPr="00F95F2A" w:rsidRDefault="00630DFA" w:rsidP="00630DFA">
      <w:pPr>
        <w:pStyle w:val="ListParagraph"/>
        <w:ind w:left="2880"/>
        <w:rPr>
          <w:rFonts w:cstheme="minorHAnsi"/>
          <w:sz w:val="22"/>
          <w:szCs w:val="22"/>
          <w:lang w:val="nl-BE"/>
        </w:rPr>
      </w:pPr>
      <w:r w:rsidRPr="00630DFA">
        <w:rPr>
          <w:rFonts w:cstheme="minorHAnsi"/>
          <w:sz w:val="22"/>
          <w:szCs w:val="22"/>
          <w:lang w:val="nl-BE"/>
        </w:rPr>
        <w:sym w:font="Wingdings" w:char="F0E0"/>
      </w:r>
      <w:r>
        <w:rPr>
          <w:rFonts w:cstheme="minorHAnsi"/>
          <w:sz w:val="22"/>
          <w:szCs w:val="22"/>
          <w:lang w:val="nl-BE"/>
        </w:rPr>
        <w:t xml:space="preserve"> Motivatie is dynamisch</w:t>
      </w:r>
    </w:p>
    <w:p w14:paraId="7761B356" w14:textId="1B21D7E2" w:rsidR="001F17C5" w:rsidRPr="00630DFA" w:rsidRDefault="00CF0529" w:rsidP="009D2A7D">
      <w:pPr>
        <w:rPr>
          <w:rFonts w:cstheme="minorHAnsi"/>
          <w:sz w:val="22"/>
          <w:szCs w:val="22"/>
          <w:lang w:val="nl-BE"/>
        </w:rPr>
      </w:pPr>
      <w:r w:rsidRPr="009D2A7D">
        <w:rPr>
          <w:rFonts w:cstheme="minorHAnsi"/>
          <w:noProof/>
          <w:sz w:val="22"/>
          <w:szCs w:val="22"/>
          <w:lang w:val="en-US"/>
        </w:rPr>
        <w:drawing>
          <wp:anchor distT="0" distB="0" distL="114300" distR="114300" simplePos="0" relativeHeight="251670528" behindDoc="0" locked="0" layoutInCell="1" allowOverlap="1" wp14:anchorId="0E57197E" wp14:editId="358585E1">
            <wp:simplePos x="0" y="0"/>
            <wp:positionH relativeFrom="column">
              <wp:posOffset>1177018</wp:posOffset>
            </wp:positionH>
            <wp:positionV relativeFrom="paragraph">
              <wp:posOffset>88900</wp:posOffset>
            </wp:positionV>
            <wp:extent cx="3644265" cy="2122170"/>
            <wp:effectExtent l="0" t="0" r="635" b="0"/>
            <wp:wrapSquare wrapText="bothSides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44265" cy="21221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B3A341" w14:textId="29B836FA" w:rsidR="009D2A7D" w:rsidRPr="00630DFA" w:rsidRDefault="009D2A7D" w:rsidP="009D2A7D">
      <w:pPr>
        <w:pStyle w:val="ListParagraph"/>
        <w:rPr>
          <w:rFonts w:cstheme="minorHAnsi"/>
          <w:sz w:val="22"/>
          <w:szCs w:val="22"/>
          <w:lang w:val="nl-BE"/>
        </w:rPr>
      </w:pPr>
    </w:p>
    <w:p w14:paraId="20F4ACAE" w14:textId="033E0EB1" w:rsidR="009D2A7D" w:rsidRPr="00630DFA" w:rsidRDefault="009D2A7D" w:rsidP="009D2A7D">
      <w:pPr>
        <w:pStyle w:val="ListParagraph"/>
        <w:rPr>
          <w:rFonts w:cstheme="minorHAnsi"/>
          <w:sz w:val="22"/>
          <w:szCs w:val="22"/>
          <w:lang w:val="nl-BE"/>
        </w:rPr>
      </w:pPr>
    </w:p>
    <w:p w14:paraId="765A0CE6" w14:textId="2083B5D8" w:rsidR="00F95F2A" w:rsidRPr="00630DFA" w:rsidRDefault="00F95F2A" w:rsidP="009D2A7D">
      <w:pPr>
        <w:pStyle w:val="ListParagraph"/>
        <w:rPr>
          <w:rFonts w:cstheme="minorHAnsi"/>
          <w:sz w:val="22"/>
          <w:szCs w:val="22"/>
          <w:lang w:val="nl-BE"/>
        </w:rPr>
      </w:pPr>
    </w:p>
    <w:p w14:paraId="61BB9591" w14:textId="52748ABE" w:rsidR="00F95F2A" w:rsidRPr="00630DFA" w:rsidRDefault="00F95F2A" w:rsidP="009D2A7D">
      <w:pPr>
        <w:pStyle w:val="ListParagraph"/>
        <w:rPr>
          <w:rFonts w:cstheme="minorHAnsi"/>
          <w:sz w:val="22"/>
          <w:szCs w:val="22"/>
          <w:lang w:val="nl-BE"/>
        </w:rPr>
      </w:pPr>
    </w:p>
    <w:p w14:paraId="015827EF" w14:textId="2E00AACE" w:rsidR="00F95F2A" w:rsidRPr="00630DFA" w:rsidRDefault="00F95F2A" w:rsidP="009D2A7D">
      <w:pPr>
        <w:pStyle w:val="ListParagraph"/>
        <w:rPr>
          <w:rFonts w:cstheme="minorHAnsi"/>
          <w:sz w:val="22"/>
          <w:szCs w:val="22"/>
          <w:lang w:val="nl-BE"/>
        </w:rPr>
      </w:pPr>
    </w:p>
    <w:p w14:paraId="6AA57667" w14:textId="56C6094B" w:rsidR="00F95F2A" w:rsidRPr="00630DFA" w:rsidRDefault="00F95F2A" w:rsidP="009D2A7D">
      <w:pPr>
        <w:pStyle w:val="ListParagraph"/>
        <w:rPr>
          <w:rFonts w:cstheme="minorHAnsi"/>
          <w:sz w:val="22"/>
          <w:szCs w:val="22"/>
          <w:lang w:val="nl-BE"/>
        </w:rPr>
      </w:pPr>
    </w:p>
    <w:p w14:paraId="19724020" w14:textId="01D8ECD3" w:rsidR="00F95F2A" w:rsidRPr="00630DFA" w:rsidRDefault="00F95F2A" w:rsidP="009D2A7D">
      <w:pPr>
        <w:pStyle w:val="ListParagraph"/>
        <w:rPr>
          <w:rFonts w:cstheme="minorHAnsi"/>
          <w:sz w:val="22"/>
          <w:szCs w:val="22"/>
          <w:lang w:val="nl-BE"/>
        </w:rPr>
      </w:pPr>
    </w:p>
    <w:p w14:paraId="217E68FA" w14:textId="098DF8BE" w:rsidR="00F95F2A" w:rsidRPr="00630DFA" w:rsidRDefault="00F95F2A" w:rsidP="009D2A7D">
      <w:pPr>
        <w:pStyle w:val="ListParagraph"/>
        <w:rPr>
          <w:rFonts w:cstheme="minorHAnsi"/>
          <w:sz w:val="22"/>
          <w:szCs w:val="22"/>
          <w:lang w:val="nl-BE"/>
        </w:rPr>
      </w:pPr>
    </w:p>
    <w:p w14:paraId="268C5429" w14:textId="70857924" w:rsidR="00F95F2A" w:rsidRPr="00630DFA" w:rsidRDefault="00F95F2A" w:rsidP="009D2A7D">
      <w:pPr>
        <w:pStyle w:val="ListParagraph"/>
        <w:rPr>
          <w:rFonts w:cstheme="minorHAnsi"/>
          <w:sz w:val="22"/>
          <w:szCs w:val="22"/>
          <w:lang w:val="nl-BE"/>
        </w:rPr>
      </w:pPr>
    </w:p>
    <w:p w14:paraId="4B854886" w14:textId="7B02F4DB" w:rsidR="00F95F2A" w:rsidRDefault="00F95F2A" w:rsidP="009D2A7D">
      <w:pPr>
        <w:pStyle w:val="ListParagraph"/>
        <w:rPr>
          <w:rFonts w:cstheme="minorHAnsi"/>
          <w:sz w:val="22"/>
          <w:szCs w:val="22"/>
          <w:lang w:val="nl-BE"/>
        </w:rPr>
      </w:pPr>
    </w:p>
    <w:p w14:paraId="2FAD0B5B" w14:textId="77777777" w:rsidR="00630DFA" w:rsidRPr="00CF0529" w:rsidRDefault="00630DFA" w:rsidP="00CF0529">
      <w:pPr>
        <w:rPr>
          <w:rFonts w:cstheme="minorHAnsi"/>
          <w:sz w:val="22"/>
          <w:szCs w:val="22"/>
          <w:lang w:val="nl-BE"/>
        </w:rPr>
      </w:pPr>
    </w:p>
    <w:p w14:paraId="39DC0AF4" w14:textId="77777777" w:rsidR="00CF0529" w:rsidRPr="00CF0529" w:rsidRDefault="00CF0529" w:rsidP="00CF0529">
      <w:pPr>
        <w:rPr>
          <w:rFonts w:cstheme="minorHAnsi"/>
          <w:sz w:val="22"/>
          <w:szCs w:val="22"/>
          <w:lang w:val="en-US"/>
        </w:rPr>
      </w:pPr>
    </w:p>
    <w:p w14:paraId="28B55F34" w14:textId="77777777" w:rsidR="00CF0529" w:rsidRDefault="00CF0529" w:rsidP="00CF0529">
      <w:pPr>
        <w:pStyle w:val="ListParagraph"/>
        <w:rPr>
          <w:rFonts w:cstheme="minorHAnsi"/>
          <w:sz w:val="22"/>
          <w:szCs w:val="22"/>
          <w:lang w:val="en-US"/>
        </w:rPr>
      </w:pPr>
    </w:p>
    <w:p w14:paraId="51551DF1" w14:textId="499D0AD5" w:rsidR="001F17C5" w:rsidRDefault="001F17C5" w:rsidP="001F17C5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en-US"/>
        </w:rPr>
      </w:pPr>
      <w:proofErr w:type="spellStart"/>
      <w:r>
        <w:rPr>
          <w:rFonts w:cstheme="minorHAnsi"/>
          <w:sz w:val="22"/>
          <w:szCs w:val="22"/>
          <w:lang w:val="en-US"/>
        </w:rPr>
        <w:t>Zelf-determinati</w:t>
      </w:r>
      <w:r w:rsidR="00A01C34">
        <w:rPr>
          <w:rFonts w:cstheme="minorHAnsi"/>
          <w:sz w:val="22"/>
          <w:szCs w:val="22"/>
          <w:lang w:val="en-US"/>
        </w:rPr>
        <w:t>etheorie</w:t>
      </w:r>
      <w:proofErr w:type="spellEnd"/>
      <w:r w:rsidR="00A01C34">
        <w:rPr>
          <w:rFonts w:cstheme="minorHAnsi"/>
          <w:sz w:val="22"/>
          <w:szCs w:val="22"/>
          <w:lang w:val="en-US"/>
        </w:rPr>
        <w:t xml:space="preserve"> Deci &amp; Ryan</w:t>
      </w:r>
    </w:p>
    <w:p w14:paraId="497C53B7" w14:textId="245E5A2F" w:rsidR="00766A55" w:rsidRDefault="00766A55" w:rsidP="00766A55">
      <w:pPr>
        <w:pStyle w:val="ListParagraph"/>
        <w:numPr>
          <w:ilvl w:val="2"/>
          <w:numId w:val="1"/>
        </w:numPr>
        <w:rPr>
          <w:rFonts w:cstheme="minorHAnsi"/>
          <w:i/>
          <w:iCs/>
          <w:sz w:val="22"/>
          <w:szCs w:val="22"/>
          <w:lang w:val="nl-BE"/>
        </w:rPr>
      </w:pPr>
      <w:r w:rsidRPr="00766A55">
        <w:rPr>
          <w:rFonts w:cstheme="minorHAnsi"/>
          <w:i/>
          <w:iCs/>
          <w:sz w:val="22"/>
          <w:szCs w:val="22"/>
          <w:lang w:val="nl-BE"/>
        </w:rPr>
        <w:t>‘Waarom engageren mensen zich?’</w:t>
      </w:r>
    </w:p>
    <w:p w14:paraId="52B691D1" w14:textId="798B25CC" w:rsidR="00766A55" w:rsidRPr="00766A55" w:rsidRDefault="00766A55" w:rsidP="00766A55">
      <w:pPr>
        <w:pStyle w:val="ListParagraph"/>
        <w:ind w:left="2160"/>
        <w:rPr>
          <w:rFonts w:cstheme="minorHAnsi"/>
          <w:sz w:val="22"/>
          <w:szCs w:val="22"/>
          <w:lang w:val="nl-BE"/>
        </w:rPr>
      </w:pPr>
      <w:r w:rsidRPr="00766A55">
        <w:rPr>
          <w:rFonts w:cstheme="minorHAnsi"/>
          <w:sz w:val="22"/>
          <w:szCs w:val="22"/>
          <w:lang w:val="nl-BE"/>
        </w:rPr>
        <w:sym w:font="Wingdings" w:char="F0E0"/>
      </w:r>
      <w:r w:rsidRPr="00766A55">
        <w:rPr>
          <w:rFonts w:cstheme="minorHAnsi"/>
          <w:sz w:val="22"/>
          <w:szCs w:val="22"/>
          <w:lang w:val="nl-BE"/>
        </w:rPr>
        <w:t xml:space="preserve"> 5 types motivatie</w:t>
      </w:r>
    </w:p>
    <w:p w14:paraId="2F33AD93" w14:textId="309596CA" w:rsidR="00766A55" w:rsidRPr="00766A55" w:rsidRDefault="00766A55" w:rsidP="00766A55">
      <w:pPr>
        <w:pStyle w:val="ListParagraph"/>
        <w:numPr>
          <w:ilvl w:val="2"/>
          <w:numId w:val="1"/>
        </w:numPr>
        <w:rPr>
          <w:rFonts w:cstheme="minorHAnsi"/>
          <w:i/>
          <w:iCs/>
          <w:sz w:val="22"/>
          <w:szCs w:val="22"/>
          <w:lang w:val="nl-BE"/>
        </w:rPr>
      </w:pPr>
      <w:r w:rsidRPr="00766A55">
        <w:rPr>
          <w:rFonts w:cstheme="minorHAnsi"/>
          <w:sz w:val="22"/>
          <w:szCs w:val="22"/>
          <w:lang w:val="nl-BE"/>
        </w:rPr>
        <w:t>Externe regulatie</w:t>
      </w:r>
      <w:r>
        <w:rPr>
          <w:rFonts w:cstheme="minorHAnsi"/>
          <w:sz w:val="22"/>
          <w:szCs w:val="22"/>
          <w:lang w:val="nl-BE"/>
        </w:rPr>
        <w:t xml:space="preserve">: </w:t>
      </w:r>
      <w:r>
        <w:rPr>
          <w:noProof/>
          <w:sz w:val="22"/>
          <w:szCs w:val="22"/>
          <w:lang w:val="nl-NL"/>
        </w:rPr>
        <w:t>r</w:t>
      </w:r>
      <w:r w:rsidRPr="00766A55">
        <w:rPr>
          <w:noProof/>
          <w:sz w:val="22"/>
          <w:szCs w:val="22"/>
          <w:lang w:val="nl-NL"/>
        </w:rPr>
        <w:t>eden ligt buiten individu</w:t>
      </w:r>
    </w:p>
    <w:p w14:paraId="1D6358F1" w14:textId="5772C020" w:rsidR="00766A55" w:rsidRPr="00766A55" w:rsidRDefault="00766A55" w:rsidP="00766A55">
      <w:pPr>
        <w:pStyle w:val="ListParagraph"/>
        <w:numPr>
          <w:ilvl w:val="2"/>
          <w:numId w:val="1"/>
        </w:numPr>
        <w:rPr>
          <w:rFonts w:cstheme="minorHAnsi"/>
          <w:i/>
          <w:iCs/>
          <w:sz w:val="22"/>
          <w:szCs w:val="22"/>
          <w:lang w:val="nl-BE"/>
        </w:rPr>
      </w:pPr>
      <w:r w:rsidRPr="00766A55">
        <w:rPr>
          <w:noProof/>
          <w:sz w:val="22"/>
          <w:szCs w:val="22"/>
          <w:lang w:val="nl-NL"/>
        </w:rPr>
        <w:t>Geïntrojecteerde regulatie</w:t>
      </w:r>
      <w:r>
        <w:rPr>
          <w:noProof/>
          <w:sz w:val="22"/>
          <w:szCs w:val="22"/>
          <w:lang w:val="nl-NL"/>
        </w:rPr>
        <w:t>: half binnen, half buiten individu</w:t>
      </w:r>
    </w:p>
    <w:p w14:paraId="68417F03" w14:textId="3214DC08" w:rsidR="00766A55" w:rsidRPr="00766A55" w:rsidRDefault="00766A55" w:rsidP="00766A55">
      <w:pPr>
        <w:pStyle w:val="ListParagraph"/>
        <w:numPr>
          <w:ilvl w:val="2"/>
          <w:numId w:val="1"/>
        </w:numPr>
        <w:rPr>
          <w:rFonts w:cstheme="minorHAnsi"/>
          <w:i/>
          <w:iCs/>
          <w:sz w:val="22"/>
          <w:szCs w:val="22"/>
          <w:lang w:val="nl-BE"/>
        </w:rPr>
      </w:pPr>
      <w:r>
        <w:rPr>
          <w:noProof/>
          <w:sz w:val="22"/>
          <w:szCs w:val="22"/>
          <w:lang w:val="nl-NL"/>
        </w:rPr>
        <w:t>Identificatie: vinden we het belangrijk</w:t>
      </w:r>
    </w:p>
    <w:p w14:paraId="6B292D17" w14:textId="77777777" w:rsidR="00181200" w:rsidRPr="00181200" w:rsidRDefault="00766A55" w:rsidP="00181200">
      <w:pPr>
        <w:pStyle w:val="ListParagraph"/>
        <w:numPr>
          <w:ilvl w:val="2"/>
          <w:numId w:val="1"/>
        </w:numPr>
        <w:rPr>
          <w:rFonts w:cstheme="minorHAnsi"/>
          <w:i/>
          <w:iCs/>
          <w:sz w:val="22"/>
          <w:szCs w:val="22"/>
          <w:lang w:val="nl-BE"/>
        </w:rPr>
      </w:pPr>
      <w:r>
        <w:rPr>
          <w:noProof/>
          <w:sz w:val="22"/>
          <w:szCs w:val="22"/>
          <w:lang w:val="nl-NL"/>
        </w:rPr>
        <w:t xml:space="preserve">Geïntegreerde regulatie: </w:t>
      </w:r>
      <w:r w:rsidR="00181200">
        <w:rPr>
          <w:noProof/>
          <w:sz w:val="22"/>
          <w:szCs w:val="22"/>
          <w:lang w:val="nl-NL"/>
        </w:rPr>
        <w:t>vinden we het belangrijk voor onszelf</w:t>
      </w:r>
    </w:p>
    <w:p w14:paraId="66271C0E" w14:textId="463CA97F" w:rsidR="00CF0529" w:rsidRPr="00CF0529" w:rsidRDefault="00181200" w:rsidP="00CF0529">
      <w:pPr>
        <w:pStyle w:val="ListParagraph"/>
        <w:numPr>
          <w:ilvl w:val="2"/>
          <w:numId w:val="1"/>
        </w:numPr>
        <w:rPr>
          <w:rFonts w:cstheme="minorHAnsi"/>
          <w:i/>
          <w:iCs/>
          <w:sz w:val="22"/>
          <w:szCs w:val="22"/>
          <w:lang w:val="nl-BE"/>
        </w:rPr>
      </w:pPr>
      <w:r w:rsidRPr="00181200">
        <w:rPr>
          <w:noProof/>
          <w:sz w:val="22"/>
          <w:szCs w:val="22"/>
          <w:lang w:val="nl-NL"/>
        </w:rPr>
        <w:t>Intrinsieke motivatie: is het leuk op zich</w:t>
      </w:r>
    </w:p>
    <w:p w14:paraId="21E804E2" w14:textId="77777777" w:rsidR="00CF0529" w:rsidRPr="00CF0529" w:rsidRDefault="00CF0529" w:rsidP="00CF0529">
      <w:pPr>
        <w:rPr>
          <w:rFonts w:cstheme="minorHAnsi"/>
          <w:i/>
          <w:iCs/>
          <w:sz w:val="22"/>
          <w:szCs w:val="22"/>
          <w:lang w:val="nl-BE"/>
        </w:rPr>
      </w:pPr>
    </w:p>
    <w:p w14:paraId="5F706A10" w14:textId="687FD9E2" w:rsidR="00766A55" w:rsidRPr="00663B4A" w:rsidRDefault="00181200" w:rsidP="00663B4A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 w:rsidRPr="00663B4A">
        <w:rPr>
          <w:rFonts w:cstheme="minorHAnsi"/>
          <w:sz w:val="22"/>
          <w:szCs w:val="22"/>
          <w:lang w:val="nl-BE"/>
        </w:rPr>
        <w:lastRenderedPageBreak/>
        <w:t>Onderscheid gecontroleerde en autonome motivatie</w:t>
      </w:r>
    </w:p>
    <w:p w14:paraId="19124415" w14:textId="02B0F756" w:rsidR="00181200" w:rsidRDefault="00181200" w:rsidP="00181200">
      <w:pPr>
        <w:pStyle w:val="ListParagraph"/>
        <w:numPr>
          <w:ilvl w:val="3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Kwalitatief goede en minder goede vormen motivatie</w:t>
      </w:r>
    </w:p>
    <w:p w14:paraId="5D29A27F" w14:textId="6FBC362B" w:rsidR="00181200" w:rsidRDefault="00181200" w:rsidP="00181200">
      <w:pPr>
        <w:pStyle w:val="ListParagraph"/>
        <w:numPr>
          <w:ilvl w:val="3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Autonoom werkt best</w:t>
      </w:r>
    </w:p>
    <w:p w14:paraId="79C0B657" w14:textId="3F737BA4" w:rsidR="00181200" w:rsidRDefault="00181200" w:rsidP="00181200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Autonome motivatie: 3 belangrijkste behoeftes (ABC)</w:t>
      </w:r>
    </w:p>
    <w:p w14:paraId="6013277B" w14:textId="588BB37C" w:rsidR="00181200" w:rsidRDefault="00181200" w:rsidP="00181200">
      <w:pPr>
        <w:pStyle w:val="ListParagraph"/>
        <w:numPr>
          <w:ilvl w:val="3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Autonomie: vrijheid keuze, verantwoordelijkheid</w:t>
      </w:r>
    </w:p>
    <w:p w14:paraId="2FE06B6E" w14:textId="6C905555" w:rsidR="00181200" w:rsidRDefault="00181200" w:rsidP="00181200">
      <w:pPr>
        <w:pStyle w:val="ListParagraph"/>
        <w:numPr>
          <w:ilvl w:val="3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Betrokkenheid: behoefte erbij te horen</w:t>
      </w:r>
    </w:p>
    <w:p w14:paraId="1E79C651" w14:textId="13D3639A" w:rsidR="00181200" w:rsidRDefault="00663B4A" w:rsidP="00181200">
      <w:pPr>
        <w:pStyle w:val="ListParagraph"/>
        <w:numPr>
          <w:ilvl w:val="3"/>
          <w:numId w:val="1"/>
        </w:numPr>
        <w:rPr>
          <w:rFonts w:cstheme="minorHAnsi"/>
          <w:sz w:val="22"/>
          <w:szCs w:val="22"/>
          <w:lang w:val="nl-BE"/>
        </w:rPr>
      </w:pPr>
      <w:r w:rsidRPr="00766A55">
        <w:rPr>
          <w:noProof/>
          <w:lang w:val="nl-BE"/>
        </w:rPr>
        <w:drawing>
          <wp:anchor distT="0" distB="0" distL="114300" distR="114300" simplePos="0" relativeHeight="251676672" behindDoc="0" locked="0" layoutInCell="1" allowOverlap="1" wp14:anchorId="772EB637" wp14:editId="7111F590">
            <wp:simplePos x="0" y="0"/>
            <wp:positionH relativeFrom="column">
              <wp:posOffset>-195580</wp:posOffset>
            </wp:positionH>
            <wp:positionV relativeFrom="paragraph">
              <wp:posOffset>343898</wp:posOffset>
            </wp:positionV>
            <wp:extent cx="5731510" cy="2138045"/>
            <wp:effectExtent l="0" t="0" r="0" b="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1380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81200">
        <w:rPr>
          <w:rFonts w:cstheme="minorHAnsi"/>
          <w:sz w:val="22"/>
          <w:szCs w:val="22"/>
          <w:lang w:val="nl-BE"/>
        </w:rPr>
        <w:t>Competentie: behoefte te leren en uitdagingen te hebben</w:t>
      </w:r>
    </w:p>
    <w:p w14:paraId="212C9C89" w14:textId="77777777" w:rsidR="00181200" w:rsidRPr="00181200" w:rsidRDefault="00181200" w:rsidP="00181200">
      <w:pPr>
        <w:rPr>
          <w:rFonts w:cstheme="minorHAnsi"/>
          <w:sz w:val="22"/>
          <w:szCs w:val="22"/>
          <w:lang w:val="nl-BE"/>
        </w:rPr>
      </w:pPr>
    </w:p>
    <w:p w14:paraId="3E86E6D5" w14:textId="2F580E00" w:rsidR="009D2A7D" w:rsidRDefault="00A01C34" w:rsidP="00CB1C01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nl-BE"/>
        </w:rPr>
      </w:pPr>
      <w:r w:rsidRPr="00CB1C01">
        <w:rPr>
          <w:rFonts w:cstheme="minorHAnsi"/>
          <w:sz w:val="22"/>
          <w:szCs w:val="22"/>
          <w:lang w:val="nl-BE"/>
        </w:rPr>
        <w:t>Billijkheidstheorie Adams</w:t>
      </w:r>
      <w:r w:rsidR="009D2A7D" w:rsidRPr="00CB1C01">
        <w:rPr>
          <w:rFonts w:cstheme="minorHAnsi"/>
          <w:sz w:val="22"/>
          <w:szCs w:val="22"/>
          <w:lang w:val="nl-BE"/>
        </w:rPr>
        <w:t>:</w:t>
      </w:r>
    </w:p>
    <w:p w14:paraId="2BB1E82F" w14:textId="4A98E83F" w:rsidR="006C42E5" w:rsidRDefault="006C42E5" w:rsidP="00394547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 xml:space="preserve">Rechtvaardigheid is subjectief </w:t>
      </w:r>
    </w:p>
    <w:p w14:paraId="6712992B" w14:textId="4FD73FA8" w:rsidR="006813D3" w:rsidRDefault="006813D3" w:rsidP="00394547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Inputs en outputs moeten gelijkwaardig zijn om tot motivatie te leiden</w:t>
      </w:r>
    </w:p>
    <w:p w14:paraId="0FB1EEE5" w14:textId="78E84896" w:rsidR="006813D3" w:rsidRDefault="006813D3" w:rsidP="006813D3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Vergelijkingsdrang: eigen input/output ratio vergelijken met anderen</w:t>
      </w:r>
    </w:p>
    <w:p w14:paraId="1C267C40" w14:textId="2153D6AC" w:rsidR="006813D3" w:rsidRDefault="006813D3" w:rsidP="006813D3">
      <w:pPr>
        <w:pStyle w:val="ListParagraph"/>
        <w:ind w:left="2160"/>
        <w:rPr>
          <w:rFonts w:cstheme="minorHAnsi"/>
          <w:sz w:val="22"/>
          <w:szCs w:val="22"/>
          <w:lang w:val="nl-BE"/>
        </w:rPr>
      </w:pPr>
      <w:r w:rsidRPr="006813D3">
        <w:rPr>
          <w:rFonts w:cstheme="minorHAnsi"/>
          <w:sz w:val="22"/>
          <w:szCs w:val="22"/>
          <w:lang w:val="nl-BE"/>
        </w:rPr>
        <w:sym w:font="Wingdings" w:char="F0E0"/>
      </w:r>
      <w:r>
        <w:rPr>
          <w:rFonts w:cstheme="minorHAnsi"/>
          <w:sz w:val="22"/>
          <w:szCs w:val="22"/>
          <w:lang w:val="nl-BE"/>
        </w:rPr>
        <w:t xml:space="preserve"> Rechtvaardig, onderwaardering of overwaardering</w:t>
      </w:r>
    </w:p>
    <w:p w14:paraId="285F4EE4" w14:textId="6D96420B" w:rsidR="006813D3" w:rsidRDefault="006813D3" w:rsidP="006813D3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Consonantie: rechtvaardige situatie, werknemer gemotiveerd</w:t>
      </w:r>
    </w:p>
    <w:p w14:paraId="3870884C" w14:textId="58517A79" w:rsidR="006813D3" w:rsidRDefault="006813D3" w:rsidP="006813D3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Dissonantie: onrechtvaardige situatie, werknemer niet gemotiveerd</w:t>
      </w:r>
    </w:p>
    <w:p w14:paraId="48D44F12" w14:textId="5DE2328E" w:rsidR="006813D3" w:rsidRDefault="00663B4A" w:rsidP="006813D3">
      <w:pPr>
        <w:pStyle w:val="ListParagraph"/>
        <w:numPr>
          <w:ilvl w:val="3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Situatie rationalisere: andere vergelijking maken</w:t>
      </w:r>
    </w:p>
    <w:p w14:paraId="034460F4" w14:textId="0FEA3680" w:rsidR="00663B4A" w:rsidRDefault="00663B4A" w:rsidP="006813D3">
      <w:pPr>
        <w:pStyle w:val="ListParagraph"/>
        <w:numPr>
          <w:ilvl w:val="3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Eigen gedrag aanpassen: input verhogen of verlagen, gegeven output heronderhandelen</w:t>
      </w:r>
    </w:p>
    <w:p w14:paraId="66CCC14A" w14:textId="3C45C7F5" w:rsidR="00663B4A" w:rsidRDefault="00663B4A" w:rsidP="006813D3">
      <w:pPr>
        <w:pStyle w:val="ListParagraph"/>
        <w:numPr>
          <w:ilvl w:val="3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Terugtrekken: ontslag nemen</w:t>
      </w:r>
    </w:p>
    <w:p w14:paraId="5C14DCD1" w14:textId="77777777" w:rsidR="00663B4A" w:rsidRPr="006C42E5" w:rsidRDefault="00663B4A" w:rsidP="00663B4A">
      <w:pPr>
        <w:pStyle w:val="ListParagraph"/>
        <w:ind w:left="2880"/>
        <w:rPr>
          <w:rFonts w:cstheme="minorHAnsi"/>
          <w:sz w:val="22"/>
          <w:szCs w:val="22"/>
          <w:lang w:val="nl-BE"/>
        </w:rPr>
      </w:pPr>
    </w:p>
    <w:p w14:paraId="4ED23511" w14:textId="6682D592" w:rsidR="00394547" w:rsidRDefault="00CB1C01" w:rsidP="00394547">
      <w:pPr>
        <w:rPr>
          <w:rFonts w:cstheme="minorHAnsi"/>
          <w:b/>
          <w:bCs/>
          <w:sz w:val="22"/>
          <w:szCs w:val="22"/>
          <w:lang w:val="nl-BE"/>
        </w:rPr>
      </w:pPr>
      <w:r w:rsidRPr="00CB1C01">
        <w:rPr>
          <w:rFonts w:cstheme="minorHAnsi"/>
          <w:b/>
          <w:bCs/>
          <w:sz w:val="22"/>
          <w:szCs w:val="22"/>
          <w:lang w:val="nl-BE"/>
        </w:rPr>
        <w:t>Motivatie bevorderen</w:t>
      </w:r>
    </w:p>
    <w:p w14:paraId="444835E1" w14:textId="1EE89786" w:rsidR="00CB1C01" w:rsidRPr="00CB1C01" w:rsidRDefault="00CB1C01" w:rsidP="00CB1C01">
      <w:pPr>
        <w:pStyle w:val="ListParagraph"/>
        <w:numPr>
          <w:ilvl w:val="0"/>
          <w:numId w:val="1"/>
        </w:numPr>
        <w:rPr>
          <w:rFonts w:cstheme="minorHAnsi"/>
          <w:b/>
          <w:bCs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Jobdesign: jobs intrinsiek motiverend maken</w:t>
      </w:r>
    </w:p>
    <w:p w14:paraId="5C09BC2E" w14:textId="0CB1B305" w:rsidR="00CB1C01" w:rsidRPr="00CB1C01" w:rsidRDefault="00CB1C01" w:rsidP="00CB1C01">
      <w:pPr>
        <w:pStyle w:val="ListParagraph"/>
        <w:numPr>
          <w:ilvl w:val="0"/>
          <w:numId w:val="1"/>
        </w:numPr>
        <w:rPr>
          <w:rFonts w:cstheme="minorHAnsi"/>
          <w:b/>
          <w:bCs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Erkenning &amp; appreciatie tonen</w:t>
      </w:r>
    </w:p>
    <w:p w14:paraId="182D6F81" w14:textId="0FC9B8A8" w:rsidR="00CB1C01" w:rsidRPr="00CB1C01" w:rsidRDefault="00CB1C01" w:rsidP="00CB1C01">
      <w:pPr>
        <w:pStyle w:val="ListParagraph"/>
        <w:numPr>
          <w:ilvl w:val="0"/>
          <w:numId w:val="1"/>
        </w:numPr>
        <w:rPr>
          <w:rFonts w:cstheme="minorHAnsi"/>
          <w:b/>
          <w:bCs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Rekening houden met verschil tussen individuen, maar fairheid bewaken</w:t>
      </w:r>
    </w:p>
    <w:p w14:paraId="48BDB476" w14:textId="270AD602" w:rsidR="00CB1C01" w:rsidRPr="00CB1C01" w:rsidRDefault="00CB1C01" w:rsidP="00CB1C01">
      <w:pPr>
        <w:pStyle w:val="ListParagraph"/>
        <w:numPr>
          <w:ilvl w:val="0"/>
          <w:numId w:val="1"/>
        </w:numPr>
        <w:rPr>
          <w:rFonts w:cstheme="minorHAnsi"/>
          <w:b/>
          <w:bCs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Juiste verwachtingen stellen</w:t>
      </w:r>
    </w:p>
    <w:p w14:paraId="4FB48B9D" w14:textId="77777777" w:rsidR="00663B4A" w:rsidRDefault="00663B4A" w:rsidP="00CB1C01">
      <w:pPr>
        <w:rPr>
          <w:rFonts w:cstheme="minorHAnsi"/>
          <w:sz w:val="28"/>
          <w:szCs w:val="28"/>
          <w:u w:val="single"/>
          <w:lang w:val="nl-BE"/>
        </w:rPr>
      </w:pPr>
    </w:p>
    <w:p w14:paraId="5AD9B954" w14:textId="443C6D5B" w:rsidR="00CB1C01" w:rsidRPr="000971A8" w:rsidRDefault="00CB1C01" w:rsidP="00CB1C01">
      <w:pPr>
        <w:rPr>
          <w:rFonts w:cstheme="minorHAnsi"/>
          <w:sz w:val="28"/>
          <w:szCs w:val="28"/>
          <w:u w:val="single"/>
          <w:lang w:val="nl-BE"/>
        </w:rPr>
      </w:pPr>
      <w:r w:rsidRPr="000971A8">
        <w:rPr>
          <w:rFonts w:cstheme="minorHAnsi"/>
          <w:sz w:val="28"/>
          <w:szCs w:val="28"/>
          <w:u w:val="single"/>
          <w:lang w:val="nl-BE"/>
        </w:rPr>
        <w:t xml:space="preserve">Thema </w:t>
      </w:r>
      <w:r>
        <w:rPr>
          <w:rFonts w:cstheme="minorHAnsi"/>
          <w:sz w:val="28"/>
          <w:szCs w:val="28"/>
          <w:u w:val="single"/>
          <w:lang w:val="nl-BE"/>
        </w:rPr>
        <w:t>5</w:t>
      </w:r>
      <w:r w:rsidRPr="000971A8">
        <w:rPr>
          <w:rFonts w:cstheme="minorHAnsi"/>
          <w:sz w:val="28"/>
          <w:szCs w:val="28"/>
          <w:u w:val="single"/>
          <w:lang w:val="nl-BE"/>
        </w:rPr>
        <w:t xml:space="preserve">: </w:t>
      </w:r>
      <w:r>
        <w:rPr>
          <w:rFonts w:cstheme="minorHAnsi"/>
          <w:sz w:val="28"/>
          <w:szCs w:val="28"/>
          <w:u w:val="single"/>
          <w:lang w:val="nl-BE"/>
        </w:rPr>
        <w:t>Leren</w:t>
      </w:r>
    </w:p>
    <w:p w14:paraId="46BDC9D8" w14:textId="77777777" w:rsidR="00CB1C01" w:rsidRPr="00AE6F78" w:rsidRDefault="00CB1C01" w:rsidP="00CB1C01">
      <w:pPr>
        <w:rPr>
          <w:rFonts w:cstheme="minorHAnsi"/>
          <w:sz w:val="22"/>
          <w:szCs w:val="22"/>
          <w:lang w:val="nl-NL"/>
        </w:rPr>
      </w:pPr>
    </w:p>
    <w:p w14:paraId="79F53536" w14:textId="77777777" w:rsidR="00CB1C01" w:rsidRDefault="00CB1C01" w:rsidP="00CB1C01">
      <w:pPr>
        <w:rPr>
          <w:rFonts w:cstheme="minorHAnsi"/>
          <w:b/>
          <w:bCs/>
          <w:sz w:val="22"/>
          <w:szCs w:val="22"/>
          <w:lang w:val="nl-NL"/>
        </w:rPr>
      </w:pPr>
      <w:r>
        <w:rPr>
          <w:rFonts w:cstheme="minorHAnsi"/>
          <w:b/>
          <w:bCs/>
          <w:sz w:val="22"/>
          <w:szCs w:val="22"/>
          <w:lang w:val="nl-NL"/>
        </w:rPr>
        <w:t>Algemeen</w:t>
      </w:r>
    </w:p>
    <w:p w14:paraId="35DEE78D" w14:textId="5BEB068D" w:rsidR="00CB1C01" w:rsidRDefault="00CB1C01" w:rsidP="00CB1C01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nl-BE"/>
        </w:rPr>
      </w:pPr>
      <w:r w:rsidRPr="00CB1C01">
        <w:rPr>
          <w:rFonts w:cstheme="minorHAnsi"/>
          <w:sz w:val="22"/>
          <w:szCs w:val="22"/>
          <w:lang w:val="nl-BE"/>
        </w:rPr>
        <w:t>Organisatieleren = ontwikkelingsproces in het denken en de acties van mensen in organisaties, wat uiteindelijk nieuwe eigenschappen van de organisatie tot stand brengt</w:t>
      </w:r>
    </w:p>
    <w:p w14:paraId="62673439" w14:textId="72DC0F67" w:rsidR="00CB1C01" w:rsidRDefault="003C5512" w:rsidP="003C5512">
      <w:pPr>
        <w:pStyle w:val="ListParagraph"/>
        <w:rPr>
          <w:rFonts w:cstheme="minorHAnsi"/>
          <w:sz w:val="22"/>
          <w:szCs w:val="22"/>
          <w:lang w:val="nl-BE"/>
        </w:rPr>
      </w:pPr>
      <w:r w:rsidRPr="003C5512">
        <w:rPr>
          <w:rFonts w:cstheme="minorHAnsi"/>
          <w:sz w:val="22"/>
          <w:szCs w:val="22"/>
          <w:lang w:val="nl-BE"/>
        </w:rPr>
        <w:sym w:font="Wingdings" w:char="F0E0"/>
      </w:r>
      <w:r>
        <w:rPr>
          <w:rFonts w:cstheme="minorHAnsi"/>
          <w:sz w:val="22"/>
          <w:szCs w:val="22"/>
          <w:lang w:val="nl-BE"/>
        </w:rPr>
        <w:t xml:space="preserve"> Start bij, maar overschrijdt het individueel leren</w:t>
      </w:r>
    </w:p>
    <w:p w14:paraId="7F47E085" w14:textId="0C44078C" w:rsidR="003C5512" w:rsidRDefault="003C5512" w:rsidP="003C5512">
      <w:pPr>
        <w:pStyle w:val="ListParagraph"/>
        <w:rPr>
          <w:rFonts w:cstheme="minorHAnsi"/>
          <w:sz w:val="22"/>
          <w:szCs w:val="22"/>
          <w:lang w:val="nl-BE"/>
        </w:rPr>
      </w:pPr>
      <w:r w:rsidRPr="003C5512">
        <w:rPr>
          <w:rFonts w:cstheme="minorHAnsi"/>
          <w:sz w:val="22"/>
          <w:szCs w:val="22"/>
          <w:lang w:val="nl-BE"/>
        </w:rPr>
        <w:sym w:font="Wingdings" w:char="F0E0"/>
      </w:r>
      <w:r>
        <w:rPr>
          <w:rFonts w:cstheme="minorHAnsi"/>
          <w:sz w:val="22"/>
          <w:szCs w:val="22"/>
          <w:lang w:val="nl-BE"/>
        </w:rPr>
        <w:t xml:space="preserve"> Resulteert in nieuwe organisatie-eigenschappen (diensten, routines, gewoonten…)</w:t>
      </w:r>
    </w:p>
    <w:p w14:paraId="28E24E8B" w14:textId="5F5B3B61" w:rsidR="003C5512" w:rsidRDefault="003C5512" w:rsidP="003C5512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Strategisch belang: concurrenten voor zijn en concurrentieel blijven</w:t>
      </w:r>
    </w:p>
    <w:p w14:paraId="1EEC1AFC" w14:textId="4B62CE60" w:rsidR="003C5512" w:rsidRDefault="003C5512" w:rsidP="003C5512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 xml:space="preserve">Uitkomst: gedragsveranderingen </w:t>
      </w:r>
    </w:p>
    <w:p w14:paraId="289417F6" w14:textId="4FFF7596" w:rsidR="003C5512" w:rsidRDefault="003C5512" w:rsidP="003C5512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Bestaand product/proces/dienst… verbeteren (incrementele innovatie)</w:t>
      </w:r>
    </w:p>
    <w:p w14:paraId="4DACA1D7" w14:textId="5691DB06" w:rsidR="003C5512" w:rsidRDefault="003C5512" w:rsidP="003C5512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Compleet nieuw product/proces/dienst… verlenen (radicale innovatie)</w:t>
      </w:r>
    </w:p>
    <w:p w14:paraId="72315983" w14:textId="6E00B924" w:rsidR="003C5512" w:rsidRDefault="003C5512" w:rsidP="003C5512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lastRenderedPageBreak/>
        <w:t>Exploitatie</w:t>
      </w:r>
    </w:p>
    <w:p w14:paraId="2CCB8E25" w14:textId="5A78FA0E" w:rsidR="003C5512" w:rsidRDefault="003C5512" w:rsidP="003C5512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Cognitief proces: verfijning bestaande kennis</w:t>
      </w:r>
    </w:p>
    <w:p w14:paraId="7C59681E" w14:textId="4D009089" w:rsidR="000C7426" w:rsidRDefault="003C5512" w:rsidP="000C7426">
      <w:pPr>
        <w:pStyle w:val="ListParagraph"/>
        <w:ind w:left="2160"/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 xml:space="preserve">Uitkomst (gedragsverandering): </w:t>
      </w:r>
      <w:r w:rsidR="000C7426">
        <w:rPr>
          <w:rFonts w:cstheme="minorHAnsi"/>
          <w:sz w:val="22"/>
          <w:szCs w:val="22"/>
          <w:lang w:val="nl-BE"/>
        </w:rPr>
        <w:t>bestaand product/proces… verbeteren</w:t>
      </w:r>
    </w:p>
    <w:p w14:paraId="657D7A90" w14:textId="66CD8F8A" w:rsidR="003C5512" w:rsidRDefault="000C7426" w:rsidP="000C7426">
      <w:pPr>
        <w:pStyle w:val="ListParagraph"/>
        <w:ind w:left="2160"/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 xml:space="preserve">(= </w:t>
      </w:r>
      <w:r w:rsidR="003C5512">
        <w:rPr>
          <w:rFonts w:cstheme="minorHAnsi"/>
          <w:sz w:val="22"/>
          <w:szCs w:val="22"/>
          <w:lang w:val="nl-BE"/>
        </w:rPr>
        <w:t>incrementele innovatie</w:t>
      </w:r>
      <w:r>
        <w:rPr>
          <w:rFonts w:cstheme="minorHAnsi"/>
          <w:sz w:val="22"/>
          <w:szCs w:val="22"/>
          <w:lang w:val="nl-BE"/>
        </w:rPr>
        <w:t>)</w:t>
      </w:r>
    </w:p>
    <w:p w14:paraId="13827243" w14:textId="0E664112" w:rsidR="00A44E9A" w:rsidRDefault="00A44E9A" w:rsidP="00A44E9A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Valkuilen:</w:t>
      </w:r>
    </w:p>
    <w:p w14:paraId="77088409" w14:textId="01AE4E1A" w:rsidR="00A44E9A" w:rsidRDefault="00A44E9A" w:rsidP="00A44E9A">
      <w:pPr>
        <w:pStyle w:val="ListParagraph"/>
        <w:numPr>
          <w:ilvl w:val="3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Familiarity trap (kiezen voor het bekende)</w:t>
      </w:r>
    </w:p>
    <w:p w14:paraId="4B62F349" w14:textId="16F6F179" w:rsidR="00A44E9A" w:rsidRDefault="00A44E9A" w:rsidP="00A44E9A">
      <w:pPr>
        <w:pStyle w:val="ListParagraph"/>
        <w:numPr>
          <w:ilvl w:val="3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Maturity trap (kiezen voor het goed ontwikkelde)</w:t>
      </w:r>
    </w:p>
    <w:p w14:paraId="2D445438" w14:textId="607C6F1B" w:rsidR="003C5512" w:rsidRPr="00A44E9A" w:rsidRDefault="00A44E9A" w:rsidP="000C7426">
      <w:pPr>
        <w:pStyle w:val="ListParagraph"/>
        <w:numPr>
          <w:ilvl w:val="3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Propinquity trap (zoeken in de buurt van oude oplossingen)</w:t>
      </w:r>
    </w:p>
    <w:p w14:paraId="3D1588A5" w14:textId="2EEAE0CE" w:rsidR="000C7426" w:rsidRDefault="000C7426" w:rsidP="000C7426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Exploratie</w:t>
      </w:r>
    </w:p>
    <w:p w14:paraId="03BF0F9D" w14:textId="563F6987" w:rsidR="000C7426" w:rsidRDefault="00A44E9A" w:rsidP="000C7426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Cognitief proces: ontwikkelen/verwerven nieuwe kennis</w:t>
      </w:r>
    </w:p>
    <w:p w14:paraId="3893B142" w14:textId="2F4AE204" w:rsidR="00A44E9A" w:rsidRDefault="00A44E9A" w:rsidP="00A44E9A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 xml:space="preserve">Uitkomst: compleet nieuw product/proces/dienst… verlenen </w:t>
      </w:r>
      <w:r>
        <w:rPr>
          <w:rFonts w:cstheme="minorHAnsi"/>
          <w:sz w:val="22"/>
          <w:szCs w:val="22"/>
          <w:lang w:val="nl-BE"/>
        </w:rPr>
        <w:br/>
        <w:t>(= radicale innovatie)</w:t>
      </w:r>
    </w:p>
    <w:p w14:paraId="59C03CF4" w14:textId="13E4D6AF" w:rsidR="00A44E9A" w:rsidRDefault="00A44E9A" w:rsidP="008646B2">
      <w:pPr>
        <w:rPr>
          <w:rFonts w:cstheme="minorHAnsi"/>
          <w:sz w:val="22"/>
          <w:szCs w:val="22"/>
          <w:lang w:val="nl-BE"/>
        </w:rPr>
      </w:pPr>
    </w:p>
    <w:p w14:paraId="322552AA" w14:textId="4D0CB730" w:rsidR="008646B2" w:rsidRDefault="00766A55" w:rsidP="008646B2">
      <w:pPr>
        <w:rPr>
          <w:rFonts w:cstheme="minorHAnsi"/>
          <w:b/>
          <w:bCs/>
          <w:sz w:val="22"/>
          <w:szCs w:val="22"/>
          <w:lang w:val="nl-BE"/>
        </w:rPr>
      </w:pPr>
      <w:r w:rsidRPr="00632E7F">
        <w:rPr>
          <w:rFonts w:cstheme="minorHAnsi"/>
          <w:b/>
          <w:bCs/>
          <w:noProof/>
          <w:sz w:val="22"/>
          <w:szCs w:val="22"/>
          <w:lang w:val="nl-BE"/>
        </w:rPr>
        <w:drawing>
          <wp:anchor distT="0" distB="0" distL="114300" distR="114300" simplePos="0" relativeHeight="251671552" behindDoc="0" locked="0" layoutInCell="1" allowOverlap="1" wp14:anchorId="12F9BD50" wp14:editId="4CC69BC4">
            <wp:simplePos x="0" y="0"/>
            <wp:positionH relativeFrom="column">
              <wp:posOffset>3592324</wp:posOffset>
            </wp:positionH>
            <wp:positionV relativeFrom="paragraph">
              <wp:posOffset>104775</wp:posOffset>
            </wp:positionV>
            <wp:extent cx="2775857" cy="1721734"/>
            <wp:effectExtent l="0" t="0" r="5715" b="5715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75857" cy="172173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646B2">
        <w:rPr>
          <w:rFonts w:cstheme="minorHAnsi"/>
          <w:b/>
          <w:bCs/>
          <w:sz w:val="22"/>
          <w:szCs w:val="22"/>
          <w:lang w:val="nl-BE"/>
        </w:rPr>
        <w:t>Leerniveaus</w:t>
      </w:r>
    </w:p>
    <w:p w14:paraId="12DB18FF" w14:textId="38AB0DC4" w:rsidR="008646B2" w:rsidRPr="008646B2" w:rsidRDefault="008646B2" w:rsidP="008646B2">
      <w:pPr>
        <w:pStyle w:val="ListParagraph"/>
        <w:numPr>
          <w:ilvl w:val="0"/>
          <w:numId w:val="1"/>
        </w:numPr>
        <w:rPr>
          <w:rFonts w:cstheme="minorHAnsi"/>
          <w:b/>
          <w:bCs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 xml:space="preserve">Single-loop (reactief) leren: </w:t>
      </w:r>
      <w:r w:rsidR="00632E7F">
        <w:rPr>
          <w:rFonts w:cstheme="minorHAnsi"/>
          <w:sz w:val="22"/>
          <w:szCs w:val="22"/>
          <w:lang w:val="nl-BE"/>
        </w:rPr>
        <w:br/>
      </w:r>
      <w:r>
        <w:rPr>
          <w:rFonts w:cstheme="minorHAnsi"/>
          <w:sz w:val="22"/>
          <w:szCs w:val="22"/>
          <w:lang w:val="nl-BE"/>
        </w:rPr>
        <w:t>c</w:t>
      </w:r>
      <w:r w:rsidRPr="008646B2">
        <w:rPr>
          <w:rFonts w:cstheme="minorHAnsi"/>
          <w:sz w:val="22"/>
          <w:szCs w:val="22"/>
          <w:lang w:val="nl-BE"/>
        </w:rPr>
        <w:t>orrigeren, interventie, directe maatregelen</w:t>
      </w:r>
    </w:p>
    <w:p w14:paraId="59A0575F" w14:textId="7EBD4DB5" w:rsidR="008646B2" w:rsidRDefault="008646B2" w:rsidP="008646B2">
      <w:pPr>
        <w:pStyle w:val="ListParagraph"/>
        <w:rPr>
          <w:rFonts w:cstheme="minorHAnsi"/>
          <w:sz w:val="22"/>
          <w:szCs w:val="22"/>
          <w:lang w:val="nl-BE"/>
        </w:rPr>
      </w:pPr>
      <w:r w:rsidRPr="008646B2">
        <w:rPr>
          <w:rFonts w:cstheme="minorHAnsi"/>
          <w:sz w:val="22"/>
          <w:szCs w:val="22"/>
          <w:lang w:val="nl-BE"/>
        </w:rPr>
        <w:sym w:font="Wingdings" w:char="F0E0"/>
      </w:r>
      <w:r>
        <w:rPr>
          <w:rFonts w:cstheme="minorHAnsi"/>
          <w:sz w:val="22"/>
          <w:szCs w:val="22"/>
          <w:lang w:val="nl-BE"/>
        </w:rPr>
        <w:t xml:space="preserve"> Fout blijft wel terugkomen </w:t>
      </w:r>
      <w:r w:rsidR="00632E7F">
        <w:rPr>
          <w:rFonts w:cstheme="minorHAnsi"/>
          <w:sz w:val="22"/>
          <w:szCs w:val="22"/>
          <w:lang w:val="nl-BE"/>
        </w:rPr>
        <w:t xml:space="preserve">indien er een </w:t>
      </w:r>
      <w:r>
        <w:rPr>
          <w:rFonts w:cstheme="minorHAnsi"/>
          <w:sz w:val="22"/>
          <w:szCs w:val="22"/>
          <w:lang w:val="nl-BE"/>
        </w:rPr>
        <w:t>onderliggende factor</w:t>
      </w:r>
      <w:r w:rsidR="00632E7F">
        <w:rPr>
          <w:rFonts w:cstheme="minorHAnsi"/>
          <w:sz w:val="22"/>
          <w:szCs w:val="22"/>
          <w:lang w:val="nl-BE"/>
        </w:rPr>
        <w:t xml:space="preserve"> is</w:t>
      </w:r>
    </w:p>
    <w:p w14:paraId="74163009" w14:textId="089F95DE" w:rsidR="008646B2" w:rsidRPr="008646B2" w:rsidRDefault="008646B2" w:rsidP="008646B2">
      <w:pPr>
        <w:pStyle w:val="ListParagraph"/>
        <w:numPr>
          <w:ilvl w:val="0"/>
          <w:numId w:val="1"/>
        </w:numPr>
        <w:rPr>
          <w:rFonts w:cstheme="minorHAnsi"/>
          <w:b/>
          <w:bCs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 xml:space="preserve">Double-loop (veranderings-) leren: </w:t>
      </w:r>
      <w:r w:rsidR="00632E7F">
        <w:rPr>
          <w:rFonts w:cstheme="minorHAnsi"/>
          <w:sz w:val="22"/>
          <w:szCs w:val="22"/>
          <w:lang w:val="nl-BE"/>
        </w:rPr>
        <w:br/>
      </w:r>
      <w:r>
        <w:rPr>
          <w:rFonts w:cstheme="minorHAnsi"/>
          <w:sz w:val="22"/>
          <w:szCs w:val="22"/>
          <w:lang w:val="nl-BE"/>
        </w:rPr>
        <w:t>doelen bijstellen, andere prioriteiten stellen</w:t>
      </w:r>
    </w:p>
    <w:p w14:paraId="2F8A5667" w14:textId="0FE49CF0" w:rsidR="008646B2" w:rsidRDefault="008646B2" w:rsidP="008646B2">
      <w:pPr>
        <w:pStyle w:val="ListParagraph"/>
        <w:rPr>
          <w:rFonts w:cstheme="minorHAnsi"/>
          <w:sz w:val="22"/>
          <w:szCs w:val="22"/>
          <w:lang w:val="nl-BE"/>
        </w:rPr>
      </w:pPr>
      <w:r w:rsidRPr="008646B2">
        <w:rPr>
          <w:rFonts w:cstheme="minorHAnsi"/>
          <w:sz w:val="22"/>
          <w:szCs w:val="22"/>
          <w:lang w:val="nl-BE"/>
        </w:rPr>
        <w:sym w:font="Wingdings" w:char="F0E0"/>
      </w:r>
      <w:r>
        <w:rPr>
          <w:rFonts w:cstheme="minorHAnsi"/>
          <w:sz w:val="22"/>
          <w:szCs w:val="22"/>
          <w:lang w:val="nl-BE"/>
        </w:rPr>
        <w:t xml:space="preserve"> De vraag waarom het probleem zich voordoet </w:t>
      </w:r>
      <w:r w:rsidR="00632E7F">
        <w:rPr>
          <w:rFonts w:cstheme="minorHAnsi"/>
          <w:sz w:val="22"/>
          <w:szCs w:val="22"/>
          <w:lang w:val="nl-BE"/>
        </w:rPr>
        <w:t xml:space="preserve">wordt </w:t>
      </w:r>
      <w:r>
        <w:rPr>
          <w:rFonts w:cstheme="minorHAnsi"/>
          <w:sz w:val="22"/>
          <w:szCs w:val="22"/>
          <w:lang w:val="nl-BE"/>
        </w:rPr>
        <w:t>wel gesteld</w:t>
      </w:r>
    </w:p>
    <w:p w14:paraId="60A19ACD" w14:textId="23E07200" w:rsidR="008646B2" w:rsidRPr="008646B2" w:rsidRDefault="008646B2" w:rsidP="008646B2">
      <w:pPr>
        <w:pStyle w:val="ListParagraph"/>
        <w:numPr>
          <w:ilvl w:val="0"/>
          <w:numId w:val="1"/>
        </w:numPr>
        <w:rPr>
          <w:rFonts w:cstheme="minorHAnsi"/>
          <w:b/>
          <w:bCs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 xml:space="preserve">Triple-loop (deutero-) leren: </w:t>
      </w:r>
      <w:r w:rsidR="00632E7F">
        <w:rPr>
          <w:rFonts w:cstheme="minorHAnsi"/>
          <w:sz w:val="22"/>
          <w:szCs w:val="22"/>
          <w:lang w:val="nl-BE"/>
        </w:rPr>
        <w:br/>
      </w:r>
      <w:r>
        <w:rPr>
          <w:rFonts w:cstheme="minorHAnsi"/>
          <w:sz w:val="22"/>
          <w:szCs w:val="22"/>
          <w:lang w:val="nl-BE"/>
        </w:rPr>
        <w:t>leerprocessen begrijpen, verandering in denkkader</w:t>
      </w:r>
    </w:p>
    <w:p w14:paraId="41B6C932" w14:textId="7C795217" w:rsidR="008646B2" w:rsidRDefault="008646B2" w:rsidP="008646B2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Leren hoe single- en double-loop leren toe te passen</w:t>
      </w:r>
    </w:p>
    <w:p w14:paraId="207C6D2B" w14:textId="044BFE00" w:rsidR="008646B2" w:rsidRDefault="008646B2" w:rsidP="008646B2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Reflecteren over leersystemen en -processen</w:t>
      </w:r>
    </w:p>
    <w:p w14:paraId="60AE6C55" w14:textId="0DDAE957" w:rsidR="008646B2" w:rsidRDefault="008646B2" w:rsidP="008646B2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Strategisch leren</w:t>
      </w:r>
    </w:p>
    <w:p w14:paraId="45474C2C" w14:textId="589B3241" w:rsidR="008646B2" w:rsidRDefault="008646B2" w:rsidP="008646B2">
      <w:pPr>
        <w:pStyle w:val="ListParagraph"/>
        <w:ind w:left="2160"/>
        <w:rPr>
          <w:rFonts w:cstheme="minorHAnsi"/>
          <w:sz w:val="22"/>
          <w:szCs w:val="22"/>
          <w:lang w:val="nl-BE"/>
        </w:rPr>
      </w:pPr>
      <w:r w:rsidRPr="008646B2">
        <w:rPr>
          <w:rFonts w:cstheme="minorHAnsi"/>
          <w:sz w:val="22"/>
          <w:szCs w:val="22"/>
          <w:lang w:val="nl-BE"/>
        </w:rPr>
        <w:sym w:font="Wingdings" w:char="F0E0"/>
      </w:r>
      <w:r>
        <w:rPr>
          <w:rFonts w:cstheme="minorHAnsi"/>
          <w:sz w:val="22"/>
          <w:szCs w:val="22"/>
          <w:lang w:val="nl-BE"/>
        </w:rPr>
        <w:t xml:space="preserve"> Leren hoe te leren</w:t>
      </w:r>
    </w:p>
    <w:p w14:paraId="54E3DA8D" w14:textId="4444457D" w:rsidR="00632E7F" w:rsidRDefault="00632E7F" w:rsidP="008646B2">
      <w:pPr>
        <w:pStyle w:val="ListParagraph"/>
        <w:ind w:left="2160"/>
        <w:rPr>
          <w:rFonts w:cstheme="minorHAnsi"/>
          <w:sz w:val="22"/>
          <w:szCs w:val="22"/>
          <w:lang w:val="nl-BE"/>
        </w:rPr>
      </w:pPr>
    </w:p>
    <w:p w14:paraId="0A2AA654" w14:textId="5DEE7DB6" w:rsidR="00632E7F" w:rsidRDefault="00632E7F" w:rsidP="00632E7F">
      <w:pPr>
        <w:rPr>
          <w:rFonts w:cstheme="minorHAnsi"/>
          <w:b/>
          <w:bCs/>
          <w:sz w:val="22"/>
          <w:szCs w:val="22"/>
          <w:lang w:val="nl-BE"/>
        </w:rPr>
      </w:pPr>
      <w:r>
        <w:rPr>
          <w:rFonts w:cstheme="minorHAnsi"/>
          <w:b/>
          <w:bCs/>
          <w:sz w:val="22"/>
          <w:szCs w:val="22"/>
          <w:lang w:val="nl-BE"/>
        </w:rPr>
        <w:t>Voorwaarden organisatieleren</w:t>
      </w:r>
    </w:p>
    <w:p w14:paraId="21599E17" w14:textId="365AC1BF" w:rsidR="00632E7F" w:rsidRDefault="00632E7F" w:rsidP="00632E7F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AMO model: voorwaarden om leerproces te stimuleren</w:t>
      </w:r>
    </w:p>
    <w:p w14:paraId="52C782F8" w14:textId="2F387CDC" w:rsidR="00632E7F" w:rsidRDefault="00632E7F" w:rsidP="00632E7F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Ability</w:t>
      </w:r>
    </w:p>
    <w:p w14:paraId="251AD8D1" w14:textId="4E04EB74" w:rsidR="00632E7F" w:rsidRDefault="00632E7F" w:rsidP="00632E7F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Aanwezige competenties: bekwaamheid nieuwe kennis op te doen en in te zetten</w:t>
      </w:r>
    </w:p>
    <w:p w14:paraId="2DC99D27" w14:textId="18EAF076" w:rsidR="00632E7F" w:rsidRDefault="00632E7F" w:rsidP="00632E7F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Ervaring: vroegere positieve ervaringen met leren</w:t>
      </w:r>
    </w:p>
    <w:p w14:paraId="6008A774" w14:textId="1CE133CE" w:rsidR="00632E7F" w:rsidRDefault="00632E7F" w:rsidP="00632E7F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Ontvankelijkheid: openstaan voor nieuwe kennis</w:t>
      </w:r>
    </w:p>
    <w:p w14:paraId="068D2B86" w14:textId="44E0DA7B" w:rsidR="00632E7F" w:rsidRDefault="00632E7F" w:rsidP="00632E7F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Overdraagbaarheid</w:t>
      </w:r>
    </w:p>
    <w:p w14:paraId="012A8B29" w14:textId="5A2FC66C" w:rsidR="00632E7F" w:rsidRDefault="00632E7F" w:rsidP="00632E7F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Motivation</w:t>
      </w:r>
    </w:p>
    <w:p w14:paraId="75DBF845" w14:textId="474805C4" w:rsidR="00632E7F" w:rsidRDefault="00632E7F" w:rsidP="00632E7F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Topmanagement moet duidelijk communiceren dat innovatie belangrijk is</w:t>
      </w:r>
    </w:p>
    <w:p w14:paraId="31120F70" w14:textId="77656C7A" w:rsidR="00632E7F" w:rsidRDefault="00632E7F" w:rsidP="00632E7F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 xml:space="preserve">Belonen van werknemers met goede ideeën </w:t>
      </w:r>
    </w:p>
    <w:p w14:paraId="08FF808E" w14:textId="11997EDD" w:rsidR="00632E7F" w:rsidRDefault="00632E7F" w:rsidP="00632E7F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Organisatiestructuur die leren stimuleert</w:t>
      </w:r>
    </w:p>
    <w:p w14:paraId="48A4B223" w14:textId="1BFA51FB" w:rsidR="00632E7F" w:rsidRDefault="00632E7F" w:rsidP="00632E7F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Groupthink vermijden</w:t>
      </w:r>
    </w:p>
    <w:p w14:paraId="6D27BACF" w14:textId="3F04CBD8" w:rsidR="00632E7F" w:rsidRDefault="00632E7F" w:rsidP="00632E7F">
      <w:pPr>
        <w:pStyle w:val="ListParagraph"/>
        <w:numPr>
          <w:ilvl w:val="3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Groep niet overschatten</w:t>
      </w:r>
    </w:p>
    <w:p w14:paraId="5377BA4B" w14:textId="61B6DDF9" w:rsidR="00632E7F" w:rsidRDefault="00632E7F" w:rsidP="00632E7F">
      <w:pPr>
        <w:pStyle w:val="ListParagraph"/>
        <w:numPr>
          <w:ilvl w:val="3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Belemmert kritisch denken</w:t>
      </w:r>
    </w:p>
    <w:p w14:paraId="3F6E7A7D" w14:textId="04B934C7" w:rsidR="00632E7F" w:rsidRDefault="00632E7F" w:rsidP="00632E7F">
      <w:pPr>
        <w:pStyle w:val="ListParagraph"/>
        <w:numPr>
          <w:ilvl w:val="3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Korzichtigheid</w:t>
      </w:r>
    </w:p>
    <w:p w14:paraId="502A6BDE" w14:textId="5B7F91DD" w:rsidR="00632E7F" w:rsidRDefault="00632E7F" w:rsidP="00632E7F">
      <w:pPr>
        <w:pStyle w:val="ListParagraph"/>
        <w:numPr>
          <w:ilvl w:val="3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Illusie v</w:t>
      </w:r>
      <w:r w:rsidR="00957324">
        <w:rPr>
          <w:rFonts w:cstheme="minorHAnsi"/>
          <w:sz w:val="22"/>
          <w:szCs w:val="22"/>
          <w:lang w:val="nl-BE"/>
        </w:rPr>
        <w:t>an</w:t>
      </w:r>
      <w:r>
        <w:rPr>
          <w:rFonts w:cstheme="minorHAnsi"/>
          <w:sz w:val="22"/>
          <w:szCs w:val="22"/>
          <w:lang w:val="nl-BE"/>
        </w:rPr>
        <w:t xml:space="preserve"> unanimiteit door druk uniformiteit</w:t>
      </w:r>
    </w:p>
    <w:p w14:paraId="742684AC" w14:textId="203F4D0C" w:rsidR="00632E7F" w:rsidRDefault="00632E7F" w:rsidP="00632E7F">
      <w:pPr>
        <w:pStyle w:val="ListParagraph"/>
        <w:numPr>
          <w:ilvl w:val="3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‘Eigen groep geweldig, al de rest slecht’</w:t>
      </w:r>
    </w:p>
    <w:p w14:paraId="4CFDDCAF" w14:textId="34479BD4" w:rsidR="00CF0529" w:rsidRDefault="00CF0529" w:rsidP="00CF0529">
      <w:pPr>
        <w:ind w:left="2520"/>
        <w:rPr>
          <w:rFonts w:cstheme="minorHAnsi"/>
          <w:sz w:val="22"/>
          <w:szCs w:val="22"/>
          <w:lang w:val="nl-BE"/>
        </w:rPr>
      </w:pPr>
    </w:p>
    <w:p w14:paraId="3A31F62C" w14:textId="29BDCDE0" w:rsidR="00CF0529" w:rsidRDefault="00CF0529" w:rsidP="00CF0529">
      <w:pPr>
        <w:ind w:left="2520"/>
        <w:rPr>
          <w:rFonts w:cstheme="minorHAnsi"/>
          <w:sz w:val="22"/>
          <w:szCs w:val="22"/>
          <w:lang w:val="nl-BE"/>
        </w:rPr>
      </w:pPr>
    </w:p>
    <w:p w14:paraId="718FE6AF" w14:textId="3891BF63" w:rsidR="00CF0529" w:rsidRDefault="00CF0529" w:rsidP="00CF0529">
      <w:pPr>
        <w:ind w:left="2520"/>
        <w:rPr>
          <w:rFonts w:cstheme="minorHAnsi"/>
          <w:sz w:val="22"/>
          <w:szCs w:val="22"/>
          <w:lang w:val="nl-BE"/>
        </w:rPr>
      </w:pPr>
    </w:p>
    <w:p w14:paraId="4A67FD86" w14:textId="77777777" w:rsidR="00CF0529" w:rsidRPr="00CF0529" w:rsidRDefault="00CF0529" w:rsidP="00CF0529">
      <w:pPr>
        <w:ind w:left="2520"/>
        <w:rPr>
          <w:rFonts w:cstheme="minorHAnsi"/>
          <w:sz w:val="22"/>
          <w:szCs w:val="22"/>
          <w:lang w:val="nl-BE"/>
        </w:rPr>
      </w:pPr>
    </w:p>
    <w:p w14:paraId="0E862384" w14:textId="69FBB6FD" w:rsidR="00131F69" w:rsidRDefault="00131F69" w:rsidP="00131F69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lastRenderedPageBreak/>
        <w:t>Opportunity</w:t>
      </w:r>
    </w:p>
    <w:p w14:paraId="78A805DD" w14:textId="6A570838" w:rsidR="00131F69" w:rsidRDefault="00131F69" w:rsidP="00131F69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Communicatie: kennisuitwisseling (intern &amp; extern, horizontaal &amp; verticaal)</w:t>
      </w:r>
    </w:p>
    <w:p w14:paraId="27E33F10" w14:textId="033EE33B" w:rsidR="00131F69" w:rsidRDefault="00131F69" w:rsidP="00131F69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Gecontroleerde autonomie</w:t>
      </w:r>
    </w:p>
    <w:p w14:paraId="1EA00E46" w14:textId="60CBAC56" w:rsidR="00131F69" w:rsidRDefault="00131F69" w:rsidP="00131F69">
      <w:pPr>
        <w:pStyle w:val="ListParagraph"/>
        <w:numPr>
          <w:ilvl w:val="3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Om issues en ideeën aan te kaarten</w:t>
      </w:r>
    </w:p>
    <w:p w14:paraId="009F4D2B" w14:textId="356C8D9B" w:rsidR="00131F69" w:rsidRDefault="00131F69" w:rsidP="00131F69">
      <w:pPr>
        <w:pStyle w:val="ListParagraph"/>
        <w:numPr>
          <w:ilvl w:val="3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Leren onderstuenen door middelen aan te reiken</w:t>
      </w:r>
    </w:p>
    <w:p w14:paraId="20814ECC" w14:textId="7718FC6C" w:rsidR="00131F69" w:rsidRDefault="00131F69" w:rsidP="00131F69">
      <w:pPr>
        <w:pStyle w:val="ListParagraph"/>
        <w:numPr>
          <w:ilvl w:val="3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Werkplek inrichten om samenwerking te stimuleren</w:t>
      </w:r>
    </w:p>
    <w:p w14:paraId="1498BBBD" w14:textId="6C1068E6" w:rsidR="00131F69" w:rsidRDefault="00131F69" w:rsidP="00131F69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Management van interne grenzen: interne integratie &amp; projectteams</w:t>
      </w:r>
    </w:p>
    <w:p w14:paraId="4C9528E7" w14:textId="13420A70" w:rsidR="00131F69" w:rsidRDefault="00131F69" w:rsidP="00131F69">
      <w:pPr>
        <w:pStyle w:val="ListParagraph"/>
        <w:numPr>
          <w:ilvl w:val="3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Met voldoende uitdagende taak</w:t>
      </w:r>
    </w:p>
    <w:p w14:paraId="67971D56" w14:textId="2AA2C3A3" w:rsidR="00131F69" w:rsidRDefault="00131F69" w:rsidP="00131F69">
      <w:pPr>
        <w:pStyle w:val="ListParagraph"/>
        <w:numPr>
          <w:ilvl w:val="3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Bestaande uit mensen met verschillende vaardigheden</w:t>
      </w:r>
    </w:p>
    <w:p w14:paraId="41381849" w14:textId="5636A22E" w:rsidR="00131F69" w:rsidRDefault="00131F69" w:rsidP="00131F69">
      <w:pPr>
        <w:pStyle w:val="ListParagraph"/>
        <w:numPr>
          <w:ilvl w:val="3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Gemanaged worden bv. met beloningen</w:t>
      </w:r>
    </w:p>
    <w:p w14:paraId="08F8994E" w14:textId="6A6E763F" w:rsidR="00131F69" w:rsidRDefault="00F84EDC" w:rsidP="00131F69">
      <w:pPr>
        <w:rPr>
          <w:rFonts w:cstheme="minorHAnsi"/>
          <w:sz w:val="22"/>
          <w:szCs w:val="22"/>
          <w:lang w:val="nl-BE"/>
        </w:rPr>
      </w:pPr>
      <w:r w:rsidRPr="00F84EDC">
        <w:rPr>
          <w:rFonts w:cstheme="minorHAnsi"/>
          <w:noProof/>
          <w:sz w:val="22"/>
          <w:szCs w:val="22"/>
          <w:lang w:val="nl-BE"/>
        </w:rPr>
        <w:drawing>
          <wp:anchor distT="0" distB="0" distL="114300" distR="114300" simplePos="0" relativeHeight="251672576" behindDoc="0" locked="0" layoutInCell="1" allowOverlap="1" wp14:anchorId="23A41D9C" wp14:editId="306431F9">
            <wp:simplePos x="0" y="0"/>
            <wp:positionH relativeFrom="column">
              <wp:posOffset>3733165</wp:posOffset>
            </wp:positionH>
            <wp:positionV relativeFrom="paragraph">
              <wp:posOffset>143873</wp:posOffset>
            </wp:positionV>
            <wp:extent cx="2731770" cy="1950085"/>
            <wp:effectExtent l="0" t="0" r="0" b="5715"/>
            <wp:wrapSquare wrapText="bothSides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31770" cy="19500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784F535" w14:textId="51FCCDC2" w:rsidR="00131F69" w:rsidRDefault="00131F69" w:rsidP="00131F69">
      <w:pPr>
        <w:rPr>
          <w:rFonts w:cstheme="minorHAnsi"/>
          <w:b/>
          <w:bCs/>
          <w:sz w:val="22"/>
          <w:szCs w:val="22"/>
          <w:lang w:val="nl-BE"/>
        </w:rPr>
      </w:pPr>
      <w:r>
        <w:rPr>
          <w:rFonts w:cstheme="minorHAnsi"/>
          <w:b/>
          <w:bCs/>
          <w:sz w:val="22"/>
          <w:szCs w:val="22"/>
          <w:lang w:val="nl-BE"/>
        </w:rPr>
        <w:t>Soorten kennis</w:t>
      </w:r>
    </w:p>
    <w:p w14:paraId="333C25AB" w14:textId="0394D8B4" w:rsidR="00131F69" w:rsidRDefault="00131F69" w:rsidP="00131F69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Tacit knowledge</w:t>
      </w:r>
      <w:r w:rsidR="00F84EDC">
        <w:rPr>
          <w:rFonts w:cstheme="minorHAnsi"/>
          <w:sz w:val="22"/>
          <w:szCs w:val="22"/>
          <w:lang w:val="nl-BE"/>
        </w:rPr>
        <w:t>: moeilijk uit te drukken in woorden, intuïtief, onbewuste kennis</w:t>
      </w:r>
    </w:p>
    <w:p w14:paraId="75EB095A" w14:textId="50520D97" w:rsidR="00641919" w:rsidRDefault="00F84EDC" w:rsidP="00F84EDC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 xml:space="preserve">Explicit knowledge: leren door te lezen, les volgen etc. </w:t>
      </w:r>
    </w:p>
    <w:p w14:paraId="76E033D7" w14:textId="45D71724" w:rsidR="00F84EDC" w:rsidRDefault="00F84EDC" w:rsidP="00F84EDC">
      <w:pPr>
        <w:rPr>
          <w:rFonts w:cstheme="minorHAnsi"/>
          <w:sz w:val="22"/>
          <w:szCs w:val="22"/>
          <w:lang w:val="nl-BE"/>
        </w:rPr>
      </w:pPr>
    </w:p>
    <w:p w14:paraId="679F8E14" w14:textId="6F1A7279" w:rsidR="00F84EDC" w:rsidRDefault="00F84EDC" w:rsidP="00F84EDC">
      <w:pPr>
        <w:rPr>
          <w:rFonts w:cstheme="minorHAnsi"/>
          <w:sz w:val="22"/>
          <w:szCs w:val="22"/>
          <w:lang w:val="nl-BE"/>
        </w:rPr>
      </w:pPr>
    </w:p>
    <w:p w14:paraId="64A68AA9" w14:textId="6422553A" w:rsidR="00F84EDC" w:rsidRDefault="00F84EDC" w:rsidP="00F84EDC">
      <w:pPr>
        <w:rPr>
          <w:rFonts w:cstheme="minorHAnsi"/>
          <w:sz w:val="22"/>
          <w:szCs w:val="22"/>
          <w:lang w:val="nl-BE"/>
        </w:rPr>
      </w:pPr>
    </w:p>
    <w:p w14:paraId="561A3B40" w14:textId="1275DF3D" w:rsidR="00F84EDC" w:rsidRDefault="00F84EDC" w:rsidP="00F84EDC">
      <w:pPr>
        <w:rPr>
          <w:rFonts w:cstheme="minorHAnsi"/>
          <w:sz w:val="22"/>
          <w:szCs w:val="22"/>
          <w:lang w:val="nl-BE"/>
        </w:rPr>
      </w:pPr>
    </w:p>
    <w:p w14:paraId="4F01EDAB" w14:textId="77777777" w:rsidR="00CF0529" w:rsidRDefault="00CF0529" w:rsidP="00F84EDC">
      <w:pPr>
        <w:rPr>
          <w:rFonts w:cstheme="minorHAnsi"/>
          <w:sz w:val="22"/>
          <w:szCs w:val="22"/>
          <w:lang w:val="nl-BE"/>
        </w:rPr>
      </w:pPr>
    </w:p>
    <w:p w14:paraId="4574F4E5" w14:textId="77777777" w:rsidR="00F84EDC" w:rsidRDefault="00F84EDC" w:rsidP="00F84EDC">
      <w:pPr>
        <w:rPr>
          <w:rFonts w:cstheme="minorHAnsi"/>
          <w:sz w:val="22"/>
          <w:szCs w:val="22"/>
          <w:lang w:val="nl-BE"/>
        </w:rPr>
      </w:pPr>
    </w:p>
    <w:p w14:paraId="6C9D5C14" w14:textId="629EA152" w:rsidR="00F84EDC" w:rsidRDefault="00F84EDC" w:rsidP="00F84EDC">
      <w:pPr>
        <w:rPr>
          <w:rFonts w:cstheme="minorHAnsi"/>
          <w:sz w:val="28"/>
          <w:szCs w:val="28"/>
          <w:u w:val="single"/>
          <w:lang w:val="nl-NL"/>
        </w:rPr>
      </w:pPr>
      <w:r w:rsidRPr="003D2187">
        <w:rPr>
          <w:rFonts w:cstheme="minorHAnsi"/>
          <w:sz w:val="28"/>
          <w:szCs w:val="28"/>
          <w:u w:val="single"/>
          <w:lang w:val="nl-NL"/>
        </w:rPr>
        <w:t xml:space="preserve">Thema </w:t>
      </w:r>
      <w:r>
        <w:rPr>
          <w:rFonts w:cstheme="minorHAnsi"/>
          <w:sz w:val="28"/>
          <w:szCs w:val="28"/>
          <w:u w:val="single"/>
          <w:lang w:val="nl-NL"/>
        </w:rPr>
        <w:t>6</w:t>
      </w:r>
      <w:r w:rsidRPr="003D2187">
        <w:rPr>
          <w:rFonts w:cstheme="minorHAnsi"/>
          <w:sz w:val="28"/>
          <w:szCs w:val="28"/>
          <w:u w:val="single"/>
          <w:lang w:val="nl-NL"/>
        </w:rPr>
        <w:t xml:space="preserve">: </w:t>
      </w:r>
      <w:r>
        <w:rPr>
          <w:rFonts w:cstheme="minorHAnsi"/>
          <w:sz w:val="28"/>
          <w:szCs w:val="28"/>
          <w:u w:val="single"/>
          <w:lang w:val="nl-NL"/>
        </w:rPr>
        <w:t>Nieuwe netwerkvormen</w:t>
      </w:r>
    </w:p>
    <w:p w14:paraId="6BE25F1A" w14:textId="77777777" w:rsidR="00F84EDC" w:rsidRDefault="00F84EDC" w:rsidP="00F84EDC">
      <w:pPr>
        <w:rPr>
          <w:rFonts w:cstheme="minorHAnsi"/>
          <w:sz w:val="22"/>
          <w:szCs w:val="22"/>
          <w:lang w:val="nl-NL"/>
        </w:rPr>
      </w:pPr>
    </w:p>
    <w:p w14:paraId="310D7710" w14:textId="42584742" w:rsidR="00F84EDC" w:rsidRDefault="00F84EDC" w:rsidP="00F84EDC">
      <w:pPr>
        <w:rPr>
          <w:rFonts w:cstheme="minorHAnsi"/>
          <w:b/>
          <w:bCs/>
          <w:sz w:val="22"/>
          <w:szCs w:val="22"/>
          <w:lang w:val="nl-BE"/>
        </w:rPr>
      </w:pPr>
      <w:r w:rsidRPr="00F84EDC">
        <w:rPr>
          <w:rFonts w:cstheme="minorHAnsi"/>
          <w:b/>
          <w:bCs/>
          <w:sz w:val="22"/>
          <w:szCs w:val="22"/>
          <w:lang w:val="nl-BE"/>
        </w:rPr>
        <w:t>Outsourcing</w:t>
      </w:r>
    </w:p>
    <w:p w14:paraId="4FB28F7C" w14:textId="34AA7F8B" w:rsidR="00F84EDC" w:rsidRDefault="008F35AC" w:rsidP="00F84EDC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nl-BE"/>
        </w:rPr>
      </w:pPr>
      <w:r w:rsidRPr="008F35AC">
        <w:rPr>
          <w:rFonts w:cstheme="minorHAnsi"/>
          <w:sz w:val="22"/>
          <w:szCs w:val="22"/>
          <w:lang w:val="nl-BE"/>
        </w:rPr>
        <w:t xml:space="preserve">Overdragen </w:t>
      </w:r>
      <w:r>
        <w:rPr>
          <w:rFonts w:cstheme="minorHAnsi"/>
          <w:sz w:val="22"/>
          <w:szCs w:val="22"/>
          <w:lang w:val="nl-BE"/>
        </w:rPr>
        <w:t>taak aan externe organisatie die bedrijf ook zelf zou kunnen</w:t>
      </w:r>
    </w:p>
    <w:p w14:paraId="6EA602DB" w14:textId="6F67F399" w:rsidR="008F35AC" w:rsidRDefault="008F35AC" w:rsidP="00F84EDC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Substitution-based: vervangen van interne activiteit naar externe</w:t>
      </w:r>
    </w:p>
    <w:p w14:paraId="01F93743" w14:textId="66738891" w:rsidR="008F35AC" w:rsidRDefault="008F35AC" w:rsidP="00F84EDC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Abstention-based: extern aankopen zonder dat organisatie het ooit zelf uitvoerde</w:t>
      </w:r>
    </w:p>
    <w:p w14:paraId="794B1BD5" w14:textId="3DD506B7" w:rsidR="008F35AC" w:rsidRDefault="008F35AC" w:rsidP="008F35AC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Breedte: type en aantal activiteiten uitbesteed (kernactiviteiten of ondersteunende)</w:t>
      </w:r>
    </w:p>
    <w:p w14:paraId="306F5E4B" w14:textId="7AF45F36" w:rsidR="008F35AC" w:rsidRPr="008F35AC" w:rsidRDefault="008F35AC" w:rsidP="008F35AC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Diepte: mate van uitbesteding (volledig of deels)</w:t>
      </w:r>
    </w:p>
    <w:p w14:paraId="073F6C99" w14:textId="49BDCA93" w:rsidR="008F35AC" w:rsidRDefault="008F35AC" w:rsidP="008F35AC">
      <w:pPr>
        <w:ind w:left="360"/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(offshoring: verplaatsen van activiteit naar ander land, niet noodzakelijk uitbesteed!!!)</w:t>
      </w:r>
    </w:p>
    <w:p w14:paraId="11115839" w14:textId="77777777" w:rsidR="008F35AC" w:rsidRDefault="008F35AC" w:rsidP="008F35AC">
      <w:pPr>
        <w:ind w:left="360"/>
        <w:rPr>
          <w:rFonts w:cstheme="minorHAnsi"/>
          <w:sz w:val="22"/>
          <w:szCs w:val="22"/>
          <w:lang w:val="nl-BE"/>
        </w:rPr>
      </w:pP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4194"/>
        <w:gridCol w:w="4102"/>
      </w:tblGrid>
      <w:tr w:rsidR="008F35AC" w14:paraId="671FCB0E" w14:textId="77777777" w:rsidTr="004236CD">
        <w:tc>
          <w:tcPr>
            <w:tcW w:w="4194" w:type="dxa"/>
          </w:tcPr>
          <w:p w14:paraId="38C63F48" w14:textId="28A50A4F" w:rsidR="008F35AC" w:rsidRDefault="008F35AC" w:rsidP="004236CD">
            <w:pPr>
              <w:pStyle w:val="ListParagraph"/>
              <w:ind w:left="0"/>
              <w:rPr>
                <w:rFonts w:cstheme="minorHAnsi"/>
                <w:sz w:val="22"/>
                <w:szCs w:val="22"/>
                <w:lang w:val="nl-BE"/>
              </w:rPr>
            </w:pPr>
            <w:r>
              <w:rPr>
                <w:rFonts w:cstheme="minorHAnsi"/>
                <w:sz w:val="22"/>
                <w:szCs w:val="22"/>
                <w:lang w:val="nl-BE"/>
              </w:rPr>
              <w:t>Drijfveren</w:t>
            </w:r>
          </w:p>
        </w:tc>
        <w:tc>
          <w:tcPr>
            <w:tcW w:w="4102" w:type="dxa"/>
          </w:tcPr>
          <w:p w14:paraId="28768D84" w14:textId="04F3E4B6" w:rsidR="008F35AC" w:rsidRDefault="008F35AC" w:rsidP="004236CD">
            <w:pPr>
              <w:pStyle w:val="ListParagraph"/>
              <w:ind w:left="0"/>
              <w:rPr>
                <w:rFonts w:cstheme="minorHAnsi"/>
                <w:sz w:val="22"/>
                <w:szCs w:val="22"/>
                <w:lang w:val="nl-BE"/>
              </w:rPr>
            </w:pPr>
            <w:r>
              <w:rPr>
                <w:rFonts w:cstheme="minorHAnsi"/>
                <w:sz w:val="22"/>
                <w:szCs w:val="22"/>
                <w:lang w:val="nl-BE"/>
              </w:rPr>
              <w:t>Risico’s</w:t>
            </w:r>
          </w:p>
        </w:tc>
      </w:tr>
      <w:tr w:rsidR="008F35AC" w14:paraId="3A3FF609" w14:textId="77777777" w:rsidTr="004236CD">
        <w:tc>
          <w:tcPr>
            <w:tcW w:w="4194" w:type="dxa"/>
          </w:tcPr>
          <w:p w14:paraId="79B5EB34" w14:textId="52C29242" w:rsidR="008F35AC" w:rsidRDefault="008F35AC" w:rsidP="004236CD">
            <w:pPr>
              <w:pStyle w:val="ListParagraph"/>
              <w:ind w:left="0"/>
              <w:rPr>
                <w:rFonts w:cstheme="minorHAnsi"/>
                <w:sz w:val="22"/>
                <w:szCs w:val="22"/>
                <w:lang w:val="nl-BE"/>
              </w:rPr>
            </w:pPr>
            <w:r>
              <w:rPr>
                <w:rFonts w:cstheme="minorHAnsi"/>
                <w:sz w:val="22"/>
                <w:szCs w:val="22"/>
                <w:lang w:val="nl-BE"/>
              </w:rPr>
              <w:t>Kostenreductie en beheersing</w:t>
            </w:r>
          </w:p>
        </w:tc>
        <w:tc>
          <w:tcPr>
            <w:tcW w:w="4102" w:type="dxa"/>
          </w:tcPr>
          <w:p w14:paraId="530D248C" w14:textId="4AE91E3C" w:rsidR="008F35AC" w:rsidRDefault="00F62A46" w:rsidP="004236CD">
            <w:pPr>
              <w:pStyle w:val="ListParagraph"/>
              <w:ind w:left="0"/>
              <w:rPr>
                <w:rFonts w:cstheme="minorHAnsi"/>
                <w:sz w:val="22"/>
                <w:szCs w:val="22"/>
                <w:lang w:val="nl-BE"/>
              </w:rPr>
            </w:pPr>
            <w:r>
              <w:rPr>
                <w:rFonts w:cstheme="minorHAnsi"/>
                <w:sz w:val="22"/>
                <w:szCs w:val="22"/>
                <w:lang w:val="nl-BE"/>
              </w:rPr>
              <w:t>Verlies controle, afhankelijkheid</w:t>
            </w:r>
          </w:p>
        </w:tc>
      </w:tr>
      <w:tr w:rsidR="00F62A46" w14:paraId="059C9967" w14:textId="77777777" w:rsidTr="004236CD">
        <w:tc>
          <w:tcPr>
            <w:tcW w:w="4194" w:type="dxa"/>
          </w:tcPr>
          <w:p w14:paraId="3B8A26B6" w14:textId="75CDEE68" w:rsidR="00F62A46" w:rsidRDefault="00F62A46" w:rsidP="00F62A46">
            <w:pPr>
              <w:pStyle w:val="ListParagraph"/>
              <w:ind w:left="0"/>
              <w:rPr>
                <w:rFonts w:cstheme="minorHAnsi"/>
                <w:sz w:val="22"/>
                <w:szCs w:val="22"/>
                <w:lang w:val="nl-BE"/>
              </w:rPr>
            </w:pPr>
            <w:r>
              <w:rPr>
                <w:rFonts w:cstheme="minorHAnsi"/>
                <w:sz w:val="22"/>
                <w:szCs w:val="22"/>
                <w:lang w:val="nl-BE"/>
              </w:rPr>
              <w:t>Focus kernactiviteiten</w:t>
            </w:r>
          </w:p>
        </w:tc>
        <w:tc>
          <w:tcPr>
            <w:tcW w:w="4102" w:type="dxa"/>
          </w:tcPr>
          <w:p w14:paraId="3DFBF2C1" w14:textId="1E755FF2" w:rsidR="00F62A46" w:rsidRDefault="00F62A46" w:rsidP="00F62A46">
            <w:pPr>
              <w:pStyle w:val="ListParagraph"/>
              <w:ind w:left="0"/>
              <w:rPr>
                <w:rFonts w:cstheme="minorHAnsi"/>
                <w:sz w:val="22"/>
                <w:szCs w:val="22"/>
                <w:lang w:val="nl-BE"/>
              </w:rPr>
            </w:pPr>
            <w:r>
              <w:rPr>
                <w:rFonts w:cstheme="minorHAnsi"/>
                <w:sz w:val="22"/>
                <w:szCs w:val="22"/>
                <w:lang w:val="nl-BE"/>
              </w:rPr>
              <w:t>Betrouwbaarheid</w:t>
            </w:r>
          </w:p>
        </w:tc>
      </w:tr>
      <w:tr w:rsidR="00F62A46" w14:paraId="7114FE55" w14:textId="77777777" w:rsidTr="004236CD">
        <w:tc>
          <w:tcPr>
            <w:tcW w:w="4194" w:type="dxa"/>
          </w:tcPr>
          <w:p w14:paraId="63B5BC3D" w14:textId="4D23E831" w:rsidR="00F62A46" w:rsidRDefault="00F62A46" w:rsidP="00F62A46">
            <w:pPr>
              <w:pStyle w:val="ListParagraph"/>
              <w:ind w:left="0"/>
              <w:rPr>
                <w:rFonts w:cstheme="minorHAnsi"/>
                <w:sz w:val="22"/>
                <w:szCs w:val="22"/>
                <w:lang w:val="nl-BE"/>
              </w:rPr>
            </w:pPr>
            <w:r>
              <w:rPr>
                <w:rFonts w:cstheme="minorHAnsi"/>
                <w:sz w:val="22"/>
                <w:szCs w:val="22"/>
                <w:lang w:val="nl-BE"/>
              </w:rPr>
              <w:t>Toegang gespecialiseerde kennis</w:t>
            </w:r>
          </w:p>
        </w:tc>
        <w:tc>
          <w:tcPr>
            <w:tcW w:w="4102" w:type="dxa"/>
          </w:tcPr>
          <w:p w14:paraId="4E03565D" w14:textId="6AA4C2CA" w:rsidR="00F62A46" w:rsidRDefault="00F62A46" w:rsidP="00F62A46">
            <w:pPr>
              <w:pStyle w:val="ListParagraph"/>
              <w:ind w:left="0"/>
              <w:rPr>
                <w:rFonts w:cstheme="minorHAnsi"/>
                <w:sz w:val="22"/>
                <w:szCs w:val="22"/>
                <w:lang w:val="nl-BE"/>
              </w:rPr>
            </w:pPr>
            <w:r>
              <w:rPr>
                <w:rFonts w:cstheme="minorHAnsi"/>
                <w:sz w:val="22"/>
                <w:szCs w:val="22"/>
                <w:lang w:val="nl-BE"/>
              </w:rPr>
              <w:t>Slechte contracten</w:t>
            </w:r>
          </w:p>
        </w:tc>
      </w:tr>
      <w:tr w:rsidR="00F62A46" w14:paraId="297A4853" w14:textId="77777777" w:rsidTr="004236CD">
        <w:tc>
          <w:tcPr>
            <w:tcW w:w="4194" w:type="dxa"/>
          </w:tcPr>
          <w:p w14:paraId="4D6DE6D5" w14:textId="1C3A5A41" w:rsidR="00F62A46" w:rsidRDefault="00F62A46" w:rsidP="00F62A46">
            <w:pPr>
              <w:pStyle w:val="ListParagraph"/>
              <w:ind w:left="0"/>
              <w:rPr>
                <w:rFonts w:cstheme="minorHAnsi"/>
                <w:sz w:val="22"/>
                <w:szCs w:val="22"/>
                <w:lang w:val="nl-BE"/>
              </w:rPr>
            </w:pPr>
            <w:r>
              <w:rPr>
                <w:rFonts w:cstheme="minorHAnsi"/>
                <w:sz w:val="22"/>
                <w:szCs w:val="22"/>
                <w:lang w:val="nl-BE"/>
              </w:rPr>
              <w:t>Kwaliteitsverbetering</w:t>
            </w:r>
          </w:p>
        </w:tc>
        <w:tc>
          <w:tcPr>
            <w:tcW w:w="4102" w:type="dxa"/>
          </w:tcPr>
          <w:p w14:paraId="0C3D5F36" w14:textId="3CEE9426" w:rsidR="00F62A46" w:rsidRDefault="00F62A46" w:rsidP="00F62A46">
            <w:pPr>
              <w:pStyle w:val="ListParagraph"/>
              <w:ind w:left="0"/>
              <w:rPr>
                <w:rFonts w:cstheme="minorHAnsi"/>
                <w:sz w:val="22"/>
                <w:szCs w:val="22"/>
                <w:lang w:val="nl-BE"/>
              </w:rPr>
            </w:pPr>
            <w:r>
              <w:rPr>
                <w:rFonts w:cstheme="minorHAnsi"/>
                <w:sz w:val="22"/>
                <w:szCs w:val="22"/>
                <w:lang w:val="nl-BE"/>
              </w:rPr>
              <w:t>Communicatieproblemen</w:t>
            </w:r>
          </w:p>
        </w:tc>
      </w:tr>
      <w:tr w:rsidR="00F62A46" w14:paraId="32676275" w14:textId="77777777" w:rsidTr="004236CD">
        <w:tc>
          <w:tcPr>
            <w:tcW w:w="4194" w:type="dxa"/>
          </w:tcPr>
          <w:p w14:paraId="53356A59" w14:textId="2B347B8C" w:rsidR="00F62A46" w:rsidRDefault="00F62A46" w:rsidP="00F62A46">
            <w:pPr>
              <w:pStyle w:val="ListParagraph"/>
              <w:ind w:left="0"/>
              <w:rPr>
                <w:rFonts w:cstheme="minorHAnsi"/>
                <w:sz w:val="22"/>
                <w:szCs w:val="22"/>
                <w:lang w:val="nl-BE"/>
              </w:rPr>
            </w:pPr>
            <w:r>
              <w:rPr>
                <w:rFonts w:cstheme="minorHAnsi"/>
                <w:sz w:val="22"/>
                <w:szCs w:val="22"/>
                <w:lang w:val="nl-BE"/>
              </w:rPr>
              <w:t>Versterking innovatievermogen</w:t>
            </w:r>
          </w:p>
        </w:tc>
        <w:tc>
          <w:tcPr>
            <w:tcW w:w="4102" w:type="dxa"/>
          </w:tcPr>
          <w:p w14:paraId="433DBC23" w14:textId="3230110C" w:rsidR="00F62A46" w:rsidRDefault="00F62A46" w:rsidP="00F62A46">
            <w:pPr>
              <w:pStyle w:val="ListParagraph"/>
              <w:ind w:left="0"/>
              <w:rPr>
                <w:rFonts w:cstheme="minorHAnsi"/>
                <w:sz w:val="22"/>
                <w:szCs w:val="22"/>
                <w:lang w:val="nl-BE"/>
              </w:rPr>
            </w:pPr>
            <w:r>
              <w:rPr>
                <w:rFonts w:cstheme="minorHAnsi"/>
                <w:sz w:val="22"/>
                <w:szCs w:val="22"/>
                <w:lang w:val="nl-BE"/>
              </w:rPr>
              <w:t>Werknemersmoraal</w:t>
            </w:r>
          </w:p>
        </w:tc>
      </w:tr>
    </w:tbl>
    <w:p w14:paraId="55124517" w14:textId="77777777" w:rsidR="00F62A46" w:rsidRDefault="00F62A46" w:rsidP="00F62A46">
      <w:pPr>
        <w:rPr>
          <w:rFonts w:cstheme="minorHAnsi"/>
          <w:sz w:val="22"/>
          <w:szCs w:val="22"/>
          <w:lang w:val="nl-BE"/>
        </w:rPr>
      </w:pPr>
    </w:p>
    <w:p w14:paraId="62DE2A05" w14:textId="28EF9804" w:rsidR="00F62A46" w:rsidRPr="00F62A46" w:rsidRDefault="00F62A46" w:rsidP="00F62A46">
      <w:pPr>
        <w:rPr>
          <w:rFonts w:cstheme="minorHAnsi"/>
          <w:b/>
          <w:bCs/>
          <w:sz w:val="22"/>
          <w:szCs w:val="22"/>
          <w:lang w:val="nl-BE"/>
        </w:rPr>
      </w:pPr>
      <w:r w:rsidRPr="00F62A46">
        <w:rPr>
          <w:rFonts w:cstheme="minorHAnsi"/>
          <w:b/>
          <w:bCs/>
          <w:sz w:val="22"/>
          <w:szCs w:val="22"/>
          <w:lang w:val="nl-BE"/>
        </w:rPr>
        <w:t>Virtueel organiseren</w:t>
      </w:r>
    </w:p>
    <w:p w14:paraId="74229472" w14:textId="0BBC5D75" w:rsidR="008F35AC" w:rsidRDefault="00F62A46" w:rsidP="00F62A46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Interorganisationele virtuele organisatie (t</w:t>
      </w:r>
      <w:r w:rsidR="00957324">
        <w:rPr>
          <w:rFonts w:cstheme="minorHAnsi"/>
          <w:sz w:val="22"/>
          <w:szCs w:val="22"/>
          <w:lang w:val="nl-BE"/>
        </w:rPr>
        <w:t>u</w:t>
      </w:r>
      <w:r>
        <w:rPr>
          <w:rFonts w:cstheme="minorHAnsi"/>
          <w:sz w:val="22"/>
          <w:szCs w:val="22"/>
          <w:lang w:val="nl-BE"/>
        </w:rPr>
        <w:t>ss</w:t>
      </w:r>
      <w:r w:rsidR="00957324">
        <w:rPr>
          <w:rFonts w:cstheme="minorHAnsi"/>
          <w:sz w:val="22"/>
          <w:szCs w:val="22"/>
          <w:lang w:val="nl-BE"/>
        </w:rPr>
        <w:t>en</w:t>
      </w:r>
      <w:r>
        <w:rPr>
          <w:rFonts w:cstheme="minorHAnsi"/>
          <w:sz w:val="22"/>
          <w:szCs w:val="22"/>
          <w:lang w:val="nl-BE"/>
        </w:rPr>
        <w:t xml:space="preserve"> verschillende bedrijven)</w:t>
      </w:r>
    </w:p>
    <w:p w14:paraId="6BD65EA6" w14:textId="5E9BCFEB" w:rsidR="00F62A46" w:rsidRDefault="00F62A46" w:rsidP="00F62A46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Lijken voor de buitenwereld 1 entiteit</w:t>
      </w:r>
    </w:p>
    <w:p w14:paraId="1A844928" w14:textId="31B0B78E" w:rsidR="00F62A46" w:rsidRDefault="00F62A46" w:rsidP="00F62A46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Verbonden door ICT</w:t>
      </w:r>
    </w:p>
    <w:p w14:paraId="637E9F92" w14:textId="76D3FE0D" w:rsidR="00F62A46" w:rsidRDefault="00F62A46" w:rsidP="00F62A46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Interne virtuele organisatie (binnen 1 bedrijf)</w:t>
      </w:r>
    </w:p>
    <w:p w14:paraId="2472645B" w14:textId="0289E23E" w:rsidR="008F35AC" w:rsidRPr="00F62A46" w:rsidRDefault="00F62A46" w:rsidP="00F62A46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Autonome entiteiten werken samen door ICT (bv. projectteams)</w:t>
      </w:r>
    </w:p>
    <w:p w14:paraId="0B5D0CF6" w14:textId="77777777" w:rsidR="008F35AC" w:rsidRDefault="008F35AC" w:rsidP="008F35AC">
      <w:pPr>
        <w:ind w:left="360"/>
        <w:rPr>
          <w:rFonts w:cstheme="minorHAnsi"/>
          <w:sz w:val="22"/>
          <w:szCs w:val="22"/>
          <w:lang w:val="nl-BE"/>
        </w:rPr>
      </w:pP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4194"/>
        <w:gridCol w:w="4102"/>
      </w:tblGrid>
      <w:tr w:rsidR="008F35AC" w14:paraId="3E59C982" w14:textId="77777777" w:rsidTr="004236CD">
        <w:tc>
          <w:tcPr>
            <w:tcW w:w="4194" w:type="dxa"/>
          </w:tcPr>
          <w:p w14:paraId="1F8C4574" w14:textId="0717DEEE" w:rsidR="008F35AC" w:rsidRDefault="00F62A46" w:rsidP="004236CD">
            <w:pPr>
              <w:pStyle w:val="ListParagraph"/>
              <w:ind w:left="0"/>
              <w:rPr>
                <w:rFonts w:cstheme="minorHAnsi"/>
                <w:sz w:val="22"/>
                <w:szCs w:val="22"/>
                <w:lang w:val="nl-BE"/>
              </w:rPr>
            </w:pPr>
            <w:r>
              <w:rPr>
                <w:rFonts w:cstheme="minorHAnsi"/>
                <w:sz w:val="22"/>
                <w:szCs w:val="22"/>
                <w:lang w:val="nl-BE"/>
              </w:rPr>
              <w:t>Drijfveren</w:t>
            </w:r>
          </w:p>
        </w:tc>
        <w:tc>
          <w:tcPr>
            <w:tcW w:w="4102" w:type="dxa"/>
          </w:tcPr>
          <w:p w14:paraId="63513B38" w14:textId="0A41348F" w:rsidR="008F35AC" w:rsidRDefault="00F62A46" w:rsidP="004236CD">
            <w:pPr>
              <w:pStyle w:val="ListParagraph"/>
              <w:ind w:left="0"/>
              <w:rPr>
                <w:rFonts w:cstheme="minorHAnsi"/>
                <w:sz w:val="22"/>
                <w:szCs w:val="22"/>
                <w:lang w:val="nl-BE"/>
              </w:rPr>
            </w:pPr>
            <w:r>
              <w:rPr>
                <w:rFonts w:cstheme="minorHAnsi"/>
                <w:sz w:val="22"/>
                <w:szCs w:val="22"/>
                <w:lang w:val="nl-BE"/>
              </w:rPr>
              <w:t>Risico’s</w:t>
            </w:r>
          </w:p>
        </w:tc>
      </w:tr>
      <w:tr w:rsidR="00F62A46" w14:paraId="55265ECC" w14:textId="77777777" w:rsidTr="004236CD">
        <w:tc>
          <w:tcPr>
            <w:tcW w:w="4194" w:type="dxa"/>
          </w:tcPr>
          <w:p w14:paraId="7A7EFB4F" w14:textId="0B92A6C6" w:rsidR="00F62A46" w:rsidRDefault="00F62A46" w:rsidP="004236CD">
            <w:pPr>
              <w:pStyle w:val="ListParagraph"/>
              <w:ind w:left="0"/>
              <w:rPr>
                <w:rFonts w:cstheme="minorHAnsi"/>
                <w:sz w:val="22"/>
                <w:szCs w:val="22"/>
                <w:lang w:val="nl-BE"/>
              </w:rPr>
            </w:pPr>
            <w:r>
              <w:rPr>
                <w:rFonts w:cstheme="minorHAnsi"/>
                <w:sz w:val="22"/>
                <w:szCs w:val="22"/>
                <w:lang w:val="nl-BE"/>
              </w:rPr>
              <w:t>Besparingen tijd &amp; geld</w:t>
            </w:r>
          </w:p>
        </w:tc>
        <w:tc>
          <w:tcPr>
            <w:tcW w:w="4102" w:type="dxa"/>
          </w:tcPr>
          <w:p w14:paraId="747C0706" w14:textId="12BDE897" w:rsidR="00F62A46" w:rsidRDefault="00F62A46" w:rsidP="004236CD">
            <w:pPr>
              <w:pStyle w:val="ListParagraph"/>
              <w:ind w:left="0"/>
              <w:rPr>
                <w:rFonts w:cstheme="minorHAnsi"/>
                <w:sz w:val="22"/>
                <w:szCs w:val="22"/>
                <w:lang w:val="nl-BE"/>
              </w:rPr>
            </w:pPr>
            <w:r>
              <w:rPr>
                <w:rFonts w:cstheme="minorHAnsi"/>
                <w:sz w:val="22"/>
                <w:szCs w:val="22"/>
                <w:lang w:val="nl-BE"/>
              </w:rPr>
              <w:t>Moeilijkere innovatie</w:t>
            </w:r>
          </w:p>
        </w:tc>
      </w:tr>
      <w:tr w:rsidR="00F62A46" w14:paraId="50A0BA1E" w14:textId="77777777" w:rsidTr="004236CD">
        <w:tc>
          <w:tcPr>
            <w:tcW w:w="4194" w:type="dxa"/>
          </w:tcPr>
          <w:p w14:paraId="3C0FAE6C" w14:textId="5673C96B" w:rsidR="00F62A46" w:rsidRDefault="00F62A46" w:rsidP="004236CD">
            <w:pPr>
              <w:pStyle w:val="ListParagraph"/>
              <w:ind w:left="0"/>
              <w:rPr>
                <w:rFonts w:cstheme="minorHAnsi"/>
                <w:sz w:val="22"/>
                <w:szCs w:val="22"/>
                <w:lang w:val="nl-BE"/>
              </w:rPr>
            </w:pPr>
            <w:r>
              <w:rPr>
                <w:rFonts w:cstheme="minorHAnsi"/>
                <w:sz w:val="22"/>
                <w:szCs w:val="22"/>
                <w:lang w:val="nl-BE"/>
              </w:rPr>
              <w:t>Flexibelere combo activiteiten</w:t>
            </w:r>
          </w:p>
        </w:tc>
        <w:tc>
          <w:tcPr>
            <w:tcW w:w="4102" w:type="dxa"/>
          </w:tcPr>
          <w:p w14:paraId="40A337CE" w14:textId="3B411EA9" w:rsidR="00F62A46" w:rsidRDefault="00F62A46" w:rsidP="004236CD">
            <w:pPr>
              <w:pStyle w:val="ListParagraph"/>
              <w:ind w:left="0"/>
              <w:rPr>
                <w:rFonts w:cstheme="minorHAnsi"/>
                <w:sz w:val="22"/>
                <w:szCs w:val="22"/>
                <w:lang w:val="nl-BE"/>
              </w:rPr>
            </w:pPr>
            <w:r>
              <w:rPr>
                <w:rFonts w:cstheme="minorHAnsi"/>
                <w:sz w:val="22"/>
                <w:szCs w:val="22"/>
                <w:lang w:val="nl-BE"/>
              </w:rPr>
              <w:t>Slechte verspreiding tacit knowledge</w:t>
            </w:r>
          </w:p>
        </w:tc>
      </w:tr>
      <w:tr w:rsidR="00F62A46" w14:paraId="44E9D76B" w14:textId="77777777" w:rsidTr="004236CD">
        <w:tc>
          <w:tcPr>
            <w:tcW w:w="4194" w:type="dxa"/>
          </w:tcPr>
          <w:p w14:paraId="4110FA66" w14:textId="73BE8D43" w:rsidR="00F62A46" w:rsidRDefault="00F62A46" w:rsidP="004236CD">
            <w:pPr>
              <w:pStyle w:val="ListParagraph"/>
              <w:ind w:left="0"/>
              <w:rPr>
                <w:rFonts w:cstheme="minorHAnsi"/>
                <w:sz w:val="22"/>
                <w:szCs w:val="22"/>
                <w:lang w:val="nl-BE"/>
              </w:rPr>
            </w:pPr>
            <w:r>
              <w:rPr>
                <w:rFonts w:cstheme="minorHAnsi"/>
                <w:sz w:val="22"/>
                <w:szCs w:val="22"/>
                <w:lang w:val="nl-BE"/>
              </w:rPr>
              <w:t>Vereenvoudiging management</w:t>
            </w:r>
          </w:p>
        </w:tc>
        <w:tc>
          <w:tcPr>
            <w:tcW w:w="4102" w:type="dxa"/>
          </w:tcPr>
          <w:p w14:paraId="4362EB4E" w14:textId="576DB380" w:rsidR="00F62A46" w:rsidRDefault="00F62A46" w:rsidP="004236CD">
            <w:pPr>
              <w:pStyle w:val="ListParagraph"/>
              <w:ind w:left="0"/>
              <w:rPr>
                <w:rFonts w:cstheme="minorHAnsi"/>
                <w:sz w:val="22"/>
                <w:szCs w:val="22"/>
                <w:lang w:val="nl-BE"/>
              </w:rPr>
            </w:pPr>
            <w:r>
              <w:rPr>
                <w:rFonts w:cstheme="minorHAnsi"/>
                <w:sz w:val="22"/>
                <w:szCs w:val="22"/>
                <w:lang w:val="nl-BE"/>
              </w:rPr>
              <w:t>Demotivatie door gebrek sociale aspect</w:t>
            </w:r>
          </w:p>
        </w:tc>
      </w:tr>
      <w:tr w:rsidR="00F62A46" w14:paraId="2B5AB16D" w14:textId="77777777" w:rsidTr="004236CD">
        <w:tc>
          <w:tcPr>
            <w:tcW w:w="4194" w:type="dxa"/>
          </w:tcPr>
          <w:p w14:paraId="59F9F3AB" w14:textId="77777777" w:rsidR="00F62A46" w:rsidRDefault="00F62A46" w:rsidP="004236CD">
            <w:pPr>
              <w:pStyle w:val="ListParagraph"/>
              <w:ind w:left="0"/>
              <w:rPr>
                <w:rFonts w:cstheme="minorHAnsi"/>
                <w:sz w:val="22"/>
                <w:szCs w:val="22"/>
                <w:lang w:val="nl-BE"/>
              </w:rPr>
            </w:pPr>
          </w:p>
        </w:tc>
        <w:tc>
          <w:tcPr>
            <w:tcW w:w="4102" w:type="dxa"/>
          </w:tcPr>
          <w:p w14:paraId="6505D21E" w14:textId="1E2207FB" w:rsidR="00F62A46" w:rsidRDefault="00F62A46" w:rsidP="004236CD">
            <w:pPr>
              <w:pStyle w:val="ListParagraph"/>
              <w:ind w:left="0"/>
              <w:rPr>
                <w:rFonts w:cstheme="minorHAnsi"/>
                <w:sz w:val="22"/>
                <w:szCs w:val="22"/>
                <w:lang w:val="nl-BE"/>
              </w:rPr>
            </w:pPr>
            <w:r>
              <w:rPr>
                <w:rFonts w:cstheme="minorHAnsi"/>
                <w:sz w:val="22"/>
                <w:szCs w:val="22"/>
                <w:lang w:val="nl-BE"/>
              </w:rPr>
              <w:t>Gebrek controle</w:t>
            </w:r>
          </w:p>
        </w:tc>
      </w:tr>
    </w:tbl>
    <w:p w14:paraId="43CED306" w14:textId="56BE4906" w:rsidR="00F62A46" w:rsidRPr="00F62A46" w:rsidRDefault="00F62A46" w:rsidP="00F62A46">
      <w:pPr>
        <w:rPr>
          <w:rFonts w:cstheme="minorHAnsi"/>
          <w:b/>
          <w:bCs/>
          <w:sz w:val="22"/>
          <w:szCs w:val="22"/>
          <w:lang w:val="nl-BE"/>
        </w:rPr>
      </w:pPr>
      <w:r w:rsidRPr="00F62A46">
        <w:rPr>
          <w:rFonts w:cstheme="minorHAnsi"/>
          <w:b/>
          <w:bCs/>
          <w:sz w:val="22"/>
          <w:szCs w:val="22"/>
          <w:lang w:val="nl-BE"/>
        </w:rPr>
        <w:lastRenderedPageBreak/>
        <w:t>Strategische allianties</w:t>
      </w:r>
    </w:p>
    <w:p w14:paraId="5D043CA0" w14:textId="21E901D1" w:rsidR="00F62A46" w:rsidRDefault="006E0CA6" w:rsidP="00F62A46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 xml:space="preserve">Alliantie: </w:t>
      </w:r>
      <w:r w:rsidR="00F62A46">
        <w:rPr>
          <w:rFonts w:cstheme="minorHAnsi"/>
          <w:sz w:val="22"/>
          <w:szCs w:val="22"/>
          <w:lang w:val="nl-BE"/>
        </w:rPr>
        <w:t>vereenkomst tussen</w:t>
      </w:r>
      <w:r>
        <w:rPr>
          <w:rFonts w:cstheme="minorHAnsi"/>
          <w:sz w:val="22"/>
          <w:szCs w:val="22"/>
          <w:lang w:val="nl-BE"/>
        </w:rPr>
        <w:t xml:space="preserve"> organisaties samen extra voordeel te krijgen</w:t>
      </w:r>
    </w:p>
    <w:p w14:paraId="6CE81367" w14:textId="3FA716A1" w:rsidR="006E0CA6" w:rsidRDefault="006E0CA6" w:rsidP="00F62A46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Strategische alliantie: gemeenschappelijke objectieven nastreven zonder autonomie te verliezen of eigen belangen achterwege te laten</w:t>
      </w:r>
    </w:p>
    <w:p w14:paraId="081BE85F" w14:textId="1546CDC0" w:rsidR="006E0CA6" w:rsidRDefault="006E0CA6" w:rsidP="00F62A46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Vormen op basis van mate van integratie en doelstelling</w:t>
      </w:r>
    </w:p>
    <w:p w14:paraId="584FEB8E" w14:textId="295EF1A4" w:rsidR="006E0CA6" w:rsidRDefault="006E0CA6" w:rsidP="006E0CA6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Fusie &amp; overname: geen alliantie, volledige controle</w:t>
      </w:r>
    </w:p>
    <w:p w14:paraId="3A68D926" w14:textId="7E7AF900" w:rsidR="006E0CA6" w:rsidRDefault="002903E0" w:rsidP="006E0CA6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Joint venture: twee bedrijven zetten samen nieuw bedrijf op</w:t>
      </w:r>
    </w:p>
    <w:p w14:paraId="0D80EE89" w14:textId="36CC8F11" w:rsidR="002903E0" w:rsidRDefault="00056167" w:rsidP="006E0CA6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Informele samenwerking (‘handshake’): minimale samenwerking, korte samenwerking en korte kennisuitwisseling</w:t>
      </w:r>
    </w:p>
    <w:p w14:paraId="60995557" w14:textId="750288BD" w:rsidR="00056167" w:rsidRDefault="00056167" w:rsidP="00056167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Partnership tussen niet-concurrerende bedrijven</w:t>
      </w:r>
    </w:p>
    <w:p w14:paraId="7D44BBAF" w14:textId="33FFC8AB" w:rsidR="00056167" w:rsidRDefault="00056167" w:rsidP="00056167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Internationale expansie via JV om minder risico te lopen of om handelsbarrières te omzeilen</w:t>
      </w:r>
    </w:p>
    <w:p w14:paraId="76C20C61" w14:textId="21D1B25F" w:rsidR="00056167" w:rsidRDefault="00056167" w:rsidP="00056167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Verticaal parntership: samenwerken aan product om ontwikkelingskost te drukken</w:t>
      </w:r>
    </w:p>
    <w:p w14:paraId="04B4B484" w14:textId="6952620E" w:rsidR="00056167" w:rsidRDefault="00056167" w:rsidP="00056167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Cross-sectoriële overeenkomst: technologie delen/ontwikkelen die voor beide relevant is, samen nieuw product ontwikkelen</w:t>
      </w:r>
    </w:p>
    <w:p w14:paraId="1E7AE861" w14:textId="1D2CB1E7" w:rsidR="00056167" w:rsidRDefault="00056167" w:rsidP="00056167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Partnership tussen concurrenten</w:t>
      </w:r>
    </w:p>
    <w:p w14:paraId="1888A80D" w14:textId="22540A81" w:rsidR="00056167" w:rsidRDefault="00056167" w:rsidP="00056167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Gedeeld aanbod: bepaald onderdeel samen produceren (schaalvoordelen)</w:t>
      </w:r>
    </w:p>
    <w:p w14:paraId="0D23C28B" w14:textId="02F6CC9D" w:rsidR="00056167" w:rsidRDefault="00056167" w:rsidP="00056167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Quasi-concentratie: te sterke concurrantie dus samengaan met anderen om deze aan te kunnen</w:t>
      </w:r>
    </w:p>
    <w:p w14:paraId="579706E4" w14:textId="0254EF6A" w:rsidR="00F62A46" w:rsidRPr="00CF0529" w:rsidRDefault="00056167" w:rsidP="00CF0529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Complementair: samenwerken aan nieuw product</w:t>
      </w:r>
    </w:p>
    <w:p w14:paraId="351F586E" w14:textId="0E90554C" w:rsidR="00F62A46" w:rsidRDefault="00F62A46" w:rsidP="008F35AC">
      <w:pPr>
        <w:ind w:left="360"/>
        <w:rPr>
          <w:rFonts w:cstheme="minorHAnsi"/>
          <w:sz w:val="22"/>
          <w:szCs w:val="22"/>
          <w:lang w:val="nl-BE"/>
        </w:rPr>
      </w:pP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4194"/>
        <w:gridCol w:w="4102"/>
      </w:tblGrid>
      <w:tr w:rsidR="00F62A46" w14:paraId="02656EF7" w14:textId="77777777" w:rsidTr="004236CD">
        <w:tc>
          <w:tcPr>
            <w:tcW w:w="4194" w:type="dxa"/>
          </w:tcPr>
          <w:p w14:paraId="6F0658E5" w14:textId="77777777" w:rsidR="00F62A46" w:rsidRDefault="00F62A46" w:rsidP="004236CD">
            <w:pPr>
              <w:pStyle w:val="ListParagraph"/>
              <w:ind w:left="0"/>
              <w:rPr>
                <w:rFonts w:cstheme="minorHAnsi"/>
                <w:sz w:val="22"/>
                <w:szCs w:val="22"/>
                <w:lang w:val="nl-BE"/>
              </w:rPr>
            </w:pPr>
            <w:r>
              <w:rPr>
                <w:rFonts w:cstheme="minorHAnsi"/>
                <w:sz w:val="22"/>
                <w:szCs w:val="22"/>
                <w:lang w:val="nl-BE"/>
              </w:rPr>
              <w:t>Drijfveren</w:t>
            </w:r>
          </w:p>
        </w:tc>
        <w:tc>
          <w:tcPr>
            <w:tcW w:w="4102" w:type="dxa"/>
          </w:tcPr>
          <w:p w14:paraId="618D3CE1" w14:textId="77777777" w:rsidR="00F62A46" w:rsidRDefault="00F62A46" w:rsidP="004236CD">
            <w:pPr>
              <w:pStyle w:val="ListParagraph"/>
              <w:ind w:left="0"/>
              <w:rPr>
                <w:rFonts w:cstheme="minorHAnsi"/>
                <w:sz w:val="22"/>
                <w:szCs w:val="22"/>
                <w:lang w:val="nl-BE"/>
              </w:rPr>
            </w:pPr>
            <w:r>
              <w:rPr>
                <w:rFonts w:cstheme="minorHAnsi"/>
                <w:sz w:val="22"/>
                <w:szCs w:val="22"/>
                <w:lang w:val="nl-BE"/>
              </w:rPr>
              <w:t>Risico’s</w:t>
            </w:r>
          </w:p>
        </w:tc>
      </w:tr>
      <w:tr w:rsidR="00F62A46" w14:paraId="21687587" w14:textId="77777777" w:rsidTr="004236CD">
        <w:tc>
          <w:tcPr>
            <w:tcW w:w="4194" w:type="dxa"/>
          </w:tcPr>
          <w:p w14:paraId="085EAA70" w14:textId="6797995B" w:rsidR="00F62A46" w:rsidRDefault="00056167" w:rsidP="004236CD">
            <w:pPr>
              <w:pStyle w:val="ListParagraph"/>
              <w:ind w:left="0"/>
              <w:rPr>
                <w:rFonts w:cstheme="minorHAnsi"/>
                <w:sz w:val="22"/>
                <w:szCs w:val="22"/>
                <w:lang w:val="nl-BE"/>
              </w:rPr>
            </w:pPr>
            <w:r>
              <w:rPr>
                <w:rFonts w:cstheme="minorHAnsi"/>
                <w:sz w:val="22"/>
                <w:szCs w:val="22"/>
                <w:lang w:val="nl-BE"/>
              </w:rPr>
              <w:t>Flexibiliteit</w:t>
            </w:r>
          </w:p>
        </w:tc>
        <w:tc>
          <w:tcPr>
            <w:tcW w:w="4102" w:type="dxa"/>
          </w:tcPr>
          <w:p w14:paraId="32BD40B7" w14:textId="670F7F5C" w:rsidR="00F62A46" w:rsidRDefault="00056167" w:rsidP="004236CD">
            <w:pPr>
              <w:pStyle w:val="ListParagraph"/>
              <w:ind w:left="0"/>
              <w:rPr>
                <w:rFonts w:cstheme="minorHAnsi"/>
                <w:sz w:val="22"/>
                <w:szCs w:val="22"/>
                <w:lang w:val="nl-BE"/>
              </w:rPr>
            </w:pPr>
            <w:r>
              <w:rPr>
                <w:rFonts w:cstheme="minorHAnsi"/>
                <w:sz w:val="22"/>
                <w:szCs w:val="22"/>
                <w:lang w:val="nl-BE"/>
              </w:rPr>
              <w:t>Hoge kosten</w:t>
            </w:r>
          </w:p>
        </w:tc>
      </w:tr>
      <w:tr w:rsidR="00056167" w14:paraId="2C20DF51" w14:textId="77777777" w:rsidTr="004236CD">
        <w:tc>
          <w:tcPr>
            <w:tcW w:w="4194" w:type="dxa"/>
          </w:tcPr>
          <w:p w14:paraId="751B4B91" w14:textId="6D6BD135" w:rsidR="00056167" w:rsidRDefault="00056167" w:rsidP="004236CD">
            <w:pPr>
              <w:pStyle w:val="ListParagraph"/>
              <w:ind w:left="0"/>
              <w:rPr>
                <w:rFonts w:cstheme="minorHAnsi"/>
                <w:sz w:val="22"/>
                <w:szCs w:val="22"/>
                <w:lang w:val="nl-BE"/>
              </w:rPr>
            </w:pPr>
            <w:r>
              <w:rPr>
                <w:rFonts w:cstheme="minorHAnsi"/>
                <w:sz w:val="22"/>
                <w:szCs w:val="22"/>
                <w:lang w:val="nl-BE"/>
              </w:rPr>
              <w:t>Risicovermindering</w:t>
            </w:r>
          </w:p>
        </w:tc>
        <w:tc>
          <w:tcPr>
            <w:tcW w:w="4102" w:type="dxa"/>
          </w:tcPr>
          <w:p w14:paraId="332EF95B" w14:textId="5FF2B1A8" w:rsidR="00056167" w:rsidRDefault="00056167" w:rsidP="004236CD">
            <w:pPr>
              <w:pStyle w:val="ListParagraph"/>
              <w:ind w:left="0"/>
              <w:rPr>
                <w:rFonts w:cstheme="minorHAnsi"/>
                <w:sz w:val="22"/>
                <w:szCs w:val="22"/>
                <w:lang w:val="nl-BE"/>
              </w:rPr>
            </w:pPr>
            <w:r>
              <w:rPr>
                <w:rFonts w:cstheme="minorHAnsi"/>
                <w:sz w:val="22"/>
                <w:szCs w:val="22"/>
                <w:lang w:val="nl-BE"/>
              </w:rPr>
              <w:t>Te strikte regels</w:t>
            </w:r>
          </w:p>
        </w:tc>
      </w:tr>
      <w:tr w:rsidR="00056167" w14:paraId="6671F2CE" w14:textId="77777777" w:rsidTr="004236CD">
        <w:tc>
          <w:tcPr>
            <w:tcW w:w="4194" w:type="dxa"/>
          </w:tcPr>
          <w:p w14:paraId="0423F64E" w14:textId="04C88DAC" w:rsidR="00056167" w:rsidRDefault="00056167" w:rsidP="004236CD">
            <w:pPr>
              <w:pStyle w:val="ListParagraph"/>
              <w:ind w:left="0"/>
              <w:rPr>
                <w:rFonts w:cstheme="minorHAnsi"/>
                <w:sz w:val="22"/>
                <w:szCs w:val="22"/>
                <w:lang w:val="nl-BE"/>
              </w:rPr>
            </w:pPr>
            <w:r>
              <w:rPr>
                <w:rFonts w:cstheme="minorHAnsi"/>
                <w:sz w:val="22"/>
                <w:szCs w:val="22"/>
                <w:lang w:val="nl-BE"/>
              </w:rPr>
              <w:t>Concurrentievoordeel</w:t>
            </w:r>
          </w:p>
        </w:tc>
        <w:tc>
          <w:tcPr>
            <w:tcW w:w="4102" w:type="dxa"/>
          </w:tcPr>
          <w:p w14:paraId="72ACB393" w14:textId="5DEFE90F" w:rsidR="00056167" w:rsidRDefault="00056167" w:rsidP="004236CD">
            <w:pPr>
              <w:pStyle w:val="ListParagraph"/>
              <w:ind w:left="0"/>
              <w:rPr>
                <w:rFonts w:cstheme="minorHAnsi"/>
                <w:sz w:val="22"/>
                <w:szCs w:val="22"/>
                <w:lang w:val="nl-BE"/>
              </w:rPr>
            </w:pPr>
            <w:r>
              <w:rPr>
                <w:rFonts w:cstheme="minorHAnsi"/>
                <w:sz w:val="22"/>
                <w:szCs w:val="22"/>
                <w:lang w:val="nl-BE"/>
              </w:rPr>
              <w:t>Competitiviteit</w:t>
            </w:r>
          </w:p>
        </w:tc>
      </w:tr>
      <w:tr w:rsidR="00056167" w14:paraId="77F96166" w14:textId="77777777" w:rsidTr="004236CD">
        <w:tc>
          <w:tcPr>
            <w:tcW w:w="4194" w:type="dxa"/>
          </w:tcPr>
          <w:p w14:paraId="3C7CB1F6" w14:textId="5068D6C5" w:rsidR="00056167" w:rsidRDefault="00056167" w:rsidP="004236CD">
            <w:pPr>
              <w:pStyle w:val="ListParagraph"/>
              <w:ind w:left="0"/>
              <w:rPr>
                <w:rFonts w:cstheme="minorHAnsi"/>
                <w:sz w:val="22"/>
                <w:szCs w:val="22"/>
                <w:lang w:val="nl-BE"/>
              </w:rPr>
            </w:pPr>
            <w:r>
              <w:rPr>
                <w:rFonts w:cstheme="minorHAnsi"/>
                <w:sz w:val="22"/>
                <w:szCs w:val="22"/>
                <w:lang w:val="nl-BE"/>
              </w:rPr>
              <w:t>Leerprocessen versnellen</w:t>
            </w:r>
          </w:p>
        </w:tc>
        <w:tc>
          <w:tcPr>
            <w:tcW w:w="4102" w:type="dxa"/>
          </w:tcPr>
          <w:p w14:paraId="16C3FE24" w14:textId="77777777" w:rsidR="00056167" w:rsidRDefault="00056167" w:rsidP="004236CD">
            <w:pPr>
              <w:pStyle w:val="ListParagraph"/>
              <w:ind w:left="0"/>
              <w:rPr>
                <w:rFonts w:cstheme="minorHAnsi"/>
                <w:sz w:val="22"/>
                <w:szCs w:val="22"/>
                <w:lang w:val="nl-BE"/>
              </w:rPr>
            </w:pPr>
          </w:p>
        </w:tc>
      </w:tr>
      <w:tr w:rsidR="00056167" w14:paraId="1448EC15" w14:textId="77777777" w:rsidTr="004236CD">
        <w:tc>
          <w:tcPr>
            <w:tcW w:w="4194" w:type="dxa"/>
          </w:tcPr>
          <w:p w14:paraId="351A7A58" w14:textId="3361F200" w:rsidR="00056167" w:rsidRDefault="00056167" w:rsidP="004236CD">
            <w:pPr>
              <w:pStyle w:val="ListParagraph"/>
              <w:ind w:left="0"/>
              <w:rPr>
                <w:rFonts w:cstheme="minorHAnsi"/>
                <w:sz w:val="22"/>
                <w:szCs w:val="22"/>
                <w:lang w:val="nl-BE"/>
              </w:rPr>
            </w:pPr>
            <w:r>
              <w:rPr>
                <w:rFonts w:cstheme="minorHAnsi"/>
                <w:sz w:val="22"/>
                <w:szCs w:val="22"/>
                <w:lang w:val="nl-BE"/>
              </w:rPr>
              <w:t>Zelfstandigheid behouden</w:t>
            </w:r>
          </w:p>
        </w:tc>
        <w:tc>
          <w:tcPr>
            <w:tcW w:w="4102" w:type="dxa"/>
          </w:tcPr>
          <w:p w14:paraId="53D45836" w14:textId="77777777" w:rsidR="00056167" w:rsidRDefault="00056167" w:rsidP="004236CD">
            <w:pPr>
              <w:pStyle w:val="ListParagraph"/>
              <w:ind w:left="0"/>
              <w:rPr>
                <w:rFonts w:cstheme="minorHAnsi"/>
                <w:sz w:val="22"/>
                <w:szCs w:val="22"/>
                <w:lang w:val="nl-BE"/>
              </w:rPr>
            </w:pPr>
          </w:p>
        </w:tc>
      </w:tr>
    </w:tbl>
    <w:p w14:paraId="5224F636" w14:textId="2BDEBD37" w:rsidR="00F62A46" w:rsidRDefault="00F62A46" w:rsidP="008F35AC">
      <w:pPr>
        <w:ind w:left="360"/>
        <w:rPr>
          <w:rFonts w:cstheme="minorHAnsi"/>
          <w:sz w:val="22"/>
          <w:szCs w:val="22"/>
          <w:lang w:val="nl-BE"/>
        </w:rPr>
      </w:pPr>
    </w:p>
    <w:p w14:paraId="1B0DB894" w14:textId="268D1D70" w:rsidR="00056167" w:rsidRDefault="00056167" w:rsidP="008F35AC">
      <w:pPr>
        <w:ind w:left="360"/>
        <w:rPr>
          <w:rFonts w:cstheme="minorHAnsi"/>
          <w:sz w:val="22"/>
          <w:szCs w:val="22"/>
          <w:lang w:val="nl-BE"/>
        </w:rPr>
      </w:pPr>
      <w:r>
        <w:rPr>
          <w:rFonts w:cstheme="minorHAnsi"/>
          <w:b/>
          <w:bCs/>
          <w:sz w:val="22"/>
          <w:szCs w:val="22"/>
          <w:lang w:val="nl-BE"/>
        </w:rPr>
        <w:t>Internationaal organiseren</w:t>
      </w:r>
    </w:p>
    <w:p w14:paraId="0EAF17C0" w14:textId="256EBE06" w:rsidR="00056167" w:rsidRDefault="00056167" w:rsidP="00056167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Multinationals (MNC’s)</w:t>
      </w:r>
    </w:p>
    <w:p w14:paraId="247CA32E" w14:textId="01238A43" w:rsidR="00056167" w:rsidRDefault="00056167" w:rsidP="00056167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Hoofdkantoor met buitenlandse vestigingen</w:t>
      </w:r>
    </w:p>
    <w:p w14:paraId="4B7BCEF5" w14:textId="1EE66835" w:rsidR="00056167" w:rsidRDefault="00056167" w:rsidP="00056167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 xml:space="preserve">Productie- of dienstenfaciliteiten in minstens 2 landen of macht om </w:t>
      </w:r>
      <w:r w:rsidR="00E00ECE">
        <w:rPr>
          <w:rFonts w:cstheme="minorHAnsi"/>
          <w:sz w:val="22"/>
          <w:szCs w:val="22"/>
          <w:lang w:val="nl-BE"/>
        </w:rPr>
        <w:t>activiteiten te controleren in meer dan 1 land</w:t>
      </w:r>
    </w:p>
    <w:p w14:paraId="083868D6" w14:textId="1CF10F37" w:rsidR="00E00ECE" w:rsidRDefault="00E00ECE" w:rsidP="00E00ECE">
      <w:pPr>
        <w:pStyle w:val="ListParagraph"/>
        <w:ind w:left="2160"/>
        <w:rPr>
          <w:rFonts w:cstheme="minorHAnsi"/>
          <w:sz w:val="22"/>
          <w:szCs w:val="22"/>
          <w:lang w:val="nl-BE"/>
        </w:rPr>
      </w:pPr>
      <w:r w:rsidRPr="00E00ECE">
        <w:rPr>
          <w:rFonts w:cstheme="minorHAnsi"/>
          <w:sz w:val="22"/>
          <w:szCs w:val="22"/>
          <w:lang w:val="nl-BE"/>
        </w:rPr>
        <w:sym w:font="Wingdings" w:char="F0E0"/>
      </w:r>
      <w:r>
        <w:rPr>
          <w:rFonts w:cstheme="minorHAnsi"/>
          <w:sz w:val="22"/>
          <w:szCs w:val="22"/>
          <w:lang w:val="nl-BE"/>
        </w:rPr>
        <w:t xml:space="preserve"> drijfveer van de globalisering</w:t>
      </w:r>
    </w:p>
    <w:p w14:paraId="66E172B1" w14:textId="7A0B5FCE" w:rsidR="00E00ECE" w:rsidRDefault="00E00ECE" w:rsidP="00E00ECE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Kracht van globalisatie: schaalvoordelen, international branding, optimaal gebruik middelen</w:t>
      </w:r>
    </w:p>
    <w:p w14:paraId="216757DA" w14:textId="70179260" w:rsidR="00E00ECE" w:rsidRDefault="00E00ECE" w:rsidP="00E00ECE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Kracht van lokalisatie: lokale aanpassingen, politieke reguleringen en wetgeving</w:t>
      </w:r>
    </w:p>
    <w:p w14:paraId="5A531A03" w14:textId="53575A1F" w:rsidR="00E00ECE" w:rsidRPr="000C7E68" w:rsidRDefault="00CF0529" w:rsidP="000C7E68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nl-BE"/>
        </w:rPr>
      </w:pPr>
      <w:r w:rsidRPr="00E00ECE">
        <w:rPr>
          <w:noProof/>
          <w:lang w:val="nl-BE"/>
        </w:rPr>
        <w:drawing>
          <wp:anchor distT="0" distB="0" distL="114300" distR="114300" simplePos="0" relativeHeight="251673600" behindDoc="0" locked="0" layoutInCell="1" allowOverlap="1" wp14:anchorId="05587F17" wp14:editId="247EDA21">
            <wp:simplePos x="0" y="0"/>
            <wp:positionH relativeFrom="column">
              <wp:posOffset>3591560</wp:posOffset>
            </wp:positionH>
            <wp:positionV relativeFrom="paragraph">
              <wp:posOffset>152400</wp:posOffset>
            </wp:positionV>
            <wp:extent cx="2746829" cy="1611121"/>
            <wp:effectExtent l="0" t="0" r="0" b="1905"/>
            <wp:wrapSquare wrapText="bothSides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46829" cy="16111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00ECE" w:rsidRPr="000C7E68">
        <w:rPr>
          <w:rFonts w:cstheme="minorHAnsi"/>
          <w:sz w:val="22"/>
          <w:szCs w:val="22"/>
          <w:lang w:val="nl-BE"/>
        </w:rPr>
        <w:t>Multidomestic</w:t>
      </w:r>
    </w:p>
    <w:p w14:paraId="7304650C" w14:textId="2347306D" w:rsidR="00E00ECE" w:rsidRDefault="00E00ECE" w:rsidP="00E00ECE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Voordelen lokale differentiatie</w:t>
      </w:r>
    </w:p>
    <w:p w14:paraId="7D19965E" w14:textId="49DFC9AE" w:rsidR="00E00ECE" w:rsidRDefault="00E00ECE" w:rsidP="00E00ECE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Minder efficiënt, duur</w:t>
      </w:r>
    </w:p>
    <w:p w14:paraId="2949065B" w14:textId="2A849954" w:rsidR="00E00ECE" w:rsidRDefault="00E00ECE" w:rsidP="00E00ECE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Bv. AB Inbev</w:t>
      </w:r>
    </w:p>
    <w:p w14:paraId="25D01F57" w14:textId="77777777" w:rsidR="000C7E68" w:rsidRDefault="000C7E68" w:rsidP="000C7E68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Internationaal</w:t>
      </w:r>
    </w:p>
    <w:p w14:paraId="3C4F09F9" w14:textId="77777777" w:rsidR="000C7E68" w:rsidRDefault="000C7E68" w:rsidP="000C7E68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Zelfde producten maar weinig coördinatie van activiteiten</w:t>
      </w:r>
    </w:p>
    <w:p w14:paraId="3F3E663B" w14:textId="77777777" w:rsidR="000C7E68" w:rsidRDefault="000C7E68" w:rsidP="000C7E68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Kleine lokale aanpassingen mogelijk</w:t>
      </w:r>
    </w:p>
    <w:p w14:paraId="350A99D0" w14:textId="2F47F7AF" w:rsidR="00CF0529" w:rsidRPr="00CF0529" w:rsidRDefault="000C7E68" w:rsidP="00CF0529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Bv. Coca-Co</w:t>
      </w:r>
      <w:r w:rsidR="00CF0529">
        <w:rPr>
          <w:rFonts w:cstheme="minorHAnsi"/>
          <w:sz w:val="22"/>
          <w:szCs w:val="22"/>
          <w:lang w:val="nl-BE"/>
        </w:rPr>
        <w:t>la</w:t>
      </w:r>
    </w:p>
    <w:p w14:paraId="4ABCA6C7" w14:textId="77777777" w:rsidR="00CF0529" w:rsidRDefault="00E00ECE" w:rsidP="00CF0529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Globaal</w:t>
      </w:r>
    </w:p>
    <w:p w14:paraId="5F833C16" w14:textId="5A7304B6" w:rsidR="00E00ECE" w:rsidRPr="00CF0529" w:rsidRDefault="00E00ECE" w:rsidP="00CF0529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 w:rsidRPr="00CF0529">
        <w:rPr>
          <w:rFonts w:cstheme="minorHAnsi"/>
          <w:sz w:val="22"/>
          <w:szCs w:val="22"/>
          <w:lang w:val="nl-BE"/>
        </w:rPr>
        <w:t>Extreme standaardisatie</w:t>
      </w:r>
    </w:p>
    <w:p w14:paraId="3B96F4D1" w14:textId="2053E2FC" w:rsidR="00E00ECE" w:rsidRDefault="00E00ECE" w:rsidP="00E00ECE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Productie enkel in lageloon landen</w:t>
      </w:r>
    </w:p>
    <w:p w14:paraId="7322DA3E" w14:textId="57C92DDD" w:rsidR="00E00ECE" w:rsidRDefault="00E00ECE" w:rsidP="000C7E68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Bv. Sony, Toyota</w:t>
      </w:r>
    </w:p>
    <w:p w14:paraId="5BF163B4" w14:textId="77777777" w:rsidR="00CF0529" w:rsidRPr="00CF0529" w:rsidRDefault="00CF0529" w:rsidP="00CF0529">
      <w:pPr>
        <w:rPr>
          <w:rFonts w:cstheme="minorHAnsi"/>
          <w:sz w:val="22"/>
          <w:szCs w:val="22"/>
          <w:lang w:val="nl-BE"/>
        </w:rPr>
      </w:pPr>
    </w:p>
    <w:p w14:paraId="23C713E5" w14:textId="7D768DC3" w:rsidR="00E00ECE" w:rsidRDefault="00CF0529" w:rsidP="00E00ECE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nl-BE"/>
        </w:rPr>
      </w:pPr>
      <w:r w:rsidRPr="000C7E68">
        <w:rPr>
          <w:noProof/>
          <w:lang w:val="nl-BE"/>
        </w:rPr>
        <w:lastRenderedPageBreak/>
        <w:drawing>
          <wp:anchor distT="0" distB="0" distL="114300" distR="114300" simplePos="0" relativeHeight="251674624" behindDoc="0" locked="0" layoutInCell="1" allowOverlap="1" wp14:anchorId="49CABABE" wp14:editId="493D2E5B">
            <wp:simplePos x="0" y="0"/>
            <wp:positionH relativeFrom="column">
              <wp:posOffset>3950970</wp:posOffset>
            </wp:positionH>
            <wp:positionV relativeFrom="paragraph">
              <wp:posOffset>273</wp:posOffset>
            </wp:positionV>
            <wp:extent cx="2386965" cy="1591945"/>
            <wp:effectExtent l="0" t="0" r="635" b="0"/>
            <wp:wrapSquare wrapText="bothSides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86965" cy="15919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00ECE">
        <w:rPr>
          <w:rFonts w:cstheme="minorHAnsi"/>
          <w:sz w:val="22"/>
          <w:szCs w:val="22"/>
          <w:lang w:val="nl-BE"/>
        </w:rPr>
        <w:t>Transnationaal</w:t>
      </w:r>
    </w:p>
    <w:p w14:paraId="7E00F5F6" w14:textId="0301F73D" w:rsidR="00E00ECE" w:rsidRDefault="00E00ECE" w:rsidP="00E00ECE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 xml:space="preserve">Lokale </w:t>
      </w:r>
      <w:r w:rsidR="000C7E68">
        <w:rPr>
          <w:rFonts w:cstheme="minorHAnsi"/>
          <w:sz w:val="22"/>
          <w:szCs w:val="22"/>
          <w:lang w:val="nl-BE"/>
        </w:rPr>
        <w:t>productaanpassingen, wel sterke globale coördinatie</w:t>
      </w:r>
    </w:p>
    <w:p w14:paraId="6EA7AC4C" w14:textId="12A2C9A8" w:rsidR="000C7E68" w:rsidRDefault="000C7E68" w:rsidP="00E00ECE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Standaardisatie maar wel aanpassen aan lokale markt</w:t>
      </w:r>
    </w:p>
    <w:p w14:paraId="353F6A8F" w14:textId="169B20D7" w:rsidR="000C7E68" w:rsidRPr="00056167" w:rsidRDefault="000C7E68" w:rsidP="00E00ECE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Bv. Unilever, P&amp;G</w:t>
      </w:r>
    </w:p>
    <w:p w14:paraId="6D2C4177" w14:textId="72BB8289" w:rsidR="00E00ECE" w:rsidRDefault="00E00ECE" w:rsidP="000C7E68">
      <w:pPr>
        <w:rPr>
          <w:rFonts w:cstheme="minorHAnsi"/>
          <w:sz w:val="22"/>
          <w:szCs w:val="22"/>
          <w:lang w:val="nl-BE"/>
        </w:rPr>
      </w:pPr>
    </w:p>
    <w:p w14:paraId="1E8BAC48" w14:textId="4829714C" w:rsidR="00CF0529" w:rsidRDefault="00CF0529" w:rsidP="000C7E68">
      <w:pPr>
        <w:rPr>
          <w:rFonts w:cstheme="minorHAnsi"/>
          <w:sz w:val="22"/>
          <w:szCs w:val="22"/>
          <w:lang w:val="nl-BE"/>
        </w:rPr>
      </w:pPr>
    </w:p>
    <w:p w14:paraId="78EC39F6" w14:textId="65651A2F" w:rsidR="00CF0529" w:rsidRDefault="00CF0529" w:rsidP="000C7E68">
      <w:pPr>
        <w:rPr>
          <w:rFonts w:cstheme="minorHAnsi"/>
          <w:sz w:val="22"/>
          <w:szCs w:val="22"/>
          <w:lang w:val="nl-BE"/>
        </w:rPr>
      </w:pPr>
    </w:p>
    <w:p w14:paraId="72AA7675" w14:textId="77777777" w:rsidR="00CF0529" w:rsidRDefault="00CF0529" w:rsidP="000C7E68">
      <w:pPr>
        <w:rPr>
          <w:rFonts w:cstheme="minorHAnsi"/>
          <w:sz w:val="22"/>
          <w:szCs w:val="22"/>
          <w:lang w:val="nl-BE"/>
        </w:rPr>
      </w:pPr>
    </w:p>
    <w:p w14:paraId="1455860D" w14:textId="4F11A81C" w:rsidR="000C7E68" w:rsidRDefault="000C7E68" w:rsidP="000C7E68">
      <w:pPr>
        <w:rPr>
          <w:rFonts w:cstheme="minorHAnsi"/>
          <w:b/>
          <w:bCs/>
          <w:sz w:val="22"/>
          <w:szCs w:val="22"/>
          <w:lang w:val="nl-BE"/>
        </w:rPr>
      </w:pPr>
      <w:r>
        <w:rPr>
          <w:rFonts w:cstheme="minorHAnsi"/>
          <w:b/>
          <w:bCs/>
          <w:sz w:val="22"/>
          <w:szCs w:val="22"/>
          <w:lang w:val="nl-BE"/>
        </w:rPr>
        <w:t>Coöperatief organiseren</w:t>
      </w:r>
    </w:p>
    <w:p w14:paraId="736B0CF7" w14:textId="53DE026C" w:rsidR="000C7E68" w:rsidRDefault="000C7E68" w:rsidP="000C7E68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3 kenmerken</w:t>
      </w:r>
    </w:p>
    <w:p w14:paraId="302245EB" w14:textId="35D8578C" w:rsidR="000C7E68" w:rsidRDefault="000C7E68" w:rsidP="000C7E68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Collectief eigendom: ondernemers zijn allemaal eigenaar</w:t>
      </w:r>
    </w:p>
    <w:p w14:paraId="6D13D32C" w14:textId="5590E5B0" w:rsidR="000C7E68" w:rsidRDefault="000C7E68" w:rsidP="000C7E68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Democratische besluitvorming: iedereen zelfde stemrecht</w:t>
      </w:r>
    </w:p>
    <w:p w14:paraId="7D8AF762" w14:textId="5B21B3F9" w:rsidR="000C7E68" w:rsidRDefault="000C7E68" w:rsidP="000C7E68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Gebruikersrelatie: iedereen recht op gebruik middelen van de organisatie</w:t>
      </w:r>
    </w:p>
    <w:p w14:paraId="496B5E54" w14:textId="24C2F57B" w:rsidR="00DD3660" w:rsidRDefault="000C7E68" w:rsidP="000C7E68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Verschil klassieke bedrijven</w:t>
      </w:r>
    </w:p>
    <w:p w14:paraId="5E52E971" w14:textId="41087EA4" w:rsidR="00DD3660" w:rsidRDefault="00DD3660" w:rsidP="00DD3660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St</w:t>
      </w:r>
      <w:r w:rsidR="000C7E68">
        <w:rPr>
          <w:rFonts w:cstheme="minorHAnsi"/>
          <w:sz w:val="22"/>
          <w:szCs w:val="22"/>
          <w:lang w:val="nl-BE"/>
        </w:rPr>
        <w:t>emrecht niet in verhouding met inbreng</w:t>
      </w:r>
    </w:p>
    <w:p w14:paraId="2A88DEE7" w14:textId="63D2A0A2" w:rsidR="00DD3660" w:rsidRPr="00DD3660" w:rsidRDefault="00DD3660" w:rsidP="00DD3660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A</w:t>
      </w:r>
      <w:r w:rsidR="000C7E68">
        <w:rPr>
          <w:rFonts w:cstheme="minorHAnsi"/>
          <w:sz w:val="22"/>
          <w:szCs w:val="22"/>
          <w:lang w:val="nl-BE"/>
        </w:rPr>
        <w:t>andelen onverhandelbaar</w:t>
      </w:r>
    </w:p>
    <w:p w14:paraId="66CEE162" w14:textId="2381E4B6" w:rsidR="00DD3660" w:rsidRPr="00DD3660" w:rsidRDefault="00DD3660" w:rsidP="00DD3660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nl-BE"/>
        </w:rPr>
      </w:pPr>
      <w:r w:rsidRPr="00DD3660">
        <w:rPr>
          <w:rFonts w:cstheme="minorHAnsi"/>
          <w:sz w:val="22"/>
          <w:szCs w:val="22"/>
          <w:lang w:val="nl-BE"/>
        </w:rPr>
        <w:t>Missiegedreven: gemeenschappelijke behoefte leden vervullen</w:t>
      </w:r>
    </w:p>
    <w:p w14:paraId="1802CD10" w14:textId="59A385E6" w:rsidR="00DD3660" w:rsidRDefault="00DD3660" w:rsidP="00DD3660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Dubbele hoedanigheid: aandeelhouders zijn ook leverancier, klant of medewerker</w:t>
      </w:r>
    </w:p>
    <w:p w14:paraId="6A9F95BB" w14:textId="34896F70" w:rsidR="00DD3660" w:rsidRDefault="00DD3660" w:rsidP="00DD3660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Soorten</w:t>
      </w:r>
    </w:p>
    <w:p w14:paraId="1784FD8C" w14:textId="55B485BE" w:rsidR="00DD3660" w:rsidRDefault="00DD3660" w:rsidP="00DD3660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Consumenten- en burgercoöperatie: consumenten zijn eigenaar</w:t>
      </w:r>
      <w:r w:rsidR="00FD2A43">
        <w:rPr>
          <w:rFonts w:cstheme="minorHAnsi"/>
          <w:sz w:val="22"/>
          <w:szCs w:val="22"/>
          <w:lang w:val="nl-BE"/>
        </w:rPr>
        <w:br/>
        <w:t>Vaak als doel prijs te verlagen of kwaliteit te verhogen</w:t>
      </w:r>
      <w:r>
        <w:rPr>
          <w:rFonts w:cstheme="minorHAnsi"/>
          <w:sz w:val="22"/>
          <w:szCs w:val="22"/>
          <w:lang w:val="nl-BE"/>
        </w:rPr>
        <w:br/>
        <w:t>Bv. ACCO, CERA…</w:t>
      </w:r>
    </w:p>
    <w:p w14:paraId="501B74DE" w14:textId="35C9D10B" w:rsidR="00DD3660" w:rsidRDefault="00DD3660" w:rsidP="00DD3660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Ondernemingscoöperatie: producenten zijn eigenaar</w:t>
      </w:r>
      <w:r>
        <w:rPr>
          <w:rFonts w:cstheme="minorHAnsi"/>
          <w:sz w:val="22"/>
          <w:szCs w:val="22"/>
          <w:lang w:val="nl-BE"/>
        </w:rPr>
        <w:br/>
        <w:t>Bv. Kwaliteitslabels, Milcobel…</w:t>
      </w:r>
    </w:p>
    <w:p w14:paraId="77A09530" w14:textId="6110D476" w:rsidR="00DD3660" w:rsidRDefault="00DD3660" w:rsidP="00DD3660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Werkerscoöperatie: werknemers zijn eigenaar</w:t>
      </w:r>
      <w:r>
        <w:rPr>
          <w:rFonts w:cstheme="minorHAnsi"/>
          <w:sz w:val="22"/>
          <w:szCs w:val="22"/>
          <w:lang w:val="nl-BE"/>
        </w:rPr>
        <w:br/>
        <w:t>Bv. Dokterspraktijk, Mondragon…</w:t>
      </w:r>
    </w:p>
    <w:p w14:paraId="70916D4F" w14:textId="6A254B5B" w:rsidR="00DD3660" w:rsidRPr="00DD3660" w:rsidRDefault="00DD3660" w:rsidP="00DD3660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Multistakeholdercoöperatie: meerdere soorten relaties</w:t>
      </w:r>
    </w:p>
    <w:p w14:paraId="27A55430" w14:textId="77777777" w:rsidR="00E00ECE" w:rsidRDefault="00E00ECE" w:rsidP="00FD2A43">
      <w:pPr>
        <w:rPr>
          <w:rFonts w:cstheme="minorHAnsi"/>
          <w:sz w:val="22"/>
          <w:szCs w:val="22"/>
          <w:lang w:val="nl-BE"/>
        </w:rPr>
      </w:pP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4194"/>
        <w:gridCol w:w="4102"/>
      </w:tblGrid>
      <w:tr w:rsidR="00056167" w14:paraId="7E032A3D" w14:textId="77777777" w:rsidTr="004236CD">
        <w:tc>
          <w:tcPr>
            <w:tcW w:w="4194" w:type="dxa"/>
          </w:tcPr>
          <w:p w14:paraId="35C359C0" w14:textId="77777777" w:rsidR="00056167" w:rsidRDefault="00056167" w:rsidP="004236CD">
            <w:pPr>
              <w:pStyle w:val="ListParagraph"/>
              <w:ind w:left="0"/>
              <w:rPr>
                <w:rFonts w:cstheme="minorHAnsi"/>
                <w:sz w:val="22"/>
                <w:szCs w:val="22"/>
                <w:lang w:val="nl-BE"/>
              </w:rPr>
            </w:pPr>
            <w:r>
              <w:rPr>
                <w:rFonts w:cstheme="minorHAnsi"/>
                <w:sz w:val="22"/>
                <w:szCs w:val="22"/>
                <w:lang w:val="nl-BE"/>
              </w:rPr>
              <w:t>Drijfveren</w:t>
            </w:r>
          </w:p>
        </w:tc>
        <w:tc>
          <w:tcPr>
            <w:tcW w:w="4102" w:type="dxa"/>
          </w:tcPr>
          <w:p w14:paraId="2256FBB6" w14:textId="77777777" w:rsidR="00056167" w:rsidRDefault="00056167" w:rsidP="004236CD">
            <w:pPr>
              <w:pStyle w:val="ListParagraph"/>
              <w:ind w:left="0"/>
              <w:rPr>
                <w:rFonts w:cstheme="minorHAnsi"/>
                <w:sz w:val="22"/>
                <w:szCs w:val="22"/>
                <w:lang w:val="nl-BE"/>
              </w:rPr>
            </w:pPr>
            <w:r>
              <w:rPr>
                <w:rFonts w:cstheme="minorHAnsi"/>
                <w:sz w:val="22"/>
                <w:szCs w:val="22"/>
                <w:lang w:val="nl-BE"/>
              </w:rPr>
              <w:t>Risico’s</w:t>
            </w:r>
          </w:p>
        </w:tc>
      </w:tr>
      <w:tr w:rsidR="00056167" w14:paraId="21CAAB08" w14:textId="77777777" w:rsidTr="004236CD">
        <w:tc>
          <w:tcPr>
            <w:tcW w:w="4194" w:type="dxa"/>
          </w:tcPr>
          <w:p w14:paraId="5A785E0B" w14:textId="028F78BE" w:rsidR="00056167" w:rsidRDefault="00FD2A43" w:rsidP="004236CD">
            <w:pPr>
              <w:pStyle w:val="ListParagraph"/>
              <w:ind w:left="0"/>
              <w:rPr>
                <w:rFonts w:cstheme="minorHAnsi"/>
                <w:sz w:val="22"/>
                <w:szCs w:val="22"/>
                <w:lang w:val="nl-BE"/>
              </w:rPr>
            </w:pPr>
            <w:r>
              <w:rPr>
                <w:rFonts w:cstheme="minorHAnsi"/>
                <w:sz w:val="22"/>
                <w:szCs w:val="22"/>
                <w:lang w:val="nl-BE"/>
              </w:rPr>
              <w:t>Hoge betrokkenheid &amp; motivatie</w:t>
            </w:r>
          </w:p>
        </w:tc>
        <w:tc>
          <w:tcPr>
            <w:tcW w:w="4102" w:type="dxa"/>
          </w:tcPr>
          <w:p w14:paraId="56BCBDD0" w14:textId="1CFCD786" w:rsidR="00056167" w:rsidRDefault="00FD2A43" w:rsidP="004236CD">
            <w:pPr>
              <w:pStyle w:val="ListParagraph"/>
              <w:ind w:left="0"/>
              <w:rPr>
                <w:rFonts w:cstheme="minorHAnsi"/>
                <w:sz w:val="22"/>
                <w:szCs w:val="22"/>
                <w:lang w:val="nl-BE"/>
              </w:rPr>
            </w:pPr>
            <w:r>
              <w:rPr>
                <w:rFonts w:cstheme="minorHAnsi"/>
                <w:sz w:val="22"/>
                <w:szCs w:val="22"/>
                <w:lang w:val="nl-BE"/>
              </w:rPr>
              <w:t>Ophalen kapitaal moeilijk</w:t>
            </w:r>
          </w:p>
        </w:tc>
      </w:tr>
      <w:tr w:rsidR="00FD2A43" w14:paraId="6ED2EBE6" w14:textId="77777777" w:rsidTr="004236CD">
        <w:tc>
          <w:tcPr>
            <w:tcW w:w="4194" w:type="dxa"/>
          </w:tcPr>
          <w:p w14:paraId="6E9A7B82" w14:textId="46641C81" w:rsidR="00FD2A43" w:rsidRDefault="00FD2A43" w:rsidP="004236CD">
            <w:pPr>
              <w:pStyle w:val="ListParagraph"/>
              <w:ind w:left="0"/>
              <w:rPr>
                <w:rFonts w:cstheme="minorHAnsi"/>
                <w:sz w:val="22"/>
                <w:szCs w:val="22"/>
                <w:lang w:val="nl-BE"/>
              </w:rPr>
            </w:pPr>
            <w:r>
              <w:rPr>
                <w:rFonts w:cstheme="minorHAnsi"/>
                <w:sz w:val="22"/>
                <w:szCs w:val="22"/>
                <w:lang w:val="nl-BE"/>
              </w:rPr>
              <w:t>Opportuniteiten creëren</w:t>
            </w:r>
          </w:p>
        </w:tc>
        <w:tc>
          <w:tcPr>
            <w:tcW w:w="4102" w:type="dxa"/>
          </w:tcPr>
          <w:p w14:paraId="37811A18" w14:textId="1A24B03B" w:rsidR="00FD2A43" w:rsidRDefault="00FD2A43" w:rsidP="004236CD">
            <w:pPr>
              <w:pStyle w:val="ListParagraph"/>
              <w:ind w:left="0"/>
              <w:rPr>
                <w:rFonts w:cstheme="minorHAnsi"/>
                <w:sz w:val="22"/>
                <w:szCs w:val="22"/>
                <w:lang w:val="nl-BE"/>
              </w:rPr>
            </w:pPr>
            <w:r>
              <w:rPr>
                <w:rFonts w:cstheme="minorHAnsi"/>
                <w:sz w:val="22"/>
                <w:szCs w:val="22"/>
                <w:lang w:val="nl-BE"/>
              </w:rPr>
              <w:t>Democratische besluitvorming wanneer groot en heterogeen: moeilijk</w:t>
            </w:r>
          </w:p>
        </w:tc>
      </w:tr>
    </w:tbl>
    <w:p w14:paraId="19498D6D" w14:textId="77777777" w:rsidR="00056167" w:rsidRDefault="00056167" w:rsidP="00FD2A43">
      <w:pPr>
        <w:rPr>
          <w:rFonts w:cstheme="minorHAnsi"/>
          <w:sz w:val="22"/>
          <w:szCs w:val="22"/>
          <w:lang w:val="nl-BE"/>
        </w:rPr>
      </w:pPr>
    </w:p>
    <w:sectPr w:rsidR="00056167">
      <w:footerReference w:type="even" r:id="rId25"/>
      <w:footerReference w:type="default" r:id="rId2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17BA35" w14:textId="77777777" w:rsidR="00D20AAC" w:rsidRDefault="00D20AAC" w:rsidP="00663B4A">
      <w:r>
        <w:separator/>
      </w:r>
    </w:p>
  </w:endnote>
  <w:endnote w:type="continuationSeparator" w:id="0">
    <w:p w14:paraId="462EF957" w14:textId="77777777" w:rsidR="00D20AAC" w:rsidRDefault="00D20AAC" w:rsidP="00663B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1789809735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1075DCC7" w14:textId="5DA9803A" w:rsidR="00731619" w:rsidRDefault="00731619" w:rsidP="001A492C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5106E46C" w14:textId="77777777" w:rsidR="00731619" w:rsidRDefault="00731619" w:rsidP="00731619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1923222594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7B157945" w14:textId="5A55EE46" w:rsidR="00731619" w:rsidRDefault="00731619" w:rsidP="001A492C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1D810E7C" w14:textId="77777777" w:rsidR="00731619" w:rsidRDefault="00731619" w:rsidP="00731619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B81C6E" w14:textId="77777777" w:rsidR="00D20AAC" w:rsidRDefault="00D20AAC" w:rsidP="00663B4A">
      <w:r>
        <w:separator/>
      </w:r>
    </w:p>
  </w:footnote>
  <w:footnote w:type="continuationSeparator" w:id="0">
    <w:p w14:paraId="39900485" w14:textId="77777777" w:rsidR="00D20AAC" w:rsidRDefault="00D20AAC" w:rsidP="00663B4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9CF42DE"/>
    <w:multiLevelType w:val="hybridMultilevel"/>
    <w:tmpl w:val="2D3E02B6"/>
    <w:lvl w:ilvl="0" w:tplc="71822224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2187"/>
    <w:rsid w:val="00034E2A"/>
    <w:rsid w:val="00056167"/>
    <w:rsid w:val="000971A8"/>
    <w:rsid w:val="000C7426"/>
    <w:rsid w:val="000C7E68"/>
    <w:rsid w:val="00100D0B"/>
    <w:rsid w:val="00121C49"/>
    <w:rsid w:val="001314DD"/>
    <w:rsid w:val="00131F69"/>
    <w:rsid w:val="00181200"/>
    <w:rsid w:val="001D47B5"/>
    <w:rsid w:val="001F17C5"/>
    <w:rsid w:val="002359C6"/>
    <w:rsid w:val="002903E0"/>
    <w:rsid w:val="002909BA"/>
    <w:rsid w:val="002B7F8F"/>
    <w:rsid w:val="002C23DE"/>
    <w:rsid w:val="00371DC4"/>
    <w:rsid w:val="00394547"/>
    <w:rsid w:val="003A4133"/>
    <w:rsid w:val="003A622B"/>
    <w:rsid w:val="003C5512"/>
    <w:rsid w:val="003D2187"/>
    <w:rsid w:val="004371FB"/>
    <w:rsid w:val="0051004A"/>
    <w:rsid w:val="005E3797"/>
    <w:rsid w:val="00630DFA"/>
    <w:rsid w:val="00632E7F"/>
    <w:rsid w:val="00641919"/>
    <w:rsid w:val="00657AE8"/>
    <w:rsid w:val="00663B4A"/>
    <w:rsid w:val="006755EC"/>
    <w:rsid w:val="006813D3"/>
    <w:rsid w:val="006C42E5"/>
    <w:rsid w:val="006E0CA6"/>
    <w:rsid w:val="006E5C23"/>
    <w:rsid w:val="00731619"/>
    <w:rsid w:val="007470EC"/>
    <w:rsid w:val="00766A55"/>
    <w:rsid w:val="007A339A"/>
    <w:rsid w:val="00820479"/>
    <w:rsid w:val="00840572"/>
    <w:rsid w:val="008646B2"/>
    <w:rsid w:val="008D5315"/>
    <w:rsid w:val="008F35AC"/>
    <w:rsid w:val="00957324"/>
    <w:rsid w:val="009D2A7D"/>
    <w:rsid w:val="009E65B8"/>
    <w:rsid w:val="00A01C34"/>
    <w:rsid w:val="00A25999"/>
    <w:rsid w:val="00A44E9A"/>
    <w:rsid w:val="00A9521F"/>
    <w:rsid w:val="00AE2AF5"/>
    <w:rsid w:val="00AE6F78"/>
    <w:rsid w:val="00B05064"/>
    <w:rsid w:val="00B7508F"/>
    <w:rsid w:val="00BE73A8"/>
    <w:rsid w:val="00C005EA"/>
    <w:rsid w:val="00C37818"/>
    <w:rsid w:val="00CB1C01"/>
    <w:rsid w:val="00CF0529"/>
    <w:rsid w:val="00D20AAC"/>
    <w:rsid w:val="00D472A3"/>
    <w:rsid w:val="00D622B4"/>
    <w:rsid w:val="00DD3660"/>
    <w:rsid w:val="00DE2D95"/>
    <w:rsid w:val="00E00ECE"/>
    <w:rsid w:val="00EC5A26"/>
    <w:rsid w:val="00F27B67"/>
    <w:rsid w:val="00F62A46"/>
    <w:rsid w:val="00F63970"/>
    <w:rsid w:val="00F84EDC"/>
    <w:rsid w:val="00F95F2A"/>
    <w:rsid w:val="00FD0BC1"/>
    <w:rsid w:val="00FD2A43"/>
    <w:rsid w:val="00FD5225"/>
    <w:rsid w:val="00FF26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54D52F12"/>
  <w15:chartTrackingRefBased/>
  <w15:docId w15:val="{8B7E6610-3CF8-414B-9878-1B484E642C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BE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D2187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D218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3D2187"/>
    <w:pPr>
      <w:ind w:left="720"/>
      <w:contextualSpacing/>
    </w:pPr>
  </w:style>
  <w:style w:type="table" w:styleId="TableGrid">
    <w:name w:val="Table Grid"/>
    <w:basedOn w:val="TableNormal"/>
    <w:uiPriority w:val="39"/>
    <w:rsid w:val="0051004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FD0BC1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663B4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63B4A"/>
  </w:style>
  <w:style w:type="paragraph" w:styleId="Footer">
    <w:name w:val="footer"/>
    <w:basedOn w:val="Normal"/>
    <w:link w:val="FooterChar"/>
    <w:uiPriority w:val="99"/>
    <w:unhideWhenUsed/>
    <w:rsid w:val="00663B4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63B4A"/>
  </w:style>
  <w:style w:type="character" w:styleId="PageNumber">
    <w:name w:val="page number"/>
    <w:basedOn w:val="DefaultParagraphFont"/>
    <w:uiPriority w:val="99"/>
    <w:semiHidden/>
    <w:unhideWhenUsed/>
    <w:rsid w:val="0073161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51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footer" Target="footer2.xml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theme" Target="theme/theme1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326</TotalTime>
  <Pages>16</Pages>
  <Words>3873</Words>
  <Characters>22082</Characters>
  <Application>Microsoft Office Word</Application>
  <DocSecurity>0</DocSecurity>
  <Lines>184</Lines>
  <Paragraphs>51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Leonard Deknopper</dc:creator>
  <cp:keywords/>
  <dc:description/>
  <cp:lastModifiedBy>Leonard Deknopper</cp:lastModifiedBy>
  <cp:revision>8</cp:revision>
  <dcterms:created xsi:type="dcterms:W3CDTF">2022-01-27T09:01:00Z</dcterms:created>
  <dcterms:modified xsi:type="dcterms:W3CDTF">2022-01-28T14:52:00Z</dcterms:modified>
</cp:coreProperties>
</file>