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3D7D" w14:textId="57046AF7" w:rsidR="00FA0CAB" w:rsidRDefault="0077144C" w:rsidP="0077144C">
      <w:pPr>
        <w:pStyle w:val="ListParagraph"/>
        <w:numPr>
          <w:ilvl w:val="0"/>
          <w:numId w:val="1"/>
        </w:numPr>
        <w:rPr>
          <w:lang w:val="nl-BE"/>
        </w:rPr>
      </w:pPr>
      <w:r w:rsidRPr="0077144C">
        <w:rPr>
          <w:lang w:val="nl-BE"/>
        </w:rPr>
        <w:t>Verklaar de bloei van de m</w:t>
      </w:r>
      <w:r>
        <w:rPr>
          <w:lang w:val="nl-BE"/>
        </w:rPr>
        <w:t>aritieme handel in Europa 1300-1450</w:t>
      </w:r>
    </w:p>
    <w:p w14:paraId="5F8865A3" w14:textId="043F9A6A" w:rsidR="0077144C" w:rsidRDefault="0077144C" w:rsidP="0077144C">
      <w:pPr>
        <w:pStyle w:val="ListParagraph"/>
        <w:numPr>
          <w:ilvl w:val="0"/>
          <w:numId w:val="1"/>
        </w:numPr>
        <w:rPr>
          <w:lang w:val="nl-BE"/>
        </w:rPr>
      </w:pPr>
      <w:r>
        <w:rPr>
          <w:lang w:val="nl-BE"/>
        </w:rPr>
        <w:t>Wat waren de reacties op de Agricultural Invasion en hun gevolgen?</w:t>
      </w:r>
    </w:p>
    <w:p w14:paraId="17137CF9" w14:textId="5E78EE4C" w:rsidR="0077144C" w:rsidRDefault="0077144C" w:rsidP="0077144C">
      <w:pPr>
        <w:pStyle w:val="ListParagraph"/>
        <w:numPr>
          <w:ilvl w:val="0"/>
          <w:numId w:val="1"/>
        </w:numPr>
        <w:rPr>
          <w:lang w:val="nl-BE"/>
        </w:rPr>
      </w:pPr>
      <w:r>
        <w:rPr>
          <w:lang w:val="nl-BE"/>
        </w:rPr>
        <w:t>Hoe is de Bank of England uitgegroeid tot een centrale bank?</w:t>
      </w:r>
    </w:p>
    <w:p w14:paraId="605ABF83" w14:textId="61842AF3" w:rsidR="0077144C" w:rsidRPr="0077144C" w:rsidRDefault="0077144C" w:rsidP="0077144C">
      <w:pPr>
        <w:pStyle w:val="ListParagraph"/>
        <w:numPr>
          <w:ilvl w:val="0"/>
          <w:numId w:val="1"/>
        </w:numPr>
        <w:rPr>
          <w:lang w:val="nl-BE"/>
        </w:rPr>
      </w:pPr>
      <w:r>
        <w:rPr>
          <w:lang w:val="nl-BE"/>
        </w:rPr>
        <w:t>Verklaar de stagflatie van de jaren 1970</w:t>
      </w:r>
    </w:p>
    <w:sectPr w:rsidR="0077144C" w:rsidRPr="007714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E2B4D"/>
    <w:multiLevelType w:val="hybridMultilevel"/>
    <w:tmpl w:val="06204752"/>
    <w:lvl w:ilvl="0" w:tplc="FDFC5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11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44C"/>
    <w:rsid w:val="00165427"/>
    <w:rsid w:val="0077144C"/>
    <w:rsid w:val="00E0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48EB351"/>
  <w15:chartTrackingRefBased/>
  <w15:docId w15:val="{D291D03F-8B53-4E98-BDC0-12B75B060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1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de Vries</dc:creator>
  <cp:keywords/>
  <dc:description/>
  <cp:lastModifiedBy>Alexander de Vries</cp:lastModifiedBy>
  <cp:revision>1</cp:revision>
  <dcterms:created xsi:type="dcterms:W3CDTF">2022-06-16T07:18:00Z</dcterms:created>
  <dcterms:modified xsi:type="dcterms:W3CDTF">2022-06-16T07:21:00Z</dcterms:modified>
</cp:coreProperties>
</file>