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787" w:type="dxa"/>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0"/>
        <w:gridCol w:w="120"/>
        <w:gridCol w:w="1811"/>
        <w:gridCol w:w="56"/>
        <w:gridCol w:w="2869"/>
        <w:gridCol w:w="3101"/>
      </w:tblGrid>
      <w:tr w:rsidR="000E1B51" w:rsidRPr="00E23CA0" w14:paraId="624A10F4" w14:textId="77777777" w:rsidTr="00653565">
        <w:trPr>
          <w:trHeight w:val="453"/>
          <w:tblCellSpacing w:w="28" w:type="dxa"/>
        </w:trPr>
        <w:tc>
          <w:tcPr>
            <w:tcW w:w="1866" w:type="dxa"/>
            <w:gridSpan w:val="2"/>
            <w:vMerge w:val="restart"/>
            <w:shd w:val="clear" w:color="auto" w:fill="D9D9D9" w:themeFill="background1" w:themeFillShade="D9"/>
          </w:tcPr>
          <w:p w14:paraId="68736066" w14:textId="77777777" w:rsidR="000E1B51" w:rsidRPr="00E23CA0" w:rsidRDefault="000E1B51" w:rsidP="00653565">
            <w:pPr>
              <w:pStyle w:val="voorbladhoofdtitelR"/>
            </w:pPr>
            <w:r w:rsidRPr="00E23CA0">
              <w:t>STUDENT</w:t>
            </w:r>
          </w:p>
        </w:tc>
        <w:tc>
          <w:tcPr>
            <w:tcW w:w="1755" w:type="dxa"/>
            <w:shd w:val="clear" w:color="auto" w:fill="auto"/>
          </w:tcPr>
          <w:p w14:paraId="2D46218A" w14:textId="77777777" w:rsidR="000E1B51" w:rsidRPr="004E19B1" w:rsidRDefault="000E1B51" w:rsidP="00653565">
            <w:pPr>
              <w:pStyle w:val="voorbladhoofdtitelR"/>
            </w:pPr>
            <w:r w:rsidRPr="004E19B1">
              <w:t>Naam:</w:t>
            </w:r>
          </w:p>
        </w:tc>
        <w:tc>
          <w:tcPr>
            <w:tcW w:w="5942" w:type="dxa"/>
            <w:gridSpan w:val="3"/>
            <w:shd w:val="clear" w:color="auto" w:fill="auto"/>
          </w:tcPr>
          <w:p w14:paraId="768187F7" w14:textId="77777777" w:rsidR="000E1B51" w:rsidRPr="004E19B1" w:rsidRDefault="000E1B51" w:rsidP="00653565">
            <w:pPr>
              <w:pStyle w:val="voorbladtekst"/>
            </w:pPr>
            <w:r w:rsidRPr="004E19B1">
              <w:tab/>
            </w:r>
          </w:p>
        </w:tc>
      </w:tr>
      <w:tr w:rsidR="000E1B51" w:rsidRPr="00E23CA0" w14:paraId="21BC0031" w14:textId="77777777" w:rsidTr="00653565">
        <w:trPr>
          <w:trHeight w:val="453"/>
          <w:tblCellSpacing w:w="28" w:type="dxa"/>
        </w:trPr>
        <w:tc>
          <w:tcPr>
            <w:tcW w:w="1866" w:type="dxa"/>
            <w:gridSpan w:val="2"/>
            <w:vMerge/>
            <w:shd w:val="clear" w:color="auto" w:fill="D9D9D9" w:themeFill="background1" w:themeFillShade="D9"/>
          </w:tcPr>
          <w:p w14:paraId="4E795527" w14:textId="77777777" w:rsidR="000E1B51" w:rsidRPr="00E23CA0" w:rsidRDefault="000E1B51" w:rsidP="00653565">
            <w:pPr>
              <w:rPr>
                <w:b/>
                <w:sz w:val="24"/>
              </w:rPr>
            </w:pPr>
          </w:p>
        </w:tc>
        <w:tc>
          <w:tcPr>
            <w:tcW w:w="1755" w:type="dxa"/>
            <w:shd w:val="clear" w:color="auto" w:fill="auto"/>
          </w:tcPr>
          <w:p w14:paraId="1FC4A451" w14:textId="77777777" w:rsidR="000E1B51" w:rsidRPr="004E19B1" w:rsidRDefault="000E1B51" w:rsidP="00653565">
            <w:pPr>
              <w:pStyle w:val="voorbladhoofdtitelR"/>
            </w:pPr>
            <w:r w:rsidRPr="004E19B1">
              <w:t>Voornaam</w:t>
            </w:r>
          </w:p>
        </w:tc>
        <w:tc>
          <w:tcPr>
            <w:tcW w:w="5942" w:type="dxa"/>
            <w:gridSpan w:val="3"/>
            <w:shd w:val="clear" w:color="auto" w:fill="auto"/>
          </w:tcPr>
          <w:p w14:paraId="55E08786" w14:textId="77777777" w:rsidR="000E1B51" w:rsidRPr="004E19B1" w:rsidRDefault="000E1B51" w:rsidP="00653565">
            <w:pPr>
              <w:pStyle w:val="voorbladtekst"/>
            </w:pPr>
            <w:r w:rsidRPr="004E19B1">
              <w:tab/>
            </w:r>
          </w:p>
        </w:tc>
      </w:tr>
      <w:tr w:rsidR="000E1B51" w:rsidRPr="00E23CA0" w14:paraId="053A6720" w14:textId="77777777" w:rsidTr="00653565">
        <w:trPr>
          <w:trHeight w:val="453"/>
          <w:tblCellSpacing w:w="28" w:type="dxa"/>
        </w:trPr>
        <w:tc>
          <w:tcPr>
            <w:tcW w:w="1866" w:type="dxa"/>
            <w:gridSpan w:val="2"/>
            <w:vMerge/>
            <w:shd w:val="clear" w:color="auto" w:fill="D9D9D9" w:themeFill="background1" w:themeFillShade="D9"/>
          </w:tcPr>
          <w:p w14:paraId="4460097A" w14:textId="77777777" w:rsidR="000E1B51" w:rsidRPr="00E23CA0" w:rsidRDefault="000E1B51" w:rsidP="00653565">
            <w:pPr>
              <w:rPr>
                <w:b/>
                <w:sz w:val="24"/>
              </w:rPr>
            </w:pPr>
          </w:p>
        </w:tc>
        <w:tc>
          <w:tcPr>
            <w:tcW w:w="1755" w:type="dxa"/>
            <w:shd w:val="clear" w:color="auto" w:fill="auto"/>
          </w:tcPr>
          <w:p w14:paraId="33587792" w14:textId="77777777" w:rsidR="000E1B51" w:rsidRPr="00E23CA0" w:rsidRDefault="000E1B51" w:rsidP="00653565">
            <w:pPr>
              <w:pStyle w:val="voorbladhoofdtitelR"/>
            </w:pPr>
            <w:r w:rsidRPr="00E23CA0">
              <w:t>Nummer:</w:t>
            </w:r>
          </w:p>
        </w:tc>
        <w:tc>
          <w:tcPr>
            <w:tcW w:w="5942" w:type="dxa"/>
            <w:gridSpan w:val="3"/>
            <w:shd w:val="clear" w:color="auto" w:fill="auto"/>
          </w:tcPr>
          <w:p w14:paraId="63EFE53E" w14:textId="77777777" w:rsidR="000E1B51" w:rsidRPr="004E19B1" w:rsidRDefault="000E1B51" w:rsidP="00653565">
            <w:pPr>
              <w:pStyle w:val="voorbladtekst"/>
            </w:pPr>
            <w:r w:rsidRPr="004E19B1">
              <w:t>R</w:t>
            </w:r>
            <w:r w:rsidRPr="004E19B1">
              <w:tab/>
            </w:r>
          </w:p>
        </w:tc>
      </w:tr>
      <w:tr w:rsidR="000E1B51" w:rsidRPr="00E23CA0" w14:paraId="1A3A43FC" w14:textId="77777777" w:rsidTr="00653565">
        <w:trPr>
          <w:trHeight w:val="150"/>
          <w:tblCellSpacing w:w="28" w:type="dxa"/>
        </w:trPr>
        <w:tc>
          <w:tcPr>
            <w:tcW w:w="9675" w:type="dxa"/>
            <w:gridSpan w:val="6"/>
            <w:shd w:val="clear" w:color="auto" w:fill="auto"/>
          </w:tcPr>
          <w:p w14:paraId="2C92E3CF" w14:textId="77777777" w:rsidR="000E1B51" w:rsidRPr="00166EFC" w:rsidRDefault="000E1B51" w:rsidP="00653565">
            <w:pPr>
              <w:jc w:val="right"/>
              <w:rPr>
                <w:sz w:val="12"/>
                <w:szCs w:val="28"/>
              </w:rPr>
            </w:pPr>
          </w:p>
        </w:tc>
      </w:tr>
      <w:tr w:rsidR="000E1B51" w:rsidRPr="00A07860" w14:paraId="33EF38EE" w14:textId="77777777" w:rsidTr="00653565">
        <w:trPr>
          <w:trHeight w:val="512"/>
          <w:tblCellSpacing w:w="28" w:type="dxa"/>
        </w:trPr>
        <w:tc>
          <w:tcPr>
            <w:tcW w:w="9675" w:type="dxa"/>
            <w:gridSpan w:val="6"/>
            <w:tcBorders>
              <w:top w:val="single" w:sz="4" w:space="0" w:color="auto"/>
              <w:left w:val="single" w:sz="4" w:space="0" w:color="auto"/>
              <w:right w:val="single" w:sz="4" w:space="0" w:color="auto"/>
            </w:tcBorders>
            <w:vAlign w:val="center"/>
          </w:tcPr>
          <w:p w14:paraId="484ECE79" w14:textId="77777777" w:rsidR="000E1B51" w:rsidRPr="00912188" w:rsidRDefault="000E1B51" w:rsidP="00653565">
            <w:pPr>
              <w:pStyle w:val="voorbladtitels"/>
            </w:pPr>
            <w:r w:rsidRPr="00912188">
              <w:t xml:space="preserve">Algemene </w:t>
            </w:r>
            <w:r>
              <w:t xml:space="preserve">richtlijnen </w:t>
            </w:r>
            <w:r w:rsidRPr="00912188">
              <w:t xml:space="preserve">voor een </w:t>
            </w:r>
            <w:r>
              <w:t xml:space="preserve">vlot </w:t>
            </w:r>
            <w:r w:rsidRPr="00912188">
              <w:t>examenverloop</w:t>
            </w:r>
          </w:p>
          <w:p w14:paraId="1253CD14" w14:textId="77777777" w:rsidR="000E1B51" w:rsidRPr="003241DD" w:rsidRDefault="000E1B51" w:rsidP="00653565">
            <w:pPr>
              <w:pStyle w:val="voorbladtekst"/>
            </w:pPr>
            <w:r w:rsidRPr="003241DD">
              <w:t xml:space="preserve">Leg </w:t>
            </w:r>
            <w:r w:rsidRPr="002157D4">
              <w:t>vóór de start</w:t>
            </w:r>
            <w:r w:rsidRPr="003241DD">
              <w:t xml:space="preserve"> van het examen</w:t>
            </w:r>
            <w:r>
              <w:t xml:space="preserve"> </w:t>
            </w:r>
            <w:r w:rsidRPr="0017177C">
              <w:t xml:space="preserve">je examenkaart én </w:t>
            </w:r>
            <w:r w:rsidRPr="00912188">
              <w:t>je studentenkaart</w:t>
            </w:r>
            <w:r>
              <w:t xml:space="preserve"> </w:t>
            </w:r>
            <w:r w:rsidRPr="003241DD">
              <w:t>zichtbaar bij jou op de tafel.</w:t>
            </w:r>
          </w:p>
        </w:tc>
      </w:tr>
      <w:tr w:rsidR="000E1B51" w14:paraId="6E16AA12" w14:textId="77777777" w:rsidTr="00653565">
        <w:trPr>
          <w:trHeight w:val="256"/>
          <w:tblCellSpacing w:w="28" w:type="dxa"/>
        </w:trPr>
        <w:tc>
          <w:tcPr>
            <w:tcW w:w="6602" w:type="dxa"/>
            <w:gridSpan w:val="5"/>
            <w:tcBorders>
              <w:left w:val="single" w:sz="4" w:space="0" w:color="auto"/>
            </w:tcBorders>
            <w:vAlign w:val="center"/>
          </w:tcPr>
          <w:p w14:paraId="7B67D2EE" w14:textId="77777777" w:rsidR="000E1B51" w:rsidRPr="00166FCF" w:rsidRDefault="000E1B51" w:rsidP="00653565">
            <w:pPr>
              <w:pStyle w:val="voorbladtitels"/>
            </w:pPr>
            <w:r w:rsidRPr="00166FCF">
              <w:t>Toegelaten materiaal</w:t>
            </w:r>
          </w:p>
        </w:tc>
        <w:tc>
          <w:tcPr>
            <w:tcW w:w="3017" w:type="dxa"/>
            <w:tcBorders>
              <w:right w:val="single" w:sz="4" w:space="0" w:color="auto"/>
            </w:tcBorders>
            <w:vAlign w:val="center"/>
          </w:tcPr>
          <w:p w14:paraId="5913F7CF" w14:textId="77777777" w:rsidR="000E1B51" w:rsidRPr="003241DD" w:rsidRDefault="000E1B51" w:rsidP="00653565">
            <w:pPr>
              <w:pStyle w:val="voorbladtekst"/>
            </w:pPr>
            <w:r>
              <w:t>Duiding:</w:t>
            </w:r>
          </w:p>
        </w:tc>
      </w:tr>
      <w:tr w:rsidR="000E1B51" w14:paraId="5978FFB2" w14:textId="77777777" w:rsidTr="00653565">
        <w:trPr>
          <w:trHeight w:val="56"/>
          <w:tblCellSpacing w:w="28" w:type="dxa"/>
        </w:trPr>
        <w:tc>
          <w:tcPr>
            <w:tcW w:w="3677" w:type="dxa"/>
            <w:gridSpan w:val="3"/>
            <w:tcBorders>
              <w:left w:val="single" w:sz="4" w:space="0" w:color="auto"/>
            </w:tcBorders>
            <w:vAlign w:val="center"/>
          </w:tcPr>
          <w:p w14:paraId="768767A0" w14:textId="77777777" w:rsidR="000E1B51" w:rsidRPr="003241DD" w:rsidRDefault="000E1B51" w:rsidP="00653565">
            <w:pPr>
              <w:pStyle w:val="voorbladtekst"/>
            </w:pPr>
            <w:r w:rsidRPr="00912188">
              <w:t>Rekenmachine</w:t>
            </w:r>
            <w:r>
              <w:t>:</w:t>
            </w:r>
          </w:p>
        </w:tc>
        <w:tc>
          <w:tcPr>
            <w:tcW w:w="2869" w:type="dxa"/>
            <w:gridSpan w:val="2"/>
            <w:vAlign w:val="center"/>
          </w:tcPr>
          <w:p w14:paraId="439F6554" w14:textId="77777777" w:rsidR="000E1B51" w:rsidRPr="003241DD" w:rsidRDefault="000B1ABD" w:rsidP="00653565">
            <w:pPr>
              <w:pStyle w:val="voorbladtekst"/>
            </w:pPr>
            <w:sdt>
              <w:sdtPr>
                <w:id w:val="978495817"/>
                <w14:checkbox>
                  <w14:checked w14:val="1"/>
                  <w14:checkedState w14:val="2612" w14:font="MS Gothic"/>
                  <w14:uncheckedState w14:val="2610" w14:font="MS Gothic"/>
                </w14:checkbox>
              </w:sdtPr>
              <w:sdtEndPr/>
              <w:sdtContent>
                <w:r w:rsidR="000E1B51">
                  <w:rPr>
                    <w:rFonts w:ascii="MS Gothic" w:eastAsia="MS Gothic" w:hAnsi="MS Gothic" w:hint="eastAsia"/>
                  </w:rPr>
                  <w:t>☒</w:t>
                </w:r>
              </w:sdtContent>
            </w:sdt>
            <w:r w:rsidR="000E1B51">
              <w:t xml:space="preserve"> </w:t>
            </w:r>
            <w:r w:rsidR="000E1B51" w:rsidRPr="002157D4">
              <w:rPr>
                <w:rStyle w:val="voorbladPlaceholderText"/>
              </w:rPr>
              <w:t>ja</w:t>
            </w:r>
            <w:r w:rsidR="000E1B51" w:rsidRPr="007D18C5">
              <w:t xml:space="preserve"> </w:t>
            </w:r>
            <w:sdt>
              <w:sdtPr>
                <w:id w:val="-1069040822"/>
                <w14:checkbox>
                  <w14:checked w14:val="0"/>
                  <w14:checkedState w14:val="2612" w14:font="MS Gothic"/>
                  <w14:uncheckedState w14:val="2610" w14:font="MS Gothic"/>
                </w14:checkbox>
              </w:sdtPr>
              <w:sdtEndPr/>
              <w:sdtContent>
                <w:r w:rsidR="000E1B51" w:rsidRPr="002157D4">
                  <w:rPr>
                    <w:rFonts w:eastAsia="MS Gothic" w:hint="eastAsia"/>
                  </w:rPr>
                  <w:t>☐</w:t>
                </w:r>
              </w:sdtContent>
            </w:sdt>
            <w:r w:rsidR="000E1B51">
              <w:t xml:space="preserve"> </w:t>
            </w:r>
            <w:r w:rsidR="000E1B51" w:rsidRPr="002157D4">
              <w:rPr>
                <w:rStyle w:val="voorbladPlaceholderText"/>
              </w:rPr>
              <w:t>nee</w:t>
            </w:r>
          </w:p>
        </w:tc>
        <w:sdt>
          <w:sdtPr>
            <w:id w:val="1575164805"/>
          </w:sdtPr>
          <w:sdtEndPr/>
          <w:sdtContent>
            <w:tc>
              <w:tcPr>
                <w:tcW w:w="3017" w:type="dxa"/>
                <w:tcBorders>
                  <w:right w:val="single" w:sz="4" w:space="0" w:color="auto"/>
                </w:tcBorders>
                <w:vAlign w:val="center"/>
              </w:tcPr>
              <w:p w14:paraId="54FF1943" w14:textId="77777777" w:rsidR="000E1B51" w:rsidRPr="003241DD" w:rsidRDefault="000E1B51" w:rsidP="00653565">
                <w:pPr>
                  <w:ind w:left="3780" w:hanging="3780"/>
                  <w:rPr>
                    <w:szCs w:val="20"/>
                  </w:rPr>
                </w:pPr>
                <w:r>
                  <w:t xml:space="preserve"> </w:t>
                </w:r>
                <w:r w:rsidRPr="00821AB9">
                  <w:rPr>
                    <w:rFonts w:ascii="Calibri" w:hAnsi="Calibri" w:cs="Calibri"/>
                  </w:rPr>
                  <w:t xml:space="preserve">TI 84 of </w:t>
                </w:r>
                <w:proofErr w:type="spellStart"/>
                <w:r w:rsidRPr="00821AB9">
                  <w:rPr>
                    <w:rFonts w:ascii="Calibri" w:hAnsi="Calibri" w:cs="Calibri"/>
                  </w:rPr>
                  <w:t>gelijkaardig</w:t>
                </w:r>
                <w:proofErr w:type="spellEnd"/>
              </w:p>
            </w:tc>
          </w:sdtContent>
        </w:sdt>
      </w:tr>
      <w:tr w:rsidR="000E1B51" w14:paraId="25C2705B" w14:textId="77777777" w:rsidTr="00653565">
        <w:trPr>
          <w:trHeight w:val="56"/>
          <w:tblCellSpacing w:w="28" w:type="dxa"/>
        </w:trPr>
        <w:tc>
          <w:tcPr>
            <w:tcW w:w="3677" w:type="dxa"/>
            <w:gridSpan w:val="3"/>
            <w:tcBorders>
              <w:left w:val="single" w:sz="4" w:space="0" w:color="auto"/>
            </w:tcBorders>
            <w:vAlign w:val="center"/>
          </w:tcPr>
          <w:p w14:paraId="11F64022" w14:textId="77777777" w:rsidR="000E1B51" w:rsidRPr="003241DD" w:rsidRDefault="000E1B51" w:rsidP="00653565">
            <w:pPr>
              <w:pStyle w:val="voorbladtekst"/>
            </w:pPr>
            <w:r w:rsidRPr="00912188">
              <w:t>Boek / cursus:</w:t>
            </w:r>
          </w:p>
        </w:tc>
        <w:tc>
          <w:tcPr>
            <w:tcW w:w="2869" w:type="dxa"/>
            <w:gridSpan w:val="2"/>
            <w:vAlign w:val="center"/>
          </w:tcPr>
          <w:p w14:paraId="2F07247B" w14:textId="77777777" w:rsidR="000E1B51" w:rsidRPr="003241DD" w:rsidRDefault="000B1ABD" w:rsidP="00653565">
            <w:pPr>
              <w:pStyle w:val="voorbladtekst"/>
            </w:pPr>
            <w:sdt>
              <w:sdtPr>
                <w:id w:val="-1106028840"/>
                <w14:checkbox>
                  <w14:checked w14:val="0"/>
                  <w14:checkedState w14:val="2612" w14:font="MS Gothic"/>
                  <w14:uncheckedState w14:val="2610" w14:font="MS Gothic"/>
                </w14:checkbox>
              </w:sdtPr>
              <w:sdtEndPr/>
              <w:sdtContent>
                <w:r w:rsidR="000E1B51">
                  <w:rPr>
                    <w:rFonts w:ascii="MS Gothic" w:eastAsia="MS Gothic" w:hAnsi="MS Gothic" w:hint="eastAsia"/>
                  </w:rPr>
                  <w:t>☐</w:t>
                </w:r>
              </w:sdtContent>
            </w:sdt>
            <w:r w:rsidR="000E1B51">
              <w:t xml:space="preserve"> </w:t>
            </w:r>
            <w:r w:rsidR="000E1B51" w:rsidRPr="002157D4">
              <w:rPr>
                <w:rStyle w:val="voorbladPlaceholderText"/>
              </w:rPr>
              <w:t>ja</w:t>
            </w:r>
            <w:r w:rsidR="000E1B51" w:rsidRPr="007D18C5">
              <w:t xml:space="preserve"> </w:t>
            </w:r>
            <w:sdt>
              <w:sdtPr>
                <w:id w:val="-137430010"/>
                <w14:checkbox>
                  <w14:checked w14:val="1"/>
                  <w14:checkedState w14:val="2612" w14:font="MS Gothic"/>
                  <w14:uncheckedState w14:val="2610" w14:font="MS Gothic"/>
                </w14:checkbox>
              </w:sdtPr>
              <w:sdtEndPr/>
              <w:sdtContent>
                <w:r w:rsidR="000E1B51">
                  <w:rPr>
                    <w:rFonts w:ascii="MS Gothic" w:eastAsia="MS Gothic" w:hAnsi="MS Gothic" w:hint="eastAsia"/>
                  </w:rPr>
                  <w:t>☒</w:t>
                </w:r>
              </w:sdtContent>
            </w:sdt>
            <w:r w:rsidR="000E1B51">
              <w:t xml:space="preserve"> </w:t>
            </w:r>
            <w:r w:rsidR="000E1B51" w:rsidRPr="002157D4">
              <w:rPr>
                <w:rStyle w:val="voorbladPlaceholderText"/>
              </w:rPr>
              <w:t>nee</w:t>
            </w:r>
          </w:p>
        </w:tc>
        <w:sdt>
          <w:sdtPr>
            <w:rPr>
              <w:rStyle w:val="voorbladPlaceholderText"/>
            </w:rPr>
            <w:id w:val="-2122215513"/>
            <w:showingPlcHdr/>
          </w:sdtPr>
          <w:sdtEndPr>
            <w:rPr>
              <w:rStyle w:val="DefaultParagraphFont"/>
              <w:color w:val="auto"/>
            </w:rPr>
          </w:sdtEndPr>
          <w:sdtContent>
            <w:tc>
              <w:tcPr>
                <w:tcW w:w="3017" w:type="dxa"/>
                <w:tcBorders>
                  <w:right w:val="single" w:sz="4" w:space="0" w:color="auto"/>
                </w:tcBorders>
                <w:vAlign w:val="center"/>
              </w:tcPr>
              <w:p w14:paraId="400F4B24" w14:textId="77777777" w:rsidR="000E1B51" w:rsidRPr="003241DD" w:rsidRDefault="000E1B51" w:rsidP="00653565">
                <w:pPr>
                  <w:rPr>
                    <w:szCs w:val="20"/>
                  </w:rPr>
                </w:pPr>
                <w:r w:rsidRPr="00821AB9">
                  <w:rPr>
                    <w:rStyle w:val="voorbladPlaceholderText"/>
                    <w:rFonts w:asciiTheme="minorHAnsi" w:hAnsiTheme="minorHAnsi" w:cstheme="minorHAnsi"/>
                  </w:rPr>
                  <w:t>geen opmerkingen</w:t>
                </w:r>
              </w:p>
            </w:tc>
          </w:sdtContent>
        </w:sdt>
      </w:tr>
      <w:tr w:rsidR="000E1B51" w14:paraId="3FEE62C4" w14:textId="77777777" w:rsidTr="00653565">
        <w:trPr>
          <w:trHeight w:val="56"/>
          <w:tblCellSpacing w:w="28" w:type="dxa"/>
        </w:trPr>
        <w:tc>
          <w:tcPr>
            <w:tcW w:w="3677" w:type="dxa"/>
            <w:gridSpan w:val="3"/>
            <w:tcBorders>
              <w:left w:val="single" w:sz="4" w:space="0" w:color="auto"/>
            </w:tcBorders>
            <w:vAlign w:val="center"/>
          </w:tcPr>
          <w:p w14:paraId="2F5D2974" w14:textId="77777777" w:rsidR="000E1B51" w:rsidRPr="003241DD" w:rsidRDefault="000E1B51" w:rsidP="00653565">
            <w:pPr>
              <w:pStyle w:val="voorbladtekst"/>
            </w:pPr>
            <w:r w:rsidRPr="00912188">
              <w:t>Verklarend woordenboek / Vertalend woordenboek</w:t>
            </w:r>
            <w:r>
              <w:t>:</w:t>
            </w:r>
          </w:p>
        </w:tc>
        <w:tc>
          <w:tcPr>
            <w:tcW w:w="2869" w:type="dxa"/>
            <w:gridSpan w:val="2"/>
            <w:vAlign w:val="center"/>
          </w:tcPr>
          <w:p w14:paraId="240C0B2D" w14:textId="77777777" w:rsidR="000E1B51" w:rsidRPr="003241DD" w:rsidRDefault="000B1ABD" w:rsidP="00653565">
            <w:pPr>
              <w:pStyle w:val="voorbladtekst"/>
            </w:pPr>
            <w:sdt>
              <w:sdtPr>
                <w:id w:val="638303615"/>
                <w14:checkbox>
                  <w14:checked w14:val="0"/>
                  <w14:checkedState w14:val="2612" w14:font="MS Gothic"/>
                  <w14:uncheckedState w14:val="2610" w14:font="MS Gothic"/>
                </w14:checkbox>
              </w:sdtPr>
              <w:sdtEndPr/>
              <w:sdtContent>
                <w:r w:rsidR="000E1B51">
                  <w:rPr>
                    <w:rFonts w:ascii="MS Gothic" w:eastAsia="MS Gothic" w:hAnsi="MS Gothic" w:hint="eastAsia"/>
                  </w:rPr>
                  <w:t>☐</w:t>
                </w:r>
              </w:sdtContent>
            </w:sdt>
            <w:r w:rsidR="000E1B51">
              <w:t xml:space="preserve"> </w:t>
            </w:r>
            <w:r w:rsidR="000E1B51" w:rsidRPr="002157D4">
              <w:rPr>
                <w:rStyle w:val="voorbladPlaceholderText"/>
              </w:rPr>
              <w:t>ja</w:t>
            </w:r>
            <w:r w:rsidR="000E1B51" w:rsidRPr="007D18C5">
              <w:t xml:space="preserve"> </w:t>
            </w:r>
            <w:sdt>
              <w:sdtPr>
                <w:id w:val="96988885"/>
                <w14:checkbox>
                  <w14:checked w14:val="1"/>
                  <w14:checkedState w14:val="2612" w14:font="MS Gothic"/>
                  <w14:uncheckedState w14:val="2610" w14:font="MS Gothic"/>
                </w14:checkbox>
              </w:sdtPr>
              <w:sdtEndPr/>
              <w:sdtContent>
                <w:r w:rsidR="000E1B51">
                  <w:rPr>
                    <w:rFonts w:ascii="MS Gothic" w:eastAsia="MS Gothic" w:hAnsi="MS Gothic" w:hint="eastAsia"/>
                  </w:rPr>
                  <w:t>☒</w:t>
                </w:r>
              </w:sdtContent>
            </w:sdt>
            <w:r w:rsidR="000E1B51">
              <w:t xml:space="preserve"> </w:t>
            </w:r>
            <w:r w:rsidR="000E1B51" w:rsidRPr="002157D4">
              <w:rPr>
                <w:rStyle w:val="voorbladPlaceholderText"/>
              </w:rPr>
              <w:t>nee</w:t>
            </w:r>
          </w:p>
        </w:tc>
        <w:sdt>
          <w:sdtPr>
            <w:id w:val="-1285578608"/>
            <w:showingPlcHdr/>
          </w:sdtPr>
          <w:sdtEndPr/>
          <w:sdtContent>
            <w:tc>
              <w:tcPr>
                <w:tcW w:w="3017" w:type="dxa"/>
                <w:tcBorders>
                  <w:right w:val="single" w:sz="4" w:space="0" w:color="auto"/>
                </w:tcBorders>
                <w:vAlign w:val="center"/>
              </w:tcPr>
              <w:p w14:paraId="7D15947C" w14:textId="77777777" w:rsidR="000E1B51" w:rsidRPr="003241DD" w:rsidRDefault="000E1B51" w:rsidP="00653565">
                <w:pPr>
                  <w:rPr>
                    <w:szCs w:val="20"/>
                  </w:rPr>
                </w:pPr>
                <w:r w:rsidRPr="00821AB9">
                  <w:rPr>
                    <w:rStyle w:val="voorbladPlaceholderText"/>
                    <w:rFonts w:asciiTheme="minorHAnsi" w:hAnsiTheme="minorHAnsi" w:cstheme="minorHAnsi"/>
                  </w:rPr>
                  <w:t>geen opmerkingen</w:t>
                </w:r>
              </w:p>
            </w:tc>
          </w:sdtContent>
        </w:sdt>
      </w:tr>
      <w:tr w:rsidR="000E1B51" w14:paraId="50376437" w14:textId="77777777" w:rsidTr="00653565">
        <w:trPr>
          <w:trHeight w:val="56"/>
          <w:tblCellSpacing w:w="28" w:type="dxa"/>
        </w:trPr>
        <w:tc>
          <w:tcPr>
            <w:tcW w:w="3677" w:type="dxa"/>
            <w:gridSpan w:val="3"/>
            <w:tcBorders>
              <w:left w:val="single" w:sz="4" w:space="0" w:color="auto"/>
            </w:tcBorders>
            <w:vAlign w:val="center"/>
          </w:tcPr>
          <w:p w14:paraId="374FCDA6" w14:textId="77777777" w:rsidR="000E1B51" w:rsidRPr="00912188" w:rsidRDefault="000E1B51" w:rsidP="00653565">
            <w:pPr>
              <w:pStyle w:val="voorbladtekst"/>
            </w:pPr>
            <w:r>
              <w:t>Andere</w:t>
            </w:r>
          </w:p>
        </w:tc>
        <w:tc>
          <w:tcPr>
            <w:tcW w:w="2869" w:type="dxa"/>
            <w:gridSpan w:val="2"/>
            <w:vAlign w:val="center"/>
          </w:tcPr>
          <w:p w14:paraId="0B9127FC" w14:textId="77777777" w:rsidR="000E1B51" w:rsidRDefault="000B1ABD" w:rsidP="00653565">
            <w:pPr>
              <w:pStyle w:val="voorbladtekst"/>
            </w:pPr>
            <w:sdt>
              <w:sdtPr>
                <w:id w:val="2139674009"/>
                <w14:checkbox>
                  <w14:checked w14:val="0"/>
                  <w14:checkedState w14:val="2612" w14:font="MS Gothic"/>
                  <w14:uncheckedState w14:val="2610" w14:font="MS Gothic"/>
                </w14:checkbox>
              </w:sdtPr>
              <w:sdtEndPr/>
              <w:sdtContent>
                <w:r w:rsidR="000E1B51" w:rsidRPr="002157D4">
                  <w:rPr>
                    <w:rFonts w:eastAsia="MS Gothic" w:hint="eastAsia"/>
                  </w:rPr>
                  <w:t>☐</w:t>
                </w:r>
              </w:sdtContent>
            </w:sdt>
            <w:r w:rsidR="000E1B51">
              <w:t xml:space="preserve"> </w:t>
            </w:r>
            <w:r w:rsidR="000E1B51" w:rsidRPr="002157D4">
              <w:rPr>
                <w:rStyle w:val="voorbladPlaceholderText"/>
              </w:rPr>
              <w:t>ja</w:t>
            </w:r>
            <w:r w:rsidR="000E1B51" w:rsidRPr="007D18C5">
              <w:t xml:space="preserve"> </w:t>
            </w:r>
            <w:sdt>
              <w:sdtPr>
                <w:id w:val="-1498500874"/>
                <w14:checkbox>
                  <w14:checked w14:val="1"/>
                  <w14:checkedState w14:val="2612" w14:font="MS Gothic"/>
                  <w14:uncheckedState w14:val="2610" w14:font="MS Gothic"/>
                </w14:checkbox>
              </w:sdtPr>
              <w:sdtEndPr/>
              <w:sdtContent>
                <w:r w:rsidR="000E1B51">
                  <w:rPr>
                    <w:rFonts w:ascii="MS Gothic" w:eastAsia="MS Gothic" w:hAnsi="MS Gothic" w:hint="eastAsia"/>
                  </w:rPr>
                  <w:t>☒</w:t>
                </w:r>
              </w:sdtContent>
            </w:sdt>
            <w:r w:rsidR="000E1B51">
              <w:t xml:space="preserve"> </w:t>
            </w:r>
            <w:r w:rsidR="000E1B51" w:rsidRPr="002157D4">
              <w:rPr>
                <w:rStyle w:val="voorbladPlaceholderText"/>
              </w:rPr>
              <w:t>nee</w:t>
            </w:r>
          </w:p>
        </w:tc>
        <w:sdt>
          <w:sdtPr>
            <w:id w:val="1828705206"/>
          </w:sdtPr>
          <w:sdtEndPr/>
          <w:sdtContent>
            <w:sdt>
              <w:sdtPr>
                <w:id w:val="696975579"/>
                <w:showingPlcHdr/>
              </w:sdtPr>
              <w:sdtEndPr/>
              <w:sdtContent>
                <w:tc>
                  <w:tcPr>
                    <w:tcW w:w="3017" w:type="dxa"/>
                    <w:tcBorders>
                      <w:right w:val="single" w:sz="4" w:space="0" w:color="auto"/>
                    </w:tcBorders>
                    <w:vAlign w:val="center"/>
                  </w:tcPr>
                  <w:p w14:paraId="5AB79762" w14:textId="77777777" w:rsidR="000E1B51" w:rsidRPr="003241DD" w:rsidRDefault="000E1B51" w:rsidP="00653565">
                    <w:pPr>
                      <w:rPr>
                        <w:szCs w:val="20"/>
                      </w:rPr>
                    </w:pPr>
                    <w:r w:rsidRPr="00821AB9">
                      <w:rPr>
                        <w:rStyle w:val="voorbladPlaceholderText"/>
                        <w:rFonts w:asciiTheme="minorHAnsi" w:hAnsiTheme="minorHAnsi" w:cstheme="minorHAnsi"/>
                      </w:rPr>
                      <w:t>geen opmerkingen</w:t>
                    </w:r>
                  </w:p>
                </w:tc>
              </w:sdtContent>
            </w:sdt>
          </w:sdtContent>
        </w:sdt>
      </w:tr>
      <w:tr w:rsidR="000E1B51" w:rsidRPr="00A07860" w14:paraId="53DE44E2" w14:textId="77777777" w:rsidTr="00653565">
        <w:trPr>
          <w:trHeight w:val="2882"/>
          <w:tblCellSpacing w:w="28" w:type="dxa"/>
        </w:trPr>
        <w:tc>
          <w:tcPr>
            <w:tcW w:w="9675" w:type="dxa"/>
            <w:gridSpan w:val="6"/>
            <w:tcBorders>
              <w:left w:val="single" w:sz="4" w:space="0" w:color="auto"/>
              <w:bottom w:val="single" w:sz="4" w:space="0" w:color="auto"/>
              <w:right w:val="single" w:sz="4" w:space="0" w:color="auto"/>
            </w:tcBorders>
          </w:tcPr>
          <w:p w14:paraId="780C751C" w14:textId="77777777" w:rsidR="000E1B51" w:rsidRPr="00821AB9" w:rsidRDefault="000E1B51" w:rsidP="00653565">
            <w:pPr>
              <w:pStyle w:val="voorbladtitels"/>
            </w:pPr>
            <w:r w:rsidRPr="00821AB9">
              <w:t>Overige richtlijnen</w:t>
            </w:r>
          </w:p>
          <w:p w14:paraId="10F598ED" w14:textId="77777777" w:rsidR="000E1B51" w:rsidRPr="00821AB9" w:rsidRDefault="000E1B51" w:rsidP="00653565">
            <w:pPr>
              <w:pStyle w:val="ListParagraph"/>
              <w:numPr>
                <w:ilvl w:val="0"/>
                <w:numId w:val="1"/>
              </w:numPr>
              <w:tabs>
                <w:tab w:val="left" w:pos="3780"/>
              </w:tabs>
              <w:spacing w:before="60" w:after="60"/>
              <w:contextualSpacing/>
              <w:rPr>
                <w:rFonts w:asciiTheme="minorHAnsi" w:hAnsiTheme="minorHAnsi" w:cstheme="minorHAnsi"/>
                <w:szCs w:val="20"/>
                <w:lang w:val="nl-BE"/>
              </w:rPr>
            </w:pPr>
            <w:r w:rsidRPr="00821AB9">
              <w:rPr>
                <w:rFonts w:asciiTheme="minorHAnsi" w:hAnsiTheme="minorHAnsi" w:cstheme="minorHAnsi"/>
                <w:szCs w:val="20"/>
                <w:lang w:val="nl-BE"/>
              </w:rPr>
              <w:t>Schakel alle digitale toestellen uit en leg ze buiten handbereik.</w:t>
            </w:r>
          </w:p>
          <w:p w14:paraId="38F88959" w14:textId="77777777" w:rsidR="000E1B51" w:rsidRPr="00821AB9" w:rsidRDefault="000E1B51" w:rsidP="00653565">
            <w:pPr>
              <w:pStyle w:val="ListParagraph"/>
              <w:numPr>
                <w:ilvl w:val="0"/>
                <w:numId w:val="1"/>
              </w:numPr>
              <w:tabs>
                <w:tab w:val="left" w:pos="3780"/>
              </w:tabs>
              <w:spacing w:before="60" w:after="60"/>
              <w:contextualSpacing/>
              <w:rPr>
                <w:rFonts w:asciiTheme="minorHAnsi" w:hAnsiTheme="minorHAnsi" w:cstheme="minorHAnsi"/>
                <w:szCs w:val="20"/>
                <w:lang w:val="nl-BE"/>
              </w:rPr>
            </w:pPr>
            <w:r w:rsidRPr="00821AB9">
              <w:rPr>
                <w:rFonts w:asciiTheme="minorHAnsi" w:hAnsiTheme="minorHAnsi" w:cstheme="minorHAnsi"/>
                <w:szCs w:val="20"/>
                <w:lang w:val="nl-BE"/>
              </w:rPr>
              <w:t>Het louter binnen handbereik hebben van toestellen met communicatie- of digitale opslagmogelijkheden zoals gsm, smartphone, smartwatch, grafische rekenmachine (tenzij expliciet vermeld bij het toegelaten materiaal), … wordt altijd als fraude beschouwd en gesanctioneerd, los van intentie of gebruik. Leg ook pennenzak en (hand)tas buiten handbereik.</w:t>
            </w:r>
          </w:p>
          <w:p w14:paraId="31B9FF96" w14:textId="77777777" w:rsidR="000E1B51" w:rsidRPr="00821AB9" w:rsidRDefault="000E1B51" w:rsidP="00653565">
            <w:pPr>
              <w:pStyle w:val="ListParagraph"/>
              <w:numPr>
                <w:ilvl w:val="0"/>
                <w:numId w:val="1"/>
              </w:numPr>
              <w:tabs>
                <w:tab w:val="left" w:pos="3780"/>
              </w:tabs>
              <w:spacing w:before="60" w:after="60"/>
              <w:contextualSpacing/>
              <w:rPr>
                <w:rFonts w:asciiTheme="minorHAnsi" w:hAnsiTheme="minorHAnsi" w:cstheme="minorHAnsi"/>
                <w:szCs w:val="20"/>
                <w:lang w:val="nl-BE"/>
              </w:rPr>
            </w:pPr>
            <w:r w:rsidRPr="00821AB9">
              <w:rPr>
                <w:rFonts w:asciiTheme="minorHAnsi" w:hAnsiTheme="minorHAnsi" w:cstheme="minorHAnsi"/>
                <w:szCs w:val="20"/>
                <w:lang w:val="nl-BE"/>
              </w:rPr>
              <w:t>Examenopgave en -papier</w:t>
            </w:r>
          </w:p>
          <w:p w14:paraId="478EF8AE" w14:textId="77777777" w:rsidR="000E1B51" w:rsidRPr="00821AB9" w:rsidRDefault="000E1B51" w:rsidP="00653565">
            <w:pPr>
              <w:pStyle w:val="lijstbolletje"/>
              <w:numPr>
                <w:ilvl w:val="1"/>
                <w:numId w:val="1"/>
              </w:numPr>
            </w:pPr>
            <w:r w:rsidRPr="00821AB9">
              <w:t>Gebruik alleen officieel examenpapier uitgedeeld op het examen.</w:t>
            </w:r>
          </w:p>
          <w:p w14:paraId="52E70739" w14:textId="77777777" w:rsidR="000E1B51" w:rsidRPr="00821AB9" w:rsidRDefault="000E1B51" w:rsidP="00653565">
            <w:pPr>
              <w:pStyle w:val="lijstbolletje"/>
              <w:numPr>
                <w:ilvl w:val="1"/>
                <w:numId w:val="1"/>
              </w:numPr>
            </w:pPr>
            <w:r>
              <w:t>S</w:t>
            </w:r>
            <w:r w:rsidRPr="00821AB9">
              <w:t>chrijf leesbaar en verzorgd.</w:t>
            </w:r>
          </w:p>
          <w:p w14:paraId="040CF1A6" w14:textId="77777777" w:rsidR="000E1B51" w:rsidRPr="00821AB9" w:rsidRDefault="000E1B51" w:rsidP="00653565">
            <w:pPr>
              <w:pStyle w:val="lijstbolletje"/>
              <w:numPr>
                <w:ilvl w:val="1"/>
                <w:numId w:val="1"/>
              </w:numPr>
            </w:pPr>
            <w:r w:rsidRPr="00821AB9">
              <w:t>Maak de opgavenbundel NIET los.</w:t>
            </w:r>
          </w:p>
          <w:p w14:paraId="7F9F1BE8" w14:textId="77777777" w:rsidR="000E1B51" w:rsidRPr="00821AB9" w:rsidRDefault="000E1B51" w:rsidP="00653565">
            <w:pPr>
              <w:pStyle w:val="lijstbolletje"/>
              <w:numPr>
                <w:ilvl w:val="1"/>
                <w:numId w:val="1"/>
              </w:numPr>
            </w:pPr>
            <w:r w:rsidRPr="00821AB9">
              <w:t>Dien alle ontvangen bladen weer in, inclusief kladbladen.</w:t>
            </w:r>
          </w:p>
          <w:p w14:paraId="15FE92BD" w14:textId="77777777" w:rsidR="000E1B51" w:rsidRPr="00821AB9" w:rsidRDefault="000E1B51" w:rsidP="00653565">
            <w:pPr>
              <w:rPr>
                <w:rFonts w:asciiTheme="minorHAnsi" w:hAnsiTheme="minorHAnsi" w:cstheme="minorHAnsi"/>
                <w:b/>
                <w:szCs w:val="20"/>
                <w:lang w:val="nl-BE"/>
              </w:rPr>
            </w:pPr>
            <w:r w:rsidRPr="00821AB9">
              <w:rPr>
                <w:rFonts w:asciiTheme="minorHAnsi" w:hAnsiTheme="minorHAnsi" w:cstheme="minorHAnsi"/>
                <w:b/>
                <w:szCs w:val="20"/>
                <w:lang w:val="nl-BE"/>
              </w:rPr>
              <w:t>Specifieke richtlijnen</w:t>
            </w:r>
          </w:p>
          <w:p w14:paraId="62500F16" w14:textId="77777777" w:rsidR="000E1B51" w:rsidRPr="00821AB9" w:rsidRDefault="000E1B51" w:rsidP="00653565">
            <w:pPr>
              <w:pStyle w:val="ListParagraph"/>
              <w:numPr>
                <w:ilvl w:val="0"/>
                <w:numId w:val="1"/>
              </w:numPr>
              <w:tabs>
                <w:tab w:val="left" w:pos="3780"/>
              </w:tabs>
              <w:spacing w:before="60" w:after="60"/>
              <w:contextualSpacing/>
              <w:rPr>
                <w:rFonts w:asciiTheme="minorHAnsi" w:hAnsiTheme="minorHAnsi" w:cstheme="minorHAnsi"/>
                <w:lang w:val="nl-BE"/>
              </w:rPr>
            </w:pPr>
            <w:r w:rsidRPr="00821AB9">
              <w:rPr>
                <w:rFonts w:asciiTheme="minorHAnsi" w:hAnsiTheme="minorHAnsi" w:cstheme="minorHAnsi"/>
                <w:lang w:val="nl-BE"/>
              </w:rPr>
              <w:t xml:space="preserve">Schrijf de </w:t>
            </w:r>
            <w:r w:rsidRPr="00821AB9">
              <w:rPr>
                <w:rFonts w:asciiTheme="minorHAnsi" w:hAnsiTheme="minorHAnsi" w:cstheme="minorHAnsi"/>
                <w:b/>
                <w:i/>
                <w:lang w:val="nl-BE"/>
              </w:rPr>
              <w:t>berekeningen en redenering</w:t>
            </w:r>
            <w:r w:rsidRPr="00821AB9">
              <w:rPr>
                <w:rFonts w:asciiTheme="minorHAnsi" w:hAnsiTheme="minorHAnsi" w:cstheme="minorHAnsi"/>
                <w:lang w:val="nl-BE"/>
              </w:rPr>
              <w:t xml:space="preserve"> die je uitvoert om je eindresultaat te bekomen nauwkeurig uit.  </w:t>
            </w:r>
            <w:r w:rsidRPr="00821AB9">
              <w:rPr>
                <w:rFonts w:asciiTheme="minorHAnsi" w:hAnsiTheme="minorHAnsi" w:cstheme="minorHAnsi"/>
                <w:b/>
                <w:i/>
                <w:lang w:val="nl-BE"/>
              </w:rPr>
              <w:t>Het eindresultaat alleen, zelfs als het correct is, zal niet geaccepteerd worden.</w:t>
            </w:r>
          </w:p>
          <w:p w14:paraId="345FA233" w14:textId="77777777" w:rsidR="000E1B51" w:rsidRPr="00821AB9" w:rsidRDefault="000E1B51" w:rsidP="00653565">
            <w:pPr>
              <w:pStyle w:val="ListParagraph"/>
              <w:numPr>
                <w:ilvl w:val="0"/>
                <w:numId w:val="1"/>
              </w:numPr>
              <w:tabs>
                <w:tab w:val="left" w:pos="3780"/>
              </w:tabs>
              <w:spacing w:before="60" w:after="60"/>
              <w:contextualSpacing/>
              <w:rPr>
                <w:lang w:val="nl-BE"/>
              </w:rPr>
            </w:pPr>
            <w:r w:rsidRPr="00821AB9">
              <w:rPr>
                <w:rFonts w:asciiTheme="minorHAnsi" w:hAnsiTheme="minorHAnsi" w:cstheme="minorHAnsi"/>
                <w:lang w:val="nl-BE"/>
              </w:rPr>
              <w:t xml:space="preserve">Er mogen alleen efficiënte, algemeen wiskundige methoden gebruikt worden.  </w:t>
            </w:r>
            <w:r w:rsidRPr="00821AB9">
              <w:rPr>
                <w:rFonts w:asciiTheme="minorHAnsi" w:hAnsiTheme="minorHAnsi" w:cstheme="minorHAnsi"/>
                <w:b/>
                <w:i/>
                <w:lang w:val="nl-BE"/>
              </w:rPr>
              <w:t xml:space="preserve">Een antwoord bekomen door ‘trial </w:t>
            </w:r>
            <w:proofErr w:type="spellStart"/>
            <w:r w:rsidRPr="00821AB9">
              <w:rPr>
                <w:rFonts w:asciiTheme="minorHAnsi" w:hAnsiTheme="minorHAnsi" w:cstheme="minorHAnsi"/>
                <w:b/>
                <w:i/>
                <w:lang w:val="nl-BE"/>
              </w:rPr>
              <w:t>and</w:t>
            </w:r>
            <w:proofErr w:type="spellEnd"/>
            <w:r w:rsidRPr="00821AB9">
              <w:rPr>
                <w:rFonts w:asciiTheme="minorHAnsi" w:hAnsiTheme="minorHAnsi" w:cstheme="minorHAnsi"/>
                <w:b/>
                <w:i/>
                <w:lang w:val="nl-BE"/>
              </w:rPr>
              <w:t xml:space="preserve"> error’ zal niet aanvaard worden.</w:t>
            </w:r>
          </w:p>
        </w:tc>
      </w:tr>
      <w:tr w:rsidR="000E1B51" w:rsidRPr="002E7C49" w14:paraId="1286F0B8" w14:textId="77777777" w:rsidTr="00653565">
        <w:trPr>
          <w:trHeight w:val="416"/>
          <w:tblCellSpacing w:w="28" w:type="dxa"/>
        </w:trPr>
        <w:tc>
          <w:tcPr>
            <w:tcW w:w="1746" w:type="dxa"/>
            <w:shd w:val="clear" w:color="auto" w:fill="D9D9D9" w:themeFill="background1" w:themeFillShade="D9"/>
          </w:tcPr>
          <w:p w14:paraId="11058173" w14:textId="77777777" w:rsidR="000E1B51" w:rsidRPr="00821AB9" w:rsidRDefault="000E1B51" w:rsidP="00653565">
            <w:pPr>
              <w:pStyle w:val="voorbladhoofdtitelR"/>
            </w:pPr>
            <w:r w:rsidRPr="00821AB9">
              <w:t>DOCENT(EN):</w:t>
            </w:r>
          </w:p>
        </w:tc>
        <w:sdt>
          <w:sdtPr>
            <w:rPr>
              <w:lang w:val="nl-BE"/>
            </w:rPr>
            <w:tag w:val="Voer de namen van de betrokken docenten in, gescheiden door een komma."/>
            <w:id w:val="-1206319209"/>
          </w:sdtPr>
          <w:sdtEndPr/>
          <w:sdtContent>
            <w:tc>
              <w:tcPr>
                <w:tcW w:w="7873" w:type="dxa"/>
                <w:gridSpan w:val="5"/>
                <w:tcBorders>
                  <w:top w:val="single" w:sz="4" w:space="0" w:color="auto"/>
                  <w:left w:val="single" w:sz="4" w:space="0" w:color="auto"/>
                  <w:bottom w:val="single" w:sz="4" w:space="0" w:color="auto"/>
                  <w:right w:val="single" w:sz="4" w:space="0" w:color="auto"/>
                </w:tcBorders>
                <w:vAlign w:val="center"/>
              </w:tcPr>
              <w:p w14:paraId="1B43C91C" w14:textId="77777777" w:rsidR="000E1B51" w:rsidRPr="00E97BC1" w:rsidRDefault="005B165E" w:rsidP="000E1B51">
                <w:pPr>
                  <w:rPr>
                    <w:lang w:val="en-US"/>
                  </w:rPr>
                </w:pPr>
                <w:r>
                  <w:rPr>
                    <w:rFonts w:asciiTheme="minorHAnsi" w:hAnsiTheme="minorHAnsi" w:cstheme="minorHAnsi"/>
                    <w:lang w:val="en-US"/>
                  </w:rPr>
                  <w:t>Ann Laeremans ism Eric Boeckx en Bram Vancraeynest</w:t>
                </w:r>
                <w:r w:rsidR="000E1B51" w:rsidRPr="00E97BC1">
                  <w:rPr>
                    <w:lang w:val="en-US"/>
                  </w:rPr>
                  <w:t xml:space="preserve"> </w:t>
                </w:r>
              </w:p>
            </w:tc>
          </w:sdtContent>
        </w:sdt>
      </w:tr>
      <w:tr w:rsidR="000E1B51" w:rsidRPr="00A07860" w14:paraId="5986CF1C" w14:textId="77777777" w:rsidTr="00653565">
        <w:trPr>
          <w:trHeight w:val="338"/>
          <w:tblCellSpacing w:w="28" w:type="dxa"/>
        </w:trPr>
        <w:tc>
          <w:tcPr>
            <w:tcW w:w="1746" w:type="dxa"/>
            <w:shd w:val="clear" w:color="auto" w:fill="D9D9D9" w:themeFill="background1" w:themeFillShade="D9"/>
          </w:tcPr>
          <w:p w14:paraId="5DCD8980" w14:textId="77777777" w:rsidR="000E1B51" w:rsidRPr="00821AB9" w:rsidRDefault="000E1B51" w:rsidP="00653565">
            <w:pPr>
              <w:pStyle w:val="voorbladhoofdtitelR"/>
            </w:pPr>
            <w:r w:rsidRPr="00821AB9">
              <w:t>EXAMEN</w:t>
            </w:r>
          </w:p>
        </w:tc>
        <w:tc>
          <w:tcPr>
            <w:tcW w:w="1931" w:type="dxa"/>
            <w:gridSpan w:val="3"/>
            <w:tcBorders>
              <w:top w:val="single" w:sz="4" w:space="0" w:color="auto"/>
              <w:left w:val="single" w:sz="4" w:space="0" w:color="auto"/>
              <w:bottom w:val="single" w:sz="4" w:space="0" w:color="auto"/>
              <w:right w:val="single" w:sz="4" w:space="0" w:color="auto"/>
            </w:tcBorders>
            <w:shd w:val="clear" w:color="auto" w:fill="auto"/>
          </w:tcPr>
          <w:p w14:paraId="3120D85B" w14:textId="77777777" w:rsidR="000E1B51" w:rsidRPr="00821AB9" w:rsidRDefault="000E1B51" w:rsidP="004E7720">
            <w:pPr>
              <w:pStyle w:val="voorbladtekst"/>
            </w:pPr>
            <w:r w:rsidRPr="00821AB9">
              <w:t>OPO-code:</w:t>
            </w:r>
            <w:r w:rsidRPr="00821AB9">
              <w:br/>
            </w:r>
            <w:sdt>
              <w:sdtPr>
                <w:alias w:val="OPO-code"/>
                <w:tag w:val="OPO-code"/>
                <w:id w:val="-354417946"/>
              </w:sdtPr>
              <w:sdtEndPr/>
              <w:sdtContent>
                <w:r w:rsidRPr="00821AB9">
                  <w:t>H</w:t>
                </w:r>
                <w:r>
                  <w:t>B</w:t>
                </w:r>
                <w:r w:rsidRPr="00821AB9">
                  <w:t>H</w:t>
                </w:r>
                <w:r>
                  <w:t>89e</w:t>
                </w:r>
              </w:sdtContent>
            </w:sdt>
          </w:p>
        </w:tc>
        <w:tc>
          <w:tcPr>
            <w:tcW w:w="5886" w:type="dxa"/>
            <w:gridSpan w:val="2"/>
            <w:tcBorders>
              <w:top w:val="single" w:sz="4" w:space="0" w:color="auto"/>
              <w:left w:val="single" w:sz="4" w:space="0" w:color="auto"/>
              <w:bottom w:val="single" w:sz="4" w:space="0" w:color="auto"/>
              <w:right w:val="single" w:sz="4" w:space="0" w:color="auto"/>
            </w:tcBorders>
            <w:shd w:val="clear" w:color="auto" w:fill="auto"/>
          </w:tcPr>
          <w:p w14:paraId="5418E144" w14:textId="77777777" w:rsidR="000E1B51" w:rsidRPr="004731D9" w:rsidRDefault="000E1B51" w:rsidP="000E1B51">
            <w:pPr>
              <w:pStyle w:val="voorbladtekst"/>
            </w:pPr>
            <w:r w:rsidRPr="004731D9">
              <w:t>OPO</w:t>
            </w:r>
            <w:r>
              <w:t>/OLA-naam</w:t>
            </w:r>
            <w:r w:rsidRPr="004731D9">
              <w:t>:</w:t>
            </w:r>
            <w:r>
              <w:br/>
            </w:r>
            <w:sdt>
              <w:sdtPr>
                <w:alias w:val="OPO-naam"/>
                <w:tag w:val="naam"/>
                <w:id w:val="296875512"/>
              </w:sdtPr>
              <w:sdtEndPr/>
              <w:sdtContent>
                <w:r>
                  <w:t>Wiskunde voor bedrijfswetenschappen A</w:t>
                </w:r>
              </w:sdtContent>
            </w:sdt>
          </w:p>
        </w:tc>
      </w:tr>
      <w:tr w:rsidR="000E1B51" w14:paraId="6A84446B" w14:textId="77777777" w:rsidTr="00653565">
        <w:trPr>
          <w:trHeight w:val="415"/>
          <w:tblCellSpacing w:w="28" w:type="dxa"/>
        </w:trPr>
        <w:tc>
          <w:tcPr>
            <w:tcW w:w="1746" w:type="dxa"/>
          </w:tcPr>
          <w:p w14:paraId="23C4441C" w14:textId="77777777" w:rsidR="000E1B51" w:rsidRPr="00821AB9" w:rsidRDefault="000E1B51" w:rsidP="00653565">
            <w:pPr>
              <w:pStyle w:val="voorbladhoofdtitel"/>
            </w:pPr>
            <w:r w:rsidRPr="00821AB9">
              <w:t>Tijdstip</w:t>
            </w:r>
          </w:p>
        </w:tc>
        <w:tc>
          <w:tcPr>
            <w:tcW w:w="1931" w:type="dxa"/>
            <w:gridSpan w:val="3"/>
            <w:tcBorders>
              <w:top w:val="single" w:sz="4" w:space="0" w:color="auto"/>
              <w:left w:val="single" w:sz="4" w:space="0" w:color="auto"/>
              <w:bottom w:val="single" w:sz="4" w:space="0" w:color="auto"/>
              <w:right w:val="single" w:sz="4" w:space="0" w:color="auto"/>
            </w:tcBorders>
            <w:shd w:val="clear" w:color="auto" w:fill="auto"/>
          </w:tcPr>
          <w:p w14:paraId="3B759EF8" w14:textId="77777777" w:rsidR="000E1B51" w:rsidRPr="00821AB9" w:rsidRDefault="000E1B51" w:rsidP="00653565">
            <w:pPr>
              <w:pStyle w:val="voorbladtekst"/>
            </w:pPr>
            <w:r w:rsidRPr="00821AB9">
              <w:t>datum:</w:t>
            </w:r>
          </w:p>
          <w:p w14:paraId="2A605DCC" w14:textId="77777777" w:rsidR="000E1B51" w:rsidRPr="00821AB9" w:rsidRDefault="000E1B51" w:rsidP="000E1B51">
            <w:pPr>
              <w:rPr>
                <w:rFonts w:asciiTheme="minorHAnsi" w:hAnsiTheme="minorHAnsi" w:cstheme="minorHAnsi"/>
                <w:b/>
                <w:color w:val="FF0000"/>
                <w:sz w:val="18"/>
                <w:szCs w:val="18"/>
                <w:lang w:val="nl-BE"/>
              </w:rPr>
            </w:pPr>
          </w:p>
        </w:tc>
        <w:tc>
          <w:tcPr>
            <w:tcW w:w="5886" w:type="dxa"/>
            <w:gridSpan w:val="2"/>
            <w:tcBorders>
              <w:top w:val="single" w:sz="4" w:space="0" w:color="auto"/>
              <w:left w:val="single" w:sz="4" w:space="0" w:color="auto"/>
              <w:bottom w:val="single" w:sz="4" w:space="0" w:color="auto"/>
              <w:right w:val="single" w:sz="4" w:space="0" w:color="auto"/>
            </w:tcBorders>
            <w:shd w:val="clear" w:color="auto" w:fill="auto"/>
          </w:tcPr>
          <w:p w14:paraId="4DFB1C72" w14:textId="77777777" w:rsidR="000E1B51" w:rsidRPr="003566C0" w:rsidRDefault="000E1B51" w:rsidP="00653565">
            <w:pPr>
              <w:pStyle w:val="voorbladtekst"/>
            </w:pPr>
            <w:r w:rsidRPr="003566C0">
              <w:t>start:</w:t>
            </w:r>
          </w:p>
          <w:p w14:paraId="357F2A3D" w14:textId="77777777" w:rsidR="000E1B51" w:rsidRPr="00821AB9" w:rsidRDefault="000E1B51" w:rsidP="00653565">
            <w:pPr>
              <w:rPr>
                <w:rFonts w:asciiTheme="minorHAnsi" w:hAnsiTheme="minorHAnsi" w:cstheme="minorHAnsi"/>
                <w:b/>
                <w:sz w:val="24"/>
              </w:rPr>
            </w:pPr>
          </w:p>
        </w:tc>
      </w:tr>
      <w:tr w:rsidR="000E1B51" w14:paraId="531E3178" w14:textId="77777777" w:rsidTr="00653565">
        <w:trPr>
          <w:trHeight w:val="573"/>
          <w:tblCellSpacing w:w="28" w:type="dxa"/>
        </w:trPr>
        <w:tc>
          <w:tcPr>
            <w:tcW w:w="1746" w:type="dxa"/>
          </w:tcPr>
          <w:p w14:paraId="6F41AA0A" w14:textId="77777777" w:rsidR="000E1B51" w:rsidRPr="003566C0" w:rsidRDefault="000E1B51" w:rsidP="00653565">
            <w:pPr>
              <w:pStyle w:val="voorbladhoofdtitel"/>
            </w:pPr>
            <w:r>
              <w:t>Tijdsduur</w:t>
            </w:r>
          </w:p>
        </w:tc>
        <w:tc>
          <w:tcPr>
            <w:tcW w:w="7873" w:type="dxa"/>
            <w:gridSpan w:val="5"/>
            <w:tcBorders>
              <w:top w:val="single" w:sz="4" w:space="0" w:color="auto"/>
              <w:left w:val="single" w:sz="4" w:space="0" w:color="auto"/>
              <w:bottom w:val="single" w:sz="4" w:space="0" w:color="auto"/>
              <w:right w:val="single" w:sz="4" w:space="0" w:color="auto"/>
            </w:tcBorders>
          </w:tcPr>
          <w:p w14:paraId="4525346C" w14:textId="77777777" w:rsidR="000E1B51" w:rsidRDefault="000E1B51" w:rsidP="00653565">
            <w:pPr>
              <w:pStyle w:val="voorbladtekst"/>
            </w:pPr>
            <w:r>
              <w:t>Examentijd:</w:t>
            </w:r>
          </w:p>
          <w:p w14:paraId="3F58F790" w14:textId="241CCC92" w:rsidR="000E1B51" w:rsidRPr="003566C0" w:rsidRDefault="000B1ABD" w:rsidP="00653565">
            <w:pPr>
              <w:pStyle w:val="voorbladtekst"/>
            </w:pPr>
            <w:sdt>
              <w:sdtPr>
                <w:rPr>
                  <w:b/>
                  <w:color w:val="595959" w:themeColor="text1" w:themeTint="A6"/>
                </w:rPr>
                <w:id w:val="1486129915"/>
              </w:sdtPr>
              <w:sdtEndPr/>
              <w:sdtContent>
                <w:r w:rsidR="000E1B51">
                  <w:rPr>
                    <w:b/>
                    <w:color w:val="595959" w:themeColor="text1" w:themeTint="A6"/>
                  </w:rPr>
                  <w:t>1</w:t>
                </w:r>
                <w:r w:rsidR="00A07860">
                  <w:rPr>
                    <w:b/>
                    <w:color w:val="595959" w:themeColor="text1" w:themeTint="A6"/>
                  </w:rPr>
                  <w:t>5</w:t>
                </w:r>
                <w:r w:rsidR="000E1B51">
                  <w:rPr>
                    <w:b/>
                    <w:color w:val="595959" w:themeColor="text1" w:themeTint="A6"/>
                  </w:rPr>
                  <w:t>0</w:t>
                </w:r>
              </w:sdtContent>
            </w:sdt>
            <w:r w:rsidR="000E1B51">
              <w:t xml:space="preserve"> minuten</w:t>
            </w:r>
          </w:p>
        </w:tc>
      </w:tr>
      <w:tr w:rsidR="000E1B51" w14:paraId="1E770E34" w14:textId="77777777" w:rsidTr="00653565">
        <w:trPr>
          <w:trHeight w:val="573"/>
          <w:tblCellSpacing w:w="28" w:type="dxa"/>
        </w:trPr>
        <w:tc>
          <w:tcPr>
            <w:tcW w:w="1746" w:type="dxa"/>
            <w:vMerge w:val="restart"/>
          </w:tcPr>
          <w:p w14:paraId="485CA07C" w14:textId="77777777" w:rsidR="000E1B51" w:rsidRPr="003566C0" w:rsidRDefault="000E1B51" w:rsidP="00653565">
            <w:pPr>
              <w:pStyle w:val="voorbladhoofdtitel"/>
            </w:pPr>
            <w:r w:rsidRPr="003566C0">
              <w:t>Info</w:t>
            </w:r>
          </w:p>
        </w:tc>
        <w:tc>
          <w:tcPr>
            <w:tcW w:w="1931" w:type="dxa"/>
            <w:gridSpan w:val="3"/>
            <w:tcBorders>
              <w:top w:val="single" w:sz="4" w:space="0" w:color="auto"/>
              <w:left w:val="single" w:sz="4" w:space="0" w:color="auto"/>
              <w:bottom w:val="single" w:sz="4" w:space="0" w:color="auto"/>
              <w:right w:val="single" w:sz="4" w:space="0" w:color="auto"/>
            </w:tcBorders>
          </w:tcPr>
          <w:p w14:paraId="2485915C" w14:textId="77777777" w:rsidR="000E1B51" w:rsidRPr="004E19B1" w:rsidRDefault="000E1B51" w:rsidP="00653565">
            <w:pPr>
              <w:pStyle w:val="voorbladtekst"/>
            </w:pPr>
            <w:r>
              <w:t xml:space="preserve">aantal </w:t>
            </w:r>
            <w:r w:rsidRPr="003566C0">
              <w:t xml:space="preserve">bladzijden </w:t>
            </w:r>
            <w:r>
              <w:br/>
            </w:r>
            <w:r w:rsidRPr="000725D3">
              <w:rPr>
                <w:sz w:val="16"/>
                <w:szCs w:val="16"/>
              </w:rPr>
              <w:t>(incl. voorblad):</w:t>
            </w:r>
            <w:r>
              <w:t xml:space="preserve"> </w:t>
            </w:r>
          </w:p>
          <w:p w14:paraId="332647DF" w14:textId="77777777" w:rsidR="000E1B51" w:rsidRPr="00C85F95" w:rsidRDefault="000E1B51" w:rsidP="007D2CC0">
            <w:pPr>
              <w:rPr>
                <w:rFonts w:asciiTheme="minorHAnsi" w:hAnsiTheme="minorHAnsi" w:cstheme="minorHAnsi"/>
                <w:b/>
                <w:szCs w:val="22"/>
              </w:rPr>
            </w:pPr>
          </w:p>
        </w:tc>
        <w:tc>
          <w:tcPr>
            <w:tcW w:w="5886" w:type="dxa"/>
            <w:gridSpan w:val="2"/>
            <w:tcBorders>
              <w:top w:val="single" w:sz="4" w:space="0" w:color="auto"/>
              <w:left w:val="single" w:sz="4" w:space="0" w:color="auto"/>
              <w:bottom w:val="single" w:sz="4" w:space="0" w:color="auto"/>
              <w:right w:val="single" w:sz="4" w:space="0" w:color="auto"/>
            </w:tcBorders>
          </w:tcPr>
          <w:p w14:paraId="5E9FFA7F" w14:textId="77777777" w:rsidR="000E1B51" w:rsidRPr="003566C0" w:rsidRDefault="000E1B51" w:rsidP="00653565">
            <w:pPr>
              <w:pStyle w:val="voorbladtekst"/>
            </w:pPr>
            <w:r w:rsidRPr="003566C0">
              <w:t>bijlagen:</w:t>
            </w:r>
          </w:p>
          <w:sdt>
            <w:sdtPr>
              <w:id w:val="1235203269"/>
              <w:showingPlcHdr/>
            </w:sdtPr>
            <w:sdtEndPr/>
            <w:sdtContent>
              <w:p w14:paraId="3A59B4BA" w14:textId="77777777" w:rsidR="000E1B51" w:rsidRPr="00332AC9" w:rsidRDefault="000E1B51" w:rsidP="00653565">
                <w:pPr>
                  <w:rPr>
                    <w:b/>
                    <w:sz w:val="24"/>
                  </w:rPr>
                </w:pPr>
                <w:r w:rsidRPr="00D85B67">
                  <w:rPr>
                    <w:rStyle w:val="voorbladPlaceholderText"/>
                    <w:rFonts w:asciiTheme="minorHAnsi" w:hAnsiTheme="minorHAnsi" w:cstheme="minorHAnsi"/>
                  </w:rPr>
                  <w:t>geen bijlagen</w:t>
                </w:r>
                <w:r w:rsidRPr="00D85B67">
                  <w:rPr>
                    <w:rFonts w:asciiTheme="minorHAnsi" w:hAnsiTheme="minorHAnsi" w:cstheme="minorHAnsi"/>
                  </w:rPr>
                  <w:t>.</w:t>
                </w:r>
              </w:p>
            </w:sdtContent>
          </w:sdt>
        </w:tc>
      </w:tr>
      <w:tr w:rsidR="000E1B51" w14:paraId="647DC883" w14:textId="77777777" w:rsidTr="00653565">
        <w:trPr>
          <w:trHeight w:val="232"/>
          <w:tblCellSpacing w:w="28" w:type="dxa"/>
        </w:trPr>
        <w:tc>
          <w:tcPr>
            <w:tcW w:w="1746" w:type="dxa"/>
            <w:vMerge/>
          </w:tcPr>
          <w:p w14:paraId="58689111" w14:textId="77777777" w:rsidR="000E1B51" w:rsidRDefault="000E1B51" w:rsidP="00653565">
            <w:pPr>
              <w:rPr>
                <w:b/>
              </w:rPr>
            </w:pPr>
          </w:p>
        </w:tc>
        <w:tc>
          <w:tcPr>
            <w:tcW w:w="1931" w:type="dxa"/>
            <w:gridSpan w:val="3"/>
            <w:tcBorders>
              <w:top w:val="single" w:sz="4" w:space="0" w:color="auto"/>
              <w:left w:val="single" w:sz="4" w:space="0" w:color="auto"/>
              <w:bottom w:val="single" w:sz="4" w:space="0" w:color="auto"/>
              <w:right w:val="single" w:sz="4" w:space="0" w:color="auto"/>
            </w:tcBorders>
          </w:tcPr>
          <w:p w14:paraId="3E923183" w14:textId="77777777" w:rsidR="000E1B51" w:rsidRPr="003566C0" w:rsidRDefault="000E1B51" w:rsidP="00653565">
            <w:pPr>
              <w:pStyle w:val="voorbladtekst"/>
            </w:pPr>
            <w:r>
              <w:t>m</w:t>
            </w:r>
            <w:r w:rsidRPr="003566C0">
              <w:t xml:space="preserve">eerkeuzevragen: </w:t>
            </w:r>
          </w:p>
        </w:tc>
        <w:tc>
          <w:tcPr>
            <w:tcW w:w="5886" w:type="dxa"/>
            <w:gridSpan w:val="2"/>
            <w:tcBorders>
              <w:top w:val="single" w:sz="4" w:space="0" w:color="auto"/>
              <w:left w:val="single" w:sz="4" w:space="0" w:color="auto"/>
              <w:bottom w:val="single" w:sz="4" w:space="0" w:color="auto"/>
              <w:right w:val="single" w:sz="4" w:space="0" w:color="auto"/>
            </w:tcBorders>
          </w:tcPr>
          <w:p w14:paraId="09823D7E" w14:textId="77777777" w:rsidR="000E1B51" w:rsidRPr="003566C0" w:rsidRDefault="000B1ABD" w:rsidP="00653565">
            <w:pPr>
              <w:pStyle w:val="voorbladtekst"/>
            </w:pPr>
            <w:sdt>
              <w:sdtPr>
                <w:id w:val="-826363297"/>
                <w14:checkbox>
                  <w14:checked w14:val="0"/>
                  <w14:checkedState w14:val="2612" w14:font="MS Gothic"/>
                  <w14:uncheckedState w14:val="2610" w14:font="MS Gothic"/>
                </w14:checkbox>
              </w:sdtPr>
              <w:sdtEndPr/>
              <w:sdtContent>
                <w:r w:rsidR="000E1B51">
                  <w:rPr>
                    <w:rFonts w:ascii="MS Gothic" w:eastAsia="MS Gothic" w:hAnsi="MS Gothic" w:hint="eastAsia"/>
                  </w:rPr>
                  <w:t>☐</w:t>
                </w:r>
              </w:sdtContent>
            </w:sdt>
            <w:r w:rsidR="000E1B51" w:rsidRPr="003566C0">
              <w:t xml:space="preserve"> ja </w:t>
            </w:r>
            <w:sdt>
              <w:sdtPr>
                <w:id w:val="524670599"/>
                <w14:checkbox>
                  <w14:checked w14:val="1"/>
                  <w14:checkedState w14:val="2612" w14:font="MS Gothic"/>
                  <w14:uncheckedState w14:val="2610" w14:font="MS Gothic"/>
                </w14:checkbox>
              </w:sdtPr>
              <w:sdtEndPr/>
              <w:sdtContent>
                <w:r w:rsidR="000E1B51">
                  <w:rPr>
                    <w:rFonts w:ascii="MS Gothic" w:eastAsia="MS Gothic" w:hAnsi="MS Gothic" w:hint="eastAsia"/>
                  </w:rPr>
                  <w:t>☒</w:t>
                </w:r>
              </w:sdtContent>
            </w:sdt>
            <w:r w:rsidR="000E1B51" w:rsidRPr="003566C0">
              <w:t xml:space="preserve"> nee</w:t>
            </w:r>
          </w:p>
        </w:tc>
      </w:tr>
      <w:tr w:rsidR="000E1B51" w14:paraId="369BA280" w14:textId="77777777" w:rsidTr="00653565">
        <w:trPr>
          <w:trHeight w:val="232"/>
          <w:tblCellSpacing w:w="28" w:type="dxa"/>
        </w:trPr>
        <w:tc>
          <w:tcPr>
            <w:tcW w:w="1746" w:type="dxa"/>
            <w:vMerge/>
          </w:tcPr>
          <w:p w14:paraId="48823D34" w14:textId="77777777" w:rsidR="000E1B51" w:rsidRDefault="000E1B51" w:rsidP="00653565">
            <w:pPr>
              <w:rPr>
                <w:b/>
              </w:rPr>
            </w:pPr>
          </w:p>
        </w:tc>
        <w:tc>
          <w:tcPr>
            <w:tcW w:w="1931" w:type="dxa"/>
            <w:gridSpan w:val="3"/>
            <w:tcBorders>
              <w:top w:val="single" w:sz="4" w:space="0" w:color="auto"/>
              <w:left w:val="single" w:sz="4" w:space="0" w:color="auto"/>
              <w:bottom w:val="single" w:sz="4" w:space="0" w:color="auto"/>
              <w:right w:val="single" w:sz="4" w:space="0" w:color="auto"/>
            </w:tcBorders>
          </w:tcPr>
          <w:p w14:paraId="4772D825" w14:textId="77777777" w:rsidR="000E1B51" w:rsidRPr="003566C0" w:rsidRDefault="000E1B51" w:rsidP="00653565">
            <w:pPr>
              <w:pStyle w:val="voorbladtekst"/>
            </w:pPr>
            <w:r w:rsidRPr="003566C0">
              <w:t>giscorrectie:</w:t>
            </w:r>
          </w:p>
        </w:tc>
        <w:tc>
          <w:tcPr>
            <w:tcW w:w="5886" w:type="dxa"/>
            <w:gridSpan w:val="2"/>
            <w:tcBorders>
              <w:top w:val="single" w:sz="4" w:space="0" w:color="auto"/>
              <w:left w:val="single" w:sz="4" w:space="0" w:color="auto"/>
              <w:bottom w:val="single" w:sz="4" w:space="0" w:color="auto"/>
              <w:right w:val="single" w:sz="4" w:space="0" w:color="auto"/>
            </w:tcBorders>
          </w:tcPr>
          <w:p w14:paraId="1BDADEA2" w14:textId="77777777" w:rsidR="000E1B51" w:rsidRPr="003566C0" w:rsidRDefault="000B1ABD" w:rsidP="00653565">
            <w:pPr>
              <w:pStyle w:val="voorbladtekst"/>
            </w:pPr>
            <w:sdt>
              <w:sdtPr>
                <w:id w:val="-1862574885"/>
                <w14:checkbox>
                  <w14:checked w14:val="0"/>
                  <w14:checkedState w14:val="2612" w14:font="MS Gothic"/>
                  <w14:uncheckedState w14:val="2610" w14:font="MS Gothic"/>
                </w14:checkbox>
              </w:sdtPr>
              <w:sdtEndPr/>
              <w:sdtContent>
                <w:r w:rsidR="000E1B51" w:rsidRPr="002157D4">
                  <w:rPr>
                    <w:rFonts w:eastAsia="MS Gothic" w:hint="eastAsia"/>
                  </w:rPr>
                  <w:t>☐</w:t>
                </w:r>
              </w:sdtContent>
            </w:sdt>
            <w:r w:rsidR="000E1B51" w:rsidRPr="003566C0">
              <w:t xml:space="preserve"> ja </w:t>
            </w:r>
            <w:sdt>
              <w:sdtPr>
                <w:id w:val="1825852968"/>
                <w14:checkbox>
                  <w14:checked w14:val="1"/>
                  <w14:checkedState w14:val="2612" w14:font="MS Gothic"/>
                  <w14:uncheckedState w14:val="2610" w14:font="MS Gothic"/>
                </w14:checkbox>
              </w:sdtPr>
              <w:sdtEndPr/>
              <w:sdtContent>
                <w:r w:rsidR="000E1B51">
                  <w:rPr>
                    <w:rFonts w:ascii="MS Gothic" w:eastAsia="MS Gothic" w:hAnsi="MS Gothic" w:hint="eastAsia"/>
                  </w:rPr>
                  <w:t>☒</w:t>
                </w:r>
              </w:sdtContent>
            </w:sdt>
            <w:r w:rsidR="000E1B51" w:rsidRPr="003566C0">
              <w:t xml:space="preserve"> nee</w:t>
            </w:r>
          </w:p>
        </w:tc>
      </w:tr>
      <w:tr w:rsidR="000E1B51" w14:paraId="279C64FB" w14:textId="77777777" w:rsidTr="00653565">
        <w:trPr>
          <w:trHeight w:val="368"/>
          <w:tblCellSpacing w:w="28" w:type="dxa"/>
        </w:trPr>
        <w:tc>
          <w:tcPr>
            <w:tcW w:w="1746" w:type="dxa"/>
            <w:vMerge/>
          </w:tcPr>
          <w:p w14:paraId="0BB5E471" w14:textId="77777777" w:rsidR="000E1B51" w:rsidRDefault="000E1B51" w:rsidP="00653565">
            <w:pPr>
              <w:rPr>
                <w:b/>
              </w:rPr>
            </w:pPr>
          </w:p>
        </w:tc>
        <w:tc>
          <w:tcPr>
            <w:tcW w:w="1931" w:type="dxa"/>
            <w:gridSpan w:val="3"/>
            <w:tcBorders>
              <w:top w:val="single" w:sz="4" w:space="0" w:color="auto"/>
              <w:left w:val="single" w:sz="4" w:space="0" w:color="auto"/>
              <w:bottom w:val="single" w:sz="4" w:space="0" w:color="auto"/>
              <w:right w:val="single" w:sz="4" w:space="0" w:color="auto"/>
            </w:tcBorders>
          </w:tcPr>
          <w:p w14:paraId="5C0971A8" w14:textId="77777777" w:rsidR="000E1B51" w:rsidRPr="003566C0" w:rsidRDefault="000E1B51" w:rsidP="00653565">
            <w:pPr>
              <w:pStyle w:val="voorbladtekst"/>
            </w:pPr>
            <w:r>
              <w:t xml:space="preserve">Toelichting bij </w:t>
            </w:r>
            <w:r w:rsidRPr="003566C0">
              <w:t>gis</w:t>
            </w:r>
            <w:r>
              <w:softHyphen/>
            </w:r>
            <w:r w:rsidRPr="003566C0">
              <w:t>correctie</w:t>
            </w:r>
            <w:r>
              <w:t>?</w:t>
            </w:r>
          </w:p>
        </w:tc>
        <w:sdt>
          <w:sdtPr>
            <w:id w:val="-492099992"/>
          </w:sdtPr>
          <w:sdtEndPr>
            <w:rPr>
              <w:rStyle w:val="voorbladPlaceholderText"/>
              <w:color w:val="808080"/>
            </w:rPr>
          </w:sdtEndPr>
          <w:sdtContent>
            <w:tc>
              <w:tcPr>
                <w:tcW w:w="5886" w:type="dxa"/>
                <w:gridSpan w:val="2"/>
                <w:tcBorders>
                  <w:top w:val="single" w:sz="4" w:space="0" w:color="auto"/>
                  <w:left w:val="single" w:sz="4" w:space="0" w:color="auto"/>
                  <w:bottom w:val="single" w:sz="4" w:space="0" w:color="auto"/>
                  <w:right w:val="single" w:sz="4" w:space="0" w:color="auto"/>
                </w:tcBorders>
              </w:tcPr>
              <w:p w14:paraId="715A131E" w14:textId="77777777" w:rsidR="000E1B51" w:rsidRPr="005E71E5" w:rsidRDefault="000E1B51" w:rsidP="00653565">
                <w:pPr>
                  <w:rPr>
                    <w:b/>
                    <w:sz w:val="24"/>
                  </w:rPr>
                </w:pPr>
                <w:r>
                  <w:t>NVT</w:t>
                </w:r>
              </w:p>
            </w:tc>
          </w:sdtContent>
        </w:sdt>
      </w:tr>
      <w:tr w:rsidR="000E1B51" w:rsidRPr="00A3087C" w14:paraId="79F4D710" w14:textId="77777777" w:rsidTr="00653565">
        <w:trPr>
          <w:trHeight w:val="300"/>
          <w:tblCellSpacing w:w="28" w:type="dxa"/>
        </w:trPr>
        <w:tc>
          <w:tcPr>
            <w:tcW w:w="1746" w:type="dxa"/>
            <w:shd w:val="clear" w:color="auto" w:fill="D9D9D9" w:themeFill="background1" w:themeFillShade="D9"/>
            <w:vAlign w:val="center"/>
          </w:tcPr>
          <w:p w14:paraId="35DAA70F" w14:textId="77777777" w:rsidR="000E1B51" w:rsidRPr="00912188" w:rsidRDefault="000E1B51" w:rsidP="00653565">
            <w:pPr>
              <w:pStyle w:val="voorbladhoofdtitelR"/>
            </w:pPr>
            <w:r w:rsidRPr="00912188">
              <w:t>SCORE:</w:t>
            </w:r>
          </w:p>
        </w:tc>
        <w:tc>
          <w:tcPr>
            <w:tcW w:w="7873" w:type="dxa"/>
            <w:gridSpan w:val="5"/>
            <w:shd w:val="clear" w:color="auto" w:fill="F2F2F2" w:themeFill="background1" w:themeFillShade="F2"/>
            <w:vAlign w:val="center"/>
          </w:tcPr>
          <w:p w14:paraId="2047B4EE" w14:textId="77777777" w:rsidR="000E1B51" w:rsidRPr="00912188" w:rsidRDefault="005B165E" w:rsidP="00653565">
            <w:pPr>
              <w:jc w:val="right"/>
              <w:rPr>
                <w:b/>
                <w:sz w:val="28"/>
                <w:szCs w:val="28"/>
              </w:rPr>
            </w:pPr>
            <w:r>
              <w:t>…/ 3 (</w:t>
            </w:r>
            <w:proofErr w:type="spellStart"/>
            <w:r>
              <w:t>vorderingstoets</w:t>
            </w:r>
            <w:proofErr w:type="spellEnd"/>
            <w:r>
              <w:t xml:space="preserve">) + </w:t>
            </w:r>
            <w:r w:rsidR="000E1B51" w:rsidRPr="004E19B1">
              <w:t xml:space="preserve">... / </w:t>
            </w:r>
            <w:r>
              <w:t>17 (examen)</w:t>
            </w:r>
          </w:p>
        </w:tc>
      </w:tr>
    </w:tbl>
    <w:p w14:paraId="40EB8164" w14:textId="77777777" w:rsidR="000E1B51" w:rsidRDefault="000E1B51" w:rsidP="000E1B51">
      <w:pPr>
        <w:sectPr w:rsidR="000E1B51" w:rsidSect="00653565">
          <w:headerReference w:type="default" r:id="rId7"/>
          <w:footerReference w:type="default" r:id="rId8"/>
          <w:headerReference w:type="first" r:id="rId9"/>
          <w:pgSz w:w="11906" w:h="16838" w:code="9"/>
          <w:pgMar w:top="1418" w:right="1134" w:bottom="567" w:left="1134" w:header="454" w:footer="709" w:gutter="0"/>
          <w:cols w:space="708"/>
          <w:docGrid w:linePitch="360"/>
        </w:sectPr>
      </w:pPr>
    </w:p>
    <w:p w14:paraId="25CFA77B" w14:textId="77777777" w:rsidR="000E1B51" w:rsidRDefault="000E1B51" w:rsidP="000E1B51">
      <w:pPr>
        <w:pStyle w:val="nummering"/>
        <w:tabs>
          <w:tab w:val="left" w:pos="0"/>
          <w:tab w:val="left" w:pos="284"/>
        </w:tabs>
        <w:jc w:val="left"/>
        <w:rPr>
          <w:rFonts w:ascii="Verdana" w:hAnsi="Verdana"/>
          <w:i/>
          <w:sz w:val="20"/>
        </w:rPr>
      </w:pPr>
      <w:r w:rsidRPr="00E00678">
        <w:rPr>
          <w:rFonts w:ascii="Verdana" w:hAnsi="Verdana"/>
          <w:i/>
          <w:sz w:val="20"/>
        </w:rPr>
        <w:lastRenderedPageBreak/>
        <w:t xml:space="preserve">Tenzij anders vermeld, worden de eindantwoorden afgerond op 2 decimalen. </w:t>
      </w:r>
      <w:r w:rsidR="006C7197">
        <w:rPr>
          <w:rFonts w:ascii="Verdana" w:hAnsi="Verdana"/>
          <w:i/>
          <w:sz w:val="20"/>
        </w:rPr>
        <w:t>T</w:t>
      </w:r>
      <w:r w:rsidRPr="00E00678">
        <w:rPr>
          <w:rFonts w:ascii="Verdana" w:hAnsi="Verdana"/>
          <w:i/>
          <w:sz w:val="20"/>
        </w:rPr>
        <w:t>ussenresultaten worden niet afgerond.</w:t>
      </w:r>
    </w:p>
    <w:p w14:paraId="2A58DE78" w14:textId="77777777" w:rsidR="000E1B51" w:rsidRDefault="000E1B51" w:rsidP="000E1B51">
      <w:pPr>
        <w:pStyle w:val="nummering"/>
        <w:tabs>
          <w:tab w:val="left" w:pos="0"/>
          <w:tab w:val="left" w:pos="284"/>
        </w:tabs>
        <w:jc w:val="left"/>
        <w:rPr>
          <w:rFonts w:ascii="Verdana" w:hAnsi="Verdana"/>
          <w:i/>
          <w:sz w:val="20"/>
        </w:rPr>
      </w:pPr>
      <w:r>
        <w:rPr>
          <w:rFonts w:ascii="Verdana" w:hAnsi="Verdana"/>
          <w:i/>
          <w:sz w:val="20"/>
        </w:rPr>
        <w:t xml:space="preserve">Tenzij anders vermeld, mag de rekenmachine altijd gebruikt worden. </w:t>
      </w:r>
    </w:p>
    <w:p w14:paraId="2E5B71B2" w14:textId="77777777" w:rsidR="006C7197" w:rsidRDefault="006C7197" w:rsidP="000E1B51">
      <w:pPr>
        <w:pStyle w:val="Examenhoofding"/>
        <w:jc w:val="left"/>
        <w:rPr>
          <w:rFonts w:ascii="Verdana" w:hAnsi="Verdana"/>
          <w:sz w:val="20"/>
          <w:u w:val="single"/>
          <w:lang w:val="nl-BE"/>
        </w:rPr>
      </w:pPr>
    </w:p>
    <w:p w14:paraId="052573D0" w14:textId="77777777" w:rsidR="000E1B51" w:rsidRPr="00735A02" w:rsidRDefault="000E1B51" w:rsidP="000E1B51">
      <w:pPr>
        <w:pStyle w:val="Examenhoofding"/>
        <w:jc w:val="left"/>
        <w:rPr>
          <w:rFonts w:ascii="Verdana" w:hAnsi="Verdana"/>
          <w:sz w:val="20"/>
          <w:lang w:val="nl-BE"/>
        </w:rPr>
      </w:pPr>
      <w:r w:rsidRPr="00735A02">
        <w:rPr>
          <w:rFonts w:ascii="Verdana" w:hAnsi="Verdana"/>
          <w:sz w:val="20"/>
          <w:u w:val="single"/>
          <w:lang w:val="nl-BE"/>
        </w:rPr>
        <w:t xml:space="preserve">Vraag 1 </w:t>
      </w:r>
      <w:r w:rsidRPr="00735A02">
        <w:rPr>
          <w:rFonts w:ascii="Verdana" w:hAnsi="Verdana"/>
          <w:sz w:val="20"/>
          <w:lang w:val="nl-BE"/>
        </w:rPr>
        <w:t>(</w:t>
      </w:r>
      <w:r w:rsidR="005B165E">
        <w:rPr>
          <w:rFonts w:ascii="Verdana" w:hAnsi="Verdana"/>
          <w:sz w:val="20"/>
          <w:lang w:val="nl-BE"/>
        </w:rPr>
        <w:t>vorderingstoets</w:t>
      </w:r>
      <w:r w:rsidRPr="00735A02">
        <w:rPr>
          <w:rFonts w:ascii="Verdana" w:hAnsi="Verdana"/>
          <w:sz w:val="20"/>
          <w:lang w:val="nl-BE"/>
        </w:rPr>
        <w:t>)</w:t>
      </w:r>
    </w:p>
    <w:p w14:paraId="08D8A43E" w14:textId="77777777" w:rsidR="000E1B51" w:rsidRDefault="000E1B51" w:rsidP="000E1B51">
      <w:pPr>
        <w:pStyle w:val="Examenrichtlijnen"/>
        <w:numPr>
          <w:ilvl w:val="0"/>
          <w:numId w:val="0"/>
        </w:numPr>
        <w:ind w:left="284"/>
        <w:rPr>
          <w:lang w:val="nl-NL"/>
        </w:rPr>
      </w:pPr>
    </w:p>
    <w:p w14:paraId="7A21A268" w14:textId="77777777" w:rsidR="000E1B51" w:rsidRPr="0039065F" w:rsidRDefault="000E1B51" w:rsidP="000E1B51">
      <w:pPr>
        <w:rPr>
          <w:rFonts w:ascii="Verdana" w:hAnsi="Verdana"/>
          <w:sz w:val="20"/>
          <w:lang w:val="nl-BE"/>
        </w:rPr>
      </w:pPr>
      <w:r w:rsidRPr="000E1B51">
        <w:rPr>
          <w:rFonts w:ascii="Verdana" w:hAnsi="Verdana"/>
          <w:b/>
          <w:sz w:val="20"/>
          <w:szCs w:val="20"/>
          <w:u w:val="single"/>
          <w:lang w:val="nl-NL"/>
        </w:rPr>
        <w:t>Vraag 2</w:t>
      </w:r>
      <w:r w:rsidRPr="000E1B51">
        <w:rPr>
          <w:rFonts w:ascii="Verdana" w:hAnsi="Verdana"/>
          <w:b/>
          <w:sz w:val="20"/>
          <w:szCs w:val="20"/>
          <w:lang w:val="nl-NL"/>
        </w:rPr>
        <w:t xml:space="preserve"> (</w:t>
      </w:r>
      <w:r w:rsidR="00653565">
        <w:rPr>
          <w:rFonts w:ascii="Verdana" w:hAnsi="Verdana"/>
          <w:b/>
          <w:sz w:val="20"/>
          <w:szCs w:val="20"/>
          <w:lang w:val="nl-NL"/>
        </w:rPr>
        <w:t>4</w:t>
      </w:r>
      <w:r w:rsidRPr="000E1B51">
        <w:rPr>
          <w:rFonts w:ascii="Verdana" w:hAnsi="Verdana"/>
          <w:b/>
          <w:sz w:val="20"/>
          <w:szCs w:val="20"/>
          <w:lang w:val="nl-NL"/>
        </w:rPr>
        <w:t xml:space="preserve"> punten)</w:t>
      </w:r>
      <w:r w:rsidRPr="000E1B51">
        <w:rPr>
          <w:rFonts w:ascii="Verdana" w:hAnsi="Verdana"/>
          <w:b/>
          <w:sz w:val="20"/>
          <w:szCs w:val="20"/>
          <w:lang w:val="nl-NL"/>
        </w:rPr>
        <w:br/>
      </w:r>
      <w:r w:rsidRPr="0039065F">
        <w:rPr>
          <w:rFonts w:ascii="Verdana" w:hAnsi="Verdana"/>
          <w:sz w:val="20"/>
          <w:lang w:val="nl-BE"/>
        </w:rPr>
        <w:t xml:space="preserve">Stel het domein van de functie </w:t>
      </w:r>
      <w:r w:rsidRPr="0039065F">
        <w:rPr>
          <w:rFonts w:ascii="Verdana" w:hAnsi="Verdana"/>
          <w:position w:val="-24"/>
          <w:sz w:val="20"/>
          <w:lang w:val="nl-BE"/>
        </w:rPr>
        <w:object w:dxaOrig="3360" w:dyaOrig="600" w14:anchorId="13C13D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pt;height:30pt" o:ole="">
            <v:imagedata r:id="rId10" o:title=""/>
          </v:shape>
          <o:OLEObject Type="Embed" ProgID="Equation.DSMT4" ShapeID="_x0000_i1025" DrawAspect="Content" ObjectID="_1733041100" r:id="rId11"/>
        </w:object>
      </w:r>
      <w:r w:rsidRPr="0039065F">
        <w:rPr>
          <w:rFonts w:ascii="Verdana" w:hAnsi="Verdana"/>
          <w:sz w:val="20"/>
          <w:lang w:val="nl-BE"/>
        </w:rPr>
        <w:t xml:space="preserve"> grafisch voor. Geef </w:t>
      </w:r>
      <w:r>
        <w:rPr>
          <w:rFonts w:ascii="Verdana" w:hAnsi="Verdana"/>
          <w:sz w:val="20"/>
          <w:lang w:val="nl-BE"/>
        </w:rPr>
        <w:t xml:space="preserve">de nodige </w:t>
      </w:r>
      <w:r w:rsidRPr="0039065F">
        <w:rPr>
          <w:rFonts w:ascii="Verdana" w:hAnsi="Verdana"/>
          <w:sz w:val="20"/>
          <w:lang w:val="nl-BE"/>
        </w:rPr>
        <w:t>uitleg.</w:t>
      </w:r>
    </w:p>
    <w:p w14:paraId="77605F59" w14:textId="77777777" w:rsidR="000E1B51" w:rsidRPr="00B3767C" w:rsidRDefault="000E1B51" w:rsidP="000E1B51">
      <w:pPr>
        <w:pStyle w:val="Header"/>
        <w:tabs>
          <w:tab w:val="clear" w:pos="4153"/>
          <w:tab w:val="clear" w:pos="8306"/>
          <w:tab w:val="left" w:pos="397"/>
          <w:tab w:val="left" w:pos="2520"/>
          <w:tab w:val="left" w:pos="3960"/>
        </w:tabs>
        <w:rPr>
          <w:rFonts w:ascii="Verdana" w:hAnsi="Verdana"/>
          <w:sz w:val="20"/>
          <w:szCs w:val="20"/>
          <w:lang w:val="nl-BE"/>
        </w:rPr>
      </w:pPr>
    </w:p>
    <w:p w14:paraId="4736C501" w14:textId="77777777" w:rsidR="000E1B51" w:rsidRDefault="000E1B51" w:rsidP="000E1B51">
      <w:pPr>
        <w:pStyle w:val="Header"/>
        <w:tabs>
          <w:tab w:val="clear" w:pos="4153"/>
          <w:tab w:val="clear" w:pos="8306"/>
          <w:tab w:val="left" w:pos="397"/>
          <w:tab w:val="left" w:pos="2520"/>
          <w:tab w:val="left" w:pos="3960"/>
        </w:tabs>
        <w:rPr>
          <w:rFonts w:ascii="Verdana" w:hAnsi="Verdana"/>
          <w:sz w:val="20"/>
          <w:szCs w:val="20"/>
          <w:lang w:val="nl-BE"/>
        </w:rPr>
      </w:pPr>
    </w:p>
    <w:p w14:paraId="1B3091F4" w14:textId="77777777" w:rsidR="000E1B51" w:rsidRPr="0012555C" w:rsidRDefault="000E1B51" w:rsidP="000E1B51">
      <w:pPr>
        <w:rPr>
          <w:rFonts w:ascii="Verdana" w:hAnsi="Verdana"/>
          <w:b/>
          <w:sz w:val="20"/>
          <w:szCs w:val="20"/>
          <w:lang w:val="nl-NL"/>
        </w:rPr>
      </w:pPr>
      <w:r w:rsidRPr="0012555C">
        <w:rPr>
          <w:rFonts w:ascii="Verdana" w:hAnsi="Verdana"/>
          <w:b/>
          <w:sz w:val="20"/>
          <w:szCs w:val="20"/>
          <w:u w:val="single"/>
          <w:lang w:val="nl-NL"/>
        </w:rPr>
        <w:t>Vraag 3</w:t>
      </w:r>
      <w:r w:rsidRPr="0012555C">
        <w:rPr>
          <w:rFonts w:ascii="Verdana" w:hAnsi="Verdana"/>
          <w:b/>
          <w:sz w:val="20"/>
          <w:szCs w:val="20"/>
          <w:lang w:val="nl-NL"/>
        </w:rPr>
        <w:t xml:space="preserve"> (</w:t>
      </w:r>
      <w:r w:rsidR="00653565">
        <w:rPr>
          <w:rFonts w:ascii="Verdana" w:hAnsi="Verdana"/>
          <w:b/>
          <w:sz w:val="20"/>
          <w:szCs w:val="20"/>
          <w:lang w:val="nl-NL"/>
        </w:rPr>
        <w:t>5</w:t>
      </w:r>
      <w:r w:rsidRPr="0012555C">
        <w:rPr>
          <w:rFonts w:ascii="Verdana" w:hAnsi="Verdana"/>
          <w:b/>
          <w:sz w:val="20"/>
          <w:szCs w:val="20"/>
          <w:lang w:val="nl-NL"/>
        </w:rPr>
        <w:t xml:space="preserve"> punten)</w:t>
      </w:r>
    </w:p>
    <w:p w14:paraId="315C0845" w14:textId="77777777" w:rsidR="000E1B51" w:rsidRDefault="000E1B51" w:rsidP="000E1B51">
      <w:pPr>
        <w:pStyle w:val="BodyText"/>
        <w:ind w:left="0" w:firstLine="0"/>
        <w:contextualSpacing/>
        <w:rPr>
          <w:rFonts w:ascii="Verdana" w:hAnsi="Verdana"/>
          <w:sz w:val="20"/>
          <w:szCs w:val="20"/>
        </w:rPr>
      </w:pPr>
    </w:p>
    <w:p w14:paraId="32B6159C" w14:textId="77777777" w:rsidR="000E1B51" w:rsidRPr="009C0CA0" w:rsidRDefault="000E1B51" w:rsidP="000E1B51">
      <w:pPr>
        <w:pStyle w:val="ListParagraph"/>
        <w:spacing w:after="160" w:line="259" w:lineRule="auto"/>
        <w:ind w:left="0"/>
        <w:contextualSpacing/>
        <w:rPr>
          <w:rFonts w:ascii="Verdana" w:hAnsi="Verdana"/>
          <w:sz w:val="20"/>
          <w:szCs w:val="20"/>
          <w:lang w:val="nl-BE"/>
        </w:rPr>
      </w:pPr>
      <w:r w:rsidRPr="009C0CA0">
        <w:rPr>
          <w:rFonts w:ascii="Verdana" w:hAnsi="Verdana"/>
          <w:sz w:val="20"/>
          <w:szCs w:val="20"/>
          <w:lang w:val="nl-BE"/>
        </w:rPr>
        <w:t xml:space="preserve">Een bedrijf produceert 2 producten: een nicheproduct en een standaardproduct.  Noteer met </w:t>
      </w:r>
      <m:oMath>
        <m:sSub>
          <m:sSubPr>
            <m:ctrlPr>
              <w:rPr>
                <w:rFonts w:ascii="Cambria Math" w:hAnsi="Cambria Math"/>
                <w:i/>
                <w:sz w:val="20"/>
                <w:szCs w:val="20"/>
                <w:lang w:val="nl-BE"/>
              </w:rPr>
            </m:ctrlPr>
          </m:sSubPr>
          <m:e>
            <m:r>
              <w:rPr>
                <w:rFonts w:ascii="Cambria Math" w:hAnsi="Cambria Math"/>
                <w:sz w:val="20"/>
                <w:szCs w:val="20"/>
                <w:lang w:val="nl-BE"/>
              </w:rPr>
              <m:t>q</m:t>
            </m:r>
          </m:e>
          <m:sub>
            <m:r>
              <w:rPr>
                <w:rFonts w:ascii="Cambria Math" w:hAnsi="Cambria Math"/>
                <w:sz w:val="20"/>
                <w:szCs w:val="20"/>
                <w:lang w:val="nl-BE"/>
              </w:rPr>
              <m:t>1</m:t>
            </m:r>
          </m:sub>
        </m:sSub>
      </m:oMath>
      <w:r w:rsidRPr="009C0CA0">
        <w:rPr>
          <w:rFonts w:ascii="Verdana" w:hAnsi="Verdana"/>
          <w:sz w:val="20"/>
          <w:szCs w:val="20"/>
          <w:lang w:val="nl-BE"/>
        </w:rPr>
        <w:t xml:space="preserve"> en </w:t>
      </w:r>
      <m:oMath>
        <m:sSub>
          <m:sSubPr>
            <m:ctrlPr>
              <w:rPr>
                <w:rFonts w:ascii="Cambria Math" w:hAnsi="Cambria Math"/>
                <w:i/>
                <w:sz w:val="20"/>
                <w:szCs w:val="20"/>
                <w:lang w:val="nl-BE"/>
              </w:rPr>
            </m:ctrlPr>
          </m:sSubPr>
          <m:e>
            <m:r>
              <w:rPr>
                <w:rFonts w:ascii="Cambria Math" w:hAnsi="Cambria Math"/>
                <w:sz w:val="20"/>
                <w:szCs w:val="20"/>
                <w:lang w:val="nl-BE"/>
              </w:rPr>
              <m:t>q</m:t>
            </m:r>
          </m:e>
          <m:sub>
            <m:r>
              <w:rPr>
                <w:rFonts w:ascii="Cambria Math" w:hAnsi="Cambria Math"/>
                <w:sz w:val="20"/>
                <w:szCs w:val="20"/>
                <w:lang w:val="nl-BE"/>
              </w:rPr>
              <m:t>2</m:t>
            </m:r>
          </m:sub>
        </m:sSub>
      </m:oMath>
      <w:r w:rsidRPr="009C0CA0">
        <w:rPr>
          <w:rFonts w:ascii="Verdana" w:hAnsi="Verdana"/>
          <w:sz w:val="20"/>
          <w:szCs w:val="20"/>
          <w:lang w:val="nl-BE"/>
        </w:rPr>
        <w:t xml:space="preserve"> de geproduceerde hoeveelheden en met </w:t>
      </w:r>
      <m:oMath>
        <m:sSub>
          <m:sSubPr>
            <m:ctrlPr>
              <w:rPr>
                <w:rFonts w:ascii="Cambria Math" w:hAnsi="Cambria Math"/>
                <w:i/>
                <w:sz w:val="20"/>
                <w:szCs w:val="20"/>
                <w:lang w:val="nl-BE"/>
              </w:rPr>
            </m:ctrlPr>
          </m:sSubPr>
          <m:e>
            <m:r>
              <w:rPr>
                <w:rFonts w:ascii="Cambria Math" w:hAnsi="Cambria Math"/>
                <w:sz w:val="20"/>
                <w:szCs w:val="20"/>
                <w:lang w:val="nl-BE"/>
              </w:rPr>
              <m:t>p</m:t>
            </m:r>
          </m:e>
          <m:sub>
            <m:r>
              <w:rPr>
                <w:rFonts w:ascii="Cambria Math" w:hAnsi="Cambria Math"/>
                <w:sz w:val="20"/>
                <w:szCs w:val="20"/>
                <w:lang w:val="nl-BE"/>
              </w:rPr>
              <m:t>1</m:t>
            </m:r>
          </m:sub>
        </m:sSub>
      </m:oMath>
      <w:r w:rsidRPr="009C0CA0">
        <w:rPr>
          <w:rFonts w:ascii="Verdana" w:hAnsi="Verdana"/>
          <w:sz w:val="20"/>
          <w:szCs w:val="20"/>
          <w:lang w:val="nl-BE"/>
        </w:rPr>
        <w:t xml:space="preserve"> en </w:t>
      </w:r>
      <m:oMath>
        <m:sSub>
          <m:sSubPr>
            <m:ctrlPr>
              <w:rPr>
                <w:rFonts w:ascii="Cambria Math" w:hAnsi="Cambria Math"/>
                <w:i/>
                <w:sz w:val="20"/>
                <w:szCs w:val="20"/>
                <w:lang w:val="nl-BE"/>
              </w:rPr>
            </m:ctrlPr>
          </m:sSubPr>
          <m:e>
            <m:r>
              <w:rPr>
                <w:rFonts w:ascii="Cambria Math" w:hAnsi="Cambria Math"/>
                <w:sz w:val="20"/>
                <w:szCs w:val="20"/>
                <w:lang w:val="nl-BE"/>
              </w:rPr>
              <m:t>p</m:t>
            </m:r>
          </m:e>
          <m:sub>
            <m:r>
              <w:rPr>
                <w:rFonts w:ascii="Cambria Math" w:hAnsi="Cambria Math"/>
                <w:sz w:val="20"/>
                <w:szCs w:val="20"/>
                <w:lang w:val="nl-BE"/>
              </w:rPr>
              <m:t>2</m:t>
            </m:r>
          </m:sub>
        </m:sSub>
      </m:oMath>
      <w:r w:rsidRPr="009C0CA0">
        <w:rPr>
          <w:rFonts w:ascii="Verdana" w:hAnsi="Verdana"/>
          <w:sz w:val="20"/>
          <w:szCs w:val="20"/>
          <w:lang w:val="nl-BE"/>
        </w:rPr>
        <w:t xml:space="preserve"> de eenheidsprijs uitgedrukt in geldeenheden voor respectievelijk het nicheproduct en het standaardproduct.  We veronderstellen dat </w:t>
      </w:r>
      <m:oMath>
        <m:sSub>
          <m:sSubPr>
            <m:ctrlPr>
              <w:rPr>
                <w:rFonts w:ascii="Cambria Math" w:hAnsi="Cambria Math"/>
                <w:i/>
                <w:sz w:val="20"/>
                <w:szCs w:val="20"/>
                <w:lang w:val="nl-BE"/>
              </w:rPr>
            </m:ctrlPr>
          </m:sSubPr>
          <m:e>
            <m:r>
              <w:rPr>
                <w:rFonts w:ascii="Cambria Math" w:hAnsi="Cambria Math"/>
                <w:sz w:val="20"/>
                <w:szCs w:val="20"/>
                <w:lang w:val="nl-BE"/>
              </w:rPr>
              <m:t>q</m:t>
            </m:r>
          </m:e>
          <m:sub>
            <m:r>
              <w:rPr>
                <w:rFonts w:ascii="Cambria Math" w:hAnsi="Cambria Math"/>
                <w:sz w:val="20"/>
                <w:szCs w:val="20"/>
                <w:lang w:val="nl-BE"/>
              </w:rPr>
              <m:t>1</m:t>
            </m:r>
          </m:sub>
        </m:sSub>
      </m:oMath>
      <w:r w:rsidRPr="009C0CA0">
        <w:rPr>
          <w:rFonts w:ascii="Verdana" w:hAnsi="Verdana"/>
          <w:sz w:val="20"/>
          <w:szCs w:val="20"/>
          <w:lang w:val="nl-BE"/>
        </w:rPr>
        <w:t xml:space="preserve"> en </w:t>
      </w:r>
      <m:oMath>
        <m:sSub>
          <m:sSubPr>
            <m:ctrlPr>
              <w:rPr>
                <w:rFonts w:ascii="Cambria Math" w:hAnsi="Cambria Math"/>
                <w:i/>
                <w:sz w:val="20"/>
                <w:szCs w:val="20"/>
                <w:lang w:val="nl-BE"/>
              </w:rPr>
            </m:ctrlPr>
          </m:sSubPr>
          <m:e>
            <m:r>
              <w:rPr>
                <w:rFonts w:ascii="Cambria Math" w:hAnsi="Cambria Math"/>
                <w:sz w:val="20"/>
                <w:szCs w:val="20"/>
                <w:lang w:val="nl-BE"/>
              </w:rPr>
              <m:t>q</m:t>
            </m:r>
          </m:e>
          <m:sub>
            <m:r>
              <w:rPr>
                <w:rFonts w:ascii="Cambria Math" w:hAnsi="Cambria Math"/>
                <w:sz w:val="20"/>
                <w:szCs w:val="20"/>
                <w:lang w:val="nl-BE"/>
              </w:rPr>
              <m:t>2</m:t>
            </m:r>
          </m:sub>
        </m:sSub>
      </m:oMath>
      <w:r w:rsidRPr="009C0CA0">
        <w:rPr>
          <w:rFonts w:ascii="Verdana" w:hAnsi="Verdana"/>
          <w:sz w:val="20"/>
          <w:szCs w:val="20"/>
          <w:lang w:val="nl-BE"/>
        </w:rPr>
        <w:t xml:space="preserve"> continue grootheden zijn en dat alles wat wordt geproduceerd ook wordt verkocht.  </w:t>
      </w:r>
    </w:p>
    <w:p w14:paraId="0E67D3A6" w14:textId="77777777" w:rsidR="000E1B51" w:rsidRPr="009C0CA0" w:rsidRDefault="000E1B51" w:rsidP="000E1B51">
      <w:pPr>
        <w:pStyle w:val="ListParagraph"/>
        <w:spacing w:after="160" w:line="259" w:lineRule="auto"/>
        <w:ind w:left="720"/>
        <w:contextualSpacing/>
        <w:rPr>
          <w:rFonts w:ascii="Verdana" w:hAnsi="Verdana"/>
          <w:b/>
          <w:sz w:val="20"/>
          <w:szCs w:val="20"/>
          <w:lang w:val="nl-BE"/>
        </w:rPr>
      </w:pPr>
    </w:p>
    <w:p w14:paraId="402F2FD7" w14:textId="77777777" w:rsidR="000E1B51" w:rsidRPr="0056155C" w:rsidRDefault="000E1B51" w:rsidP="000E1B51">
      <w:pPr>
        <w:pStyle w:val="ListParagraph"/>
        <w:spacing w:after="160" w:line="259" w:lineRule="auto"/>
        <w:ind w:left="0"/>
        <w:contextualSpacing/>
        <w:rPr>
          <w:rFonts w:ascii="Verdana" w:hAnsi="Verdana"/>
          <w:sz w:val="20"/>
          <w:szCs w:val="20"/>
          <w:lang w:val="nl-BE"/>
        </w:rPr>
      </w:pPr>
      <w:r w:rsidRPr="009C0CA0">
        <w:rPr>
          <w:rFonts w:ascii="Verdana" w:hAnsi="Verdana"/>
          <w:sz w:val="20"/>
          <w:szCs w:val="20"/>
          <w:lang w:val="nl-BE"/>
        </w:rPr>
        <w:t xml:space="preserve">Voor het nicheproduct wordt de prijs bepaald volgens de inverse </w:t>
      </w:r>
      <w:r w:rsidRPr="009C151D">
        <w:rPr>
          <w:rFonts w:ascii="Verdana" w:hAnsi="Verdana"/>
          <w:sz w:val="20"/>
          <w:szCs w:val="20"/>
          <w:lang w:val="nl-BE"/>
        </w:rPr>
        <w:t>vraagfunctie</w:t>
      </w:r>
      <w:r w:rsidR="001B30A3">
        <w:rPr>
          <w:rFonts w:ascii="Verdana" w:hAnsi="Verdana"/>
          <w:sz w:val="20"/>
          <w:szCs w:val="20"/>
          <w:lang w:val="nl-BE"/>
        </w:rPr>
        <w:t xml:space="preserve"> </w:t>
      </w:r>
      <w:r w:rsidR="001B30A3" w:rsidRPr="001B30A3">
        <w:rPr>
          <w:rFonts w:ascii="Verdana" w:hAnsi="Verdana"/>
          <w:position w:val="-10"/>
          <w:sz w:val="20"/>
          <w:szCs w:val="20"/>
          <w:lang w:val="nl-BE"/>
        </w:rPr>
        <w:object w:dxaOrig="1300" w:dyaOrig="320" w14:anchorId="775B107D">
          <v:shape id="_x0000_i1026" type="#_x0000_t75" style="width:65.25pt;height:16.5pt" o:ole="">
            <v:imagedata r:id="rId12" o:title=""/>
          </v:shape>
          <o:OLEObject Type="Embed" ProgID="Equation.DSMT4" ShapeID="_x0000_i1026" DrawAspect="Content" ObjectID="_1733041101" r:id="rId13"/>
        </w:object>
      </w:r>
      <w:r w:rsidR="001B30A3">
        <w:rPr>
          <w:rFonts w:ascii="Verdana" w:hAnsi="Verdana"/>
          <w:sz w:val="20"/>
          <w:szCs w:val="20"/>
          <w:lang w:val="nl-BE"/>
        </w:rPr>
        <w:t xml:space="preserve"> en </w:t>
      </w:r>
      <w:r w:rsidRPr="0056155C">
        <w:rPr>
          <w:rFonts w:ascii="Verdana" w:hAnsi="Verdana"/>
          <w:sz w:val="20"/>
          <w:szCs w:val="20"/>
          <w:lang w:val="nl-BE"/>
        </w:rPr>
        <w:t>v</w:t>
      </w:r>
      <w:r w:rsidRPr="009C0CA0">
        <w:rPr>
          <w:rFonts w:ascii="Verdana" w:hAnsi="Verdana"/>
          <w:sz w:val="20"/>
          <w:szCs w:val="20"/>
          <w:lang w:val="nl-BE"/>
        </w:rPr>
        <w:t xml:space="preserve">oor het standaardproduct bedraagt de eenheidsprijs 2 geldeenheden.  </w:t>
      </w:r>
      <w:r w:rsidRPr="0056155C">
        <w:rPr>
          <w:rFonts w:ascii="Verdana" w:hAnsi="Verdana"/>
          <w:sz w:val="20"/>
          <w:szCs w:val="20"/>
          <w:lang w:val="nl-BE"/>
        </w:rPr>
        <w:t>De kosten bij de productie bestaan uit een vaste kost van 12 geldeenheden en een kost van 2 geldeenheden per productie-eenheid van het nicheproduct en 1 geldeenheid per productie-eenheid van het standaardproduct.</w:t>
      </w:r>
    </w:p>
    <w:p w14:paraId="6D4B2F35" w14:textId="77777777" w:rsidR="000E1B51" w:rsidRPr="009C0CA0" w:rsidRDefault="000E1B51" w:rsidP="000E1B51">
      <w:pPr>
        <w:pStyle w:val="ListParagraph"/>
        <w:spacing w:after="160" w:line="259" w:lineRule="auto"/>
        <w:ind w:left="720"/>
        <w:contextualSpacing/>
        <w:rPr>
          <w:rFonts w:ascii="Verdana" w:hAnsi="Verdana"/>
          <w:sz w:val="20"/>
          <w:szCs w:val="20"/>
          <w:lang w:val="nl-BE"/>
        </w:rPr>
      </w:pPr>
    </w:p>
    <w:p w14:paraId="785EF7DD" w14:textId="77777777" w:rsidR="000E1B51" w:rsidRDefault="000E1B51" w:rsidP="000E1B51">
      <w:pPr>
        <w:pStyle w:val="ListParagraph"/>
        <w:numPr>
          <w:ilvl w:val="1"/>
          <w:numId w:val="9"/>
        </w:numPr>
        <w:spacing w:after="160" w:line="259" w:lineRule="auto"/>
        <w:contextualSpacing/>
        <w:rPr>
          <w:rFonts w:ascii="Verdana" w:hAnsi="Verdana"/>
          <w:sz w:val="20"/>
          <w:szCs w:val="20"/>
          <w:lang w:val="nl-BE"/>
        </w:rPr>
      </w:pPr>
      <w:r w:rsidRPr="009C0CA0">
        <w:rPr>
          <w:rFonts w:ascii="Verdana" w:hAnsi="Verdana"/>
          <w:sz w:val="20"/>
          <w:szCs w:val="20"/>
          <w:lang w:val="nl-BE"/>
        </w:rPr>
        <w:t xml:space="preserve">Toon aan dat de winstfunctie </w:t>
      </w:r>
      <w:r w:rsidRPr="009C0CA0">
        <w:rPr>
          <w:rFonts w:ascii="Verdana" w:hAnsi="Verdana"/>
          <w:i/>
          <w:sz w:val="20"/>
          <w:szCs w:val="20"/>
          <w:lang w:val="nl-BE"/>
        </w:rPr>
        <w:t>W</w:t>
      </w:r>
      <w:r w:rsidRPr="009C0CA0">
        <w:rPr>
          <w:rFonts w:ascii="Verdana" w:hAnsi="Verdana"/>
          <w:sz w:val="20"/>
          <w:szCs w:val="20"/>
          <w:lang w:val="nl-BE"/>
        </w:rPr>
        <w:t xml:space="preserve"> als functie van </w:t>
      </w:r>
      <m:oMath>
        <m:sSub>
          <m:sSubPr>
            <m:ctrlPr>
              <w:rPr>
                <w:rFonts w:ascii="Cambria Math" w:hAnsi="Cambria Math"/>
                <w:i/>
                <w:sz w:val="20"/>
                <w:szCs w:val="20"/>
                <w:lang w:val="nl-BE"/>
              </w:rPr>
            </m:ctrlPr>
          </m:sSubPr>
          <m:e>
            <m:r>
              <w:rPr>
                <w:rFonts w:ascii="Cambria Math" w:hAnsi="Cambria Math"/>
                <w:sz w:val="20"/>
                <w:szCs w:val="20"/>
                <w:lang w:val="nl-BE"/>
              </w:rPr>
              <m:t>q</m:t>
            </m:r>
          </m:e>
          <m:sub>
            <m:r>
              <w:rPr>
                <w:rFonts w:ascii="Cambria Math" w:hAnsi="Cambria Math"/>
                <w:sz w:val="20"/>
                <w:szCs w:val="20"/>
                <w:lang w:val="nl-BE"/>
              </w:rPr>
              <m:t>1</m:t>
            </m:r>
          </m:sub>
        </m:sSub>
      </m:oMath>
      <w:r w:rsidRPr="009C0CA0">
        <w:rPr>
          <w:rFonts w:ascii="Verdana" w:hAnsi="Verdana"/>
          <w:sz w:val="20"/>
          <w:szCs w:val="20"/>
          <w:lang w:val="nl-BE"/>
        </w:rPr>
        <w:t xml:space="preserve"> en </w:t>
      </w:r>
      <m:oMath>
        <m:sSub>
          <m:sSubPr>
            <m:ctrlPr>
              <w:rPr>
                <w:rFonts w:ascii="Cambria Math" w:hAnsi="Cambria Math"/>
                <w:i/>
                <w:sz w:val="20"/>
                <w:szCs w:val="20"/>
                <w:lang w:val="nl-BE"/>
              </w:rPr>
            </m:ctrlPr>
          </m:sSubPr>
          <m:e>
            <m:r>
              <w:rPr>
                <w:rFonts w:ascii="Cambria Math" w:hAnsi="Cambria Math"/>
                <w:sz w:val="20"/>
                <w:szCs w:val="20"/>
                <w:lang w:val="nl-BE"/>
              </w:rPr>
              <m:t>q</m:t>
            </m:r>
          </m:e>
          <m:sub>
            <m:r>
              <w:rPr>
                <w:rFonts w:ascii="Cambria Math" w:hAnsi="Cambria Math"/>
                <w:sz w:val="20"/>
                <w:szCs w:val="20"/>
                <w:lang w:val="nl-BE"/>
              </w:rPr>
              <m:t>2</m:t>
            </m:r>
          </m:sub>
        </m:sSub>
      </m:oMath>
      <w:r w:rsidRPr="009C0CA0">
        <w:rPr>
          <w:rFonts w:ascii="Verdana" w:hAnsi="Verdana"/>
          <w:sz w:val="20"/>
          <w:szCs w:val="20"/>
          <w:lang w:val="nl-BE"/>
        </w:rPr>
        <w:t xml:space="preserve"> gegeven is door </w:t>
      </w:r>
      <w:r>
        <w:rPr>
          <w:rFonts w:ascii="Verdana" w:hAnsi="Verdana"/>
          <w:sz w:val="20"/>
          <w:szCs w:val="20"/>
          <w:lang w:val="nl-BE"/>
        </w:rPr>
        <w:t xml:space="preserve">       </w:t>
      </w:r>
      <m:oMath>
        <m:r>
          <w:rPr>
            <w:rFonts w:ascii="Cambria Math" w:hAnsi="Cambria Math"/>
            <w:szCs w:val="22"/>
            <w:lang w:val="nl-BE"/>
          </w:rPr>
          <m:t>W=-4</m:t>
        </m:r>
        <m:sSubSup>
          <m:sSubSupPr>
            <m:ctrlPr>
              <w:rPr>
                <w:rFonts w:ascii="Cambria Math" w:hAnsi="Cambria Math"/>
                <w:i/>
                <w:szCs w:val="22"/>
                <w:lang w:val="nl-BE"/>
              </w:rPr>
            </m:ctrlPr>
          </m:sSubSupPr>
          <m:e>
            <m:r>
              <w:rPr>
                <w:rFonts w:ascii="Cambria Math" w:hAnsi="Cambria Math"/>
                <w:szCs w:val="22"/>
                <w:lang w:val="nl-BE"/>
              </w:rPr>
              <m:t>q</m:t>
            </m:r>
          </m:e>
          <m:sub>
            <m:r>
              <w:rPr>
                <w:rFonts w:ascii="Cambria Math" w:hAnsi="Cambria Math"/>
                <w:szCs w:val="22"/>
                <w:lang w:val="nl-BE"/>
              </w:rPr>
              <m:t>1</m:t>
            </m:r>
          </m:sub>
          <m:sup>
            <m:r>
              <w:rPr>
                <w:rFonts w:ascii="Cambria Math" w:hAnsi="Cambria Math"/>
                <w:szCs w:val="22"/>
                <w:lang w:val="nl-BE"/>
              </w:rPr>
              <m:t>2</m:t>
            </m:r>
          </m:sup>
        </m:sSubSup>
        <m:r>
          <w:rPr>
            <w:rFonts w:ascii="Cambria Math" w:hAnsi="Cambria Math"/>
            <w:szCs w:val="22"/>
            <w:lang w:val="nl-BE"/>
          </w:rPr>
          <m:t>+28</m:t>
        </m:r>
        <m:sSub>
          <m:sSubPr>
            <m:ctrlPr>
              <w:rPr>
                <w:rFonts w:ascii="Cambria Math" w:hAnsi="Cambria Math"/>
                <w:i/>
                <w:szCs w:val="22"/>
                <w:lang w:val="nl-BE"/>
              </w:rPr>
            </m:ctrlPr>
          </m:sSubPr>
          <m:e>
            <m:r>
              <w:rPr>
                <w:rFonts w:ascii="Cambria Math" w:hAnsi="Cambria Math"/>
                <w:szCs w:val="22"/>
                <w:lang w:val="nl-BE"/>
              </w:rPr>
              <m:t>q</m:t>
            </m:r>
          </m:e>
          <m:sub>
            <m:r>
              <w:rPr>
                <w:rFonts w:ascii="Cambria Math" w:hAnsi="Cambria Math"/>
                <w:szCs w:val="22"/>
                <w:lang w:val="nl-BE"/>
              </w:rPr>
              <m:t>1</m:t>
            </m:r>
          </m:sub>
        </m:sSub>
        <m:r>
          <w:rPr>
            <w:rFonts w:ascii="Cambria Math" w:hAnsi="Cambria Math"/>
            <w:szCs w:val="22"/>
            <w:lang w:val="nl-BE"/>
          </w:rPr>
          <m:t>+</m:t>
        </m:r>
        <m:sSub>
          <m:sSubPr>
            <m:ctrlPr>
              <w:rPr>
                <w:rFonts w:ascii="Cambria Math" w:hAnsi="Cambria Math"/>
                <w:i/>
                <w:szCs w:val="22"/>
                <w:lang w:val="nl-BE"/>
              </w:rPr>
            </m:ctrlPr>
          </m:sSubPr>
          <m:e>
            <m:r>
              <w:rPr>
                <w:rFonts w:ascii="Cambria Math" w:hAnsi="Cambria Math"/>
                <w:szCs w:val="22"/>
                <w:lang w:val="nl-BE"/>
              </w:rPr>
              <m:t>q</m:t>
            </m:r>
          </m:e>
          <m:sub>
            <m:r>
              <w:rPr>
                <w:rFonts w:ascii="Cambria Math" w:hAnsi="Cambria Math"/>
                <w:szCs w:val="22"/>
                <w:lang w:val="nl-BE"/>
              </w:rPr>
              <m:t>2</m:t>
            </m:r>
          </m:sub>
        </m:sSub>
        <m:r>
          <w:rPr>
            <w:rFonts w:ascii="Cambria Math" w:hAnsi="Cambria Math"/>
            <w:szCs w:val="22"/>
            <w:lang w:val="nl-BE"/>
          </w:rPr>
          <m:t>-12.</m:t>
        </m:r>
      </m:oMath>
    </w:p>
    <w:p w14:paraId="6E57E3FA" w14:textId="77777777" w:rsidR="000E1B51" w:rsidRPr="009C0CA0" w:rsidRDefault="000E1B51" w:rsidP="000E1B51">
      <w:pPr>
        <w:pStyle w:val="ListParagraph"/>
        <w:spacing w:after="160" w:line="259" w:lineRule="auto"/>
        <w:ind w:left="1077"/>
        <w:contextualSpacing/>
        <w:rPr>
          <w:rFonts w:ascii="Verdana" w:hAnsi="Verdana"/>
          <w:sz w:val="20"/>
          <w:szCs w:val="20"/>
          <w:lang w:val="nl-BE"/>
        </w:rPr>
      </w:pPr>
    </w:p>
    <w:p w14:paraId="3CD1D00D" w14:textId="77777777" w:rsidR="000E1B51" w:rsidRDefault="000E1B51" w:rsidP="000E1B51">
      <w:pPr>
        <w:pStyle w:val="ListParagraph"/>
        <w:numPr>
          <w:ilvl w:val="1"/>
          <w:numId w:val="9"/>
        </w:numPr>
        <w:spacing w:after="160" w:line="259" w:lineRule="auto"/>
        <w:contextualSpacing/>
        <w:rPr>
          <w:rFonts w:ascii="Verdana" w:hAnsi="Verdana"/>
          <w:sz w:val="20"/>
          <w:szCs w:val="20"/>
          <w:lang w:val="nl-BE"/>
        </w:rPr>
      </w:pPr>
      <w:r w:rsidRPr="009C0CA0">
        <w:rPr>
          <w:rFonts w:ascii="Verdana" w:hAnsi="Verdana"/>
          <w:sz w:val="20"/>
          <w:szCs w:val="20"/>
          <w:lang w:val="nl-BE"/>
        </w:rPr>
        <w:t>Bepaal het domein van de winst</w:t>
      </w:r>
      <w:r>
        <w:rPr>
          <w:rFonts w:ascii="Verdana" w:hAnsi="Verdana"/>
          <w:sz w:val="20"/>
          <w:szCs w:val="20"/>
          <w:lang w:val="nl-BE"/>
        </w:rPr>
        <w:t>functie</w:t>
      </w:r>
      <w:r w:rsidRPr="009C0CA0">
        <w:rPr>
          <w:rFonts w:ascii="Verdana" w:hAnsi="Verdana"/>
          <w:sz w:val="20"/>
          <w:szCs w:val="20"/>
          <w:lang w:val="nl-BE"/>
        </w:rPr>
        <w:t xml:space="preserve"> en stel dit domein grafisch voor.  </w:t>
      </w:r>
    </w:p>
    <w:p w14:paraId="582761A8" w14:textId="77777777" w:rsidR="000E1B51" w:rsidRPr="009C0CA0" w:rsidRDefault="000E1B51" w:rsidP="000E1B51">
      <w:pPr>
        <w:pStyle w:val="ListParagraph"/>
        <w:spacing w:after="160" w:line="259" w:lineRule="auto"/>
        <w:ind w:left="1077"/>
        <w:contextualSpacing/>
        <w:rPr>
          <w:rFonts w:ascii="Verdana" w:hAnsi="Verdana"/>
          <w:sz w:val="20"/>
          <w:szCs w:val="20"/>
          <w:lang w:val="nl-BE"/>
        </w:rPr>
      </w:pPr>
      <w:r w:rsidRPr="009C0CA0">
        <w:rPr>
          <w:rFonts w:ascii="Verdana" w:hAnsi="Verdana"/>
          <w:sz w:val="20"/>
          <w:szCs w:val="20"/>
          <w:lang w:val="nl-BE"/>
        </w:rPr>
        <w:t>(Maak de tekening groot genoeg: in de volgende opgaven moet je hierop nog bijkomende zaken aanduiden.  Pas op: voor een duidelijke tekening is het aangewezen om de schaalverdeling op beide assen verschillend te nemen.)</w:t>
      </w:r>
    </w:p>
    <w:p w14:paraId="79DA4930" w14:textId="77777777" w:rsidR="000E1B51" w:rsidRPr="009C0CA0" w:rsidRDefault="000E1B51" w:rsidP="000E1B51">
      <w:pPr>
        <w:pStyle w:val="ListParagraph"/>
        <w:spacing w:after="160" w:line="259" w:lineRule="auto"/>
        <w:ind w:left="1077"/>
        <w:contextualSpacing/>
        <w:rPr>
          <w:rFonts w:ascii="Verdana" w:hAnsi="Verdana"/>
          <w:sz w:val="20"/>
          <w:szCs w:val="20"/>
          <w:lang w:val="nl-BE"/>
        </w:rPr>
      </w:pPr>
    </w:p>
    <w:p w14:paraId="4636AA80" w14:textId="77777777" w:rsidR="000E1B51" w:rsidRPr="0012555C" w:rsidRDefault="000E1B51" w:rsidP="0012555C">
      <w:pPr>
        <w:pStyle w:val="ListParagraph"/>
        <w:numPr>
          <w:ilvl w:val="1"/>
          <w:numId w:val="9"/>
        </w:numPr>
        <w:spacing w:after="160" w:line="259" w:lineRule="auto"/>
        <w:contextualSpacing/>
        <w:rPr>
          <w:rFonts w:ascii="Verdana" w:hAnsi="Verdana"/>
          <w:sz w:val="20"/>
          <w:szCs w:val="20"/>
          <w:lang w:val="nl-BE"/>
        </w:rPr>
      </w:pPr>
      <w:r w:rsidRPr="009C0CA0">
        <w:rPr>
          <w:rFonts w:ascii="Verdana" w:hAnsi="Verdana"/>
          <w:sz w:val="20"/>
          <w:szCs w:val="20"/>
          <w:lang w:val="nl-BE"/>
        </w:rPr>
        <w:t>Duid op de tekening aan waar de gerealiseerde winst 40 geldeenheden bedraagt.</w:t>
      </w:r>
    </w:p>
    <w:p w14:paraId="3A37D847" w14:textId="77777777" w:rsidR="000E1B51" w:rsidRPr="009C0CA0" w:rsidRDefault="000E1B51" w:rsidP="000E1B51">
      <w:pPr>
        <w:pStyle w:val="ListParagraph"/>
        <w:spacing w:after="160" w:line="259" w:lineRule="auto"/>
        <w:ind w:left="1077"/>
        <w:contextualSpacing/>
        <w:rPr>
          <w:rFonts w:ascii="Verdana" w:hAnsi="Verdana"/>
          <w:sz w:val="20"/>
          <w:szCs w:val="20"/>
          <w:lang w:val="nl-BE"/>
        </w:rPr>
      </w:pPr>
    </w:p>
    <w:p w14:paraId="0B70E53A" w14:textId="77777777" w:rsidR="000E1B51" w:rsidRPr="0039065F" w:rsidRDefault="000E1B51" w:rsidP="000E1B51">
      <w:pPr>
        <w:pStyle w:val="ListParagraph"/>
        <w:numPr>
          <w:ilvl w:val="1"/>
          <w:numId w:val="9"/>
        </w:numPr>
        <w:spacing w:after="160" w:line="259" w:lineRule="auto"/>
        <w:contextualSpacing/>
        <w:rPr>
          <w:rFonts w:ascii="Verdana" w:hAnsi="Verdana"/>
          <w:sz w:val="20"/>
          <w:szCs w:val="20"/>
          <w:lang w:val="nl-BE"/>
        </w:rPr>
      </w:pPr>
      <w:r w:rsidRPr="0039065F">
        <w:rPr>
          <w:rFonts w:ascii="Verdana" w:hAnsi="Verdana"/>
          <w:sz w:val="20"/>
          <w:szCs w:val="20"/>
          <w:lang w:val="nl-BE"/>
        </w:rPr>
        <w:t xml:space="preserve">Vervolledig de tekening met een kaart voor de functie </w:t>
      </w:r>
      <m:oMath>
        <m:r>
          <w:rPr>
            <w:rFonts w:ascii="Cambria Math" w:hAnsi="Cambria Math"/>
            <w:sz w:val="20"/>
            <w:szCs w:val="20"/>
            <w:lang w:val="nl-BE"/>
          </w:rPr>
          <m:t>TP=</m:t>
        </m:r>
        <m:sSub>
          <m:sSubPr>
            <m:ctrlPr>
              <w:rPr>
                <w:rFonts w:ascii="Cambria Math" w:hAnsi="Cambria Math"/>
                <w:i/>
                <w:sz w:val="20"/>
                <w:szCs w:val="20"/>
                <w:lang w:val="nl-BE"/>
              </w:rPr>
            </m:ctrlPr>
          </m:sSubPr>
          <m:e>
            <m:r>
              <w:rPr>
                <w:rFonts w:ascii="Cambria Math" w:hAnsi="Cambria Math"/>
                <w:sz w:val="20"/>
                <w:szCs w:val="20"/>
                <w:lang w:val="nl-BE"/>
              </w:rPr>
              <m:t>q</m:t>
            </m:r>
          </m:e>
          <m:sub>
            <m:r>
              <w:rPr>
                <w:rFonts w:ascii="Cambria Math" w:hAnsi="Cambria Math"/>
                <w:sz w:val="20"/>
                <w:szCs w:val="20"/>
                <w:lang w:val="nl-BE"/>
              </w:rPr>
              <m:t>1</m:t>
            </m:r>
          </m:sub>
        </m:sSub>
        <m:r>
          <w:rPr>
            <w:rFonts w:ascii="Cambria Math" w:hAnsi="Cambria Math"/>
            <w:sz w:val="20"/>
            <w:szCs w:val="20"/>
            <w:lang w:val="nl-BE"/>
          </w:rPr>
          <m:t>+</m:t>
        </m:r>
        <m:sSub>
          <m:sSubPr>
            <m:ctrlPr>
              <w:rPr>
                <w:rFonts w:ascii="Cambria Math" w:hAnsi="Cambria Math"/>
                <w:i/>
                <w:sz w:val="20"/>
                <w:szCs w:val="20"/>
                <w:lang w:val="nl-BE"/>
              </w:rPr>
            </m:ctrlPr>
          </m:sSubPr>
          <m:e>
            <m:r>
              <w:rPr>
                <w:rFonts w:ascii="Cambria Math" w:hAnsi="Cambria Math"/>
                <w:sz w:val="20"/>
                <w:szCs w:val="20"/>
                <w:lang w:val="nl-BE"/>
              </w:rPr>
              <m:t>q</m:t>
            </m:r>
          </m:e>
          <m:sub>
            <m:r>
              <w:rPr>
                <w:rFonts w:ascii="Cambria Math" w:hAnsi="Cambria Math"/>
                <w:sz w:val="20"/>
                <w:szCs w:val="20"/>
                <w:lang w:val="nl-BE"/>
              </w:rPr>
              <m:t>2</m:t>
            </m:r>
          </m:sub>
        </m:sSub>
      </m:oMath>
      <w:r w:rsidRPr="0039065F">
        <w:rPr>
          <w:rFonts w:ascii="Verdana" w:hAnsi="Verdana"/>
          <w:sz w:val="20"/>
          <w:szCs w:val="20"/>
          <w:lang w:val="nl-BE"/>
        </w:rPr>
        <w:t>, die de totale productie beschrijft. Gebruik deze kaart om op de tekening aan te duiden waar de winst 40 geldeenheden bedraagt en de totale productie (i) minimaal, respectievelijk</w:t>
      </w:r>
      <w:r>
        <w:rPr>
          <w:rFonts w:ascii="Verdana" w:hAnsi="Verdana"/>
          <w:sz w:val="20"/>
          <w:szCs w:val="20"/>
          <w:lang w:val="nl-BE"/>
        </w:rPr>
        <w:t xml:space="preserve">  </w:t>
      </w:r>
      <w:r w:rsidRPr="0039065F">
        <w:rPr>
          <w:rFonts w:ascii="Verdana" w:hAnsi="Verdana"/>
          <w:sz w:val="20"/>
          <w:szCs w:val="20"/>
          <w:lang w:val="nl-BE"/>
        </w:rPr>
        <w:t>(ii) maximaal is.  Leg duidelijk de achterliggende redenering uit!</w:t>
      </w:r>
    </w:p>
    <w:p w14:paraId="051695DA" w14:textId="77777777" w:rsidR="000E1B51" w:rsidRDefault="000E1B51" w:rsidP="000E1B51">
      <w:pPr>
        <w:pStyle w:val="ListParagraph"/>
        <w:spacing w:after="160" w:line="259" w:lineRule="auto"/>
        <w:ind w:left="1077"/>
        <w:contextualSpacing/>
        <w:rPr>
          <w:rFonts w:ascii="Verdana" w:hAnsi="Verdana"/>
          <w:sz w:val="20"/>
          <w:szCs w:val="20"/>
          <w:lang w:val="nl-BE"/>
        </w:rPr>
      </w:pPr>
    </w:p>
    <w:p w14:paraId="4E7F6D03" w14:textId="77777777" w:rsidR="000E1B51" w:rsidRDefault="000E1B51" w:rsidP="000E1B51">
      <w:pPr>
        <w:pStyle w:val="ListParagraph"/>
        <w:numPr>
          <w:ilvl w:val="1"/>
          <w:numId w:val="9"/>
        </w:numPr>
        <w:spacing w:after="160" w:line="259" w:lineRule="auto"/>
        <w:contextualSpacing/>
        <w:rPr>
          <w:rFonts w:ascii="Verdana" w:hAnsi="Verdana"/>
          <w:sz w:val="20"/>
          <w:szCs w:val="20"/>
          <w:lang w:val="nl-BE"/>
        </w:rPr>
      </w:pPr>
      <w:r w:rsidRPr="009C0CA0">
        <w:rPr>
          <w:rFonts w:ascii="Verdana" w:hAnsi="Verdana"/>
          <w:sz w:val="20"/>
          <w:szCs w:val="20"/>
          <w:lang w:val="nl-BE"/>
        </w:rPr>
        <w:t xml:space="preserve">Bepaal exact (door berekening waar nodig) de </w:t>
      </w:r>
      <w:r>
        <w:rPr>
          <w:rFonts w:ascii="Verdana" w:hAnsi="Verdana"/>
          <w:sz w:val="20"/>
          <w:szCs w:val="20"/>
          <w:lang w:val="nl-BE"/>
        </w:rPr>
        <w:t>coördinaten van</w:t>
      </w:r>
      <w:r w:rsidRPr="00FA7514">
        <w:rPr>
          <w:rFonts w:ascii="Verdana" w:hAnsi="Verdana"/>
          <w:sz w:val="20"/>
          <w:szCs w:val="20"/>
          <w:lang w:val="nl-BE"/>
        </w:rPr>
        <w:t xml:space="preserve"> de p</w:t>
      </w:r>
      <w:r>
        <w:rPr>
          <w:rFonts w:ascii="Verdana" w:hAnsi="Verdana"/>
          <w:sz w:val="20"/>
          <w:szCs w:val="20"/>
          <w:lang w:val="nl-BE"/>
        </w:rPr>
        <w:t>unt</w:t>
      </w:r>
      <w:r w:rsidRPr="00FA7514">
        <w:rPr>
          <w:rFonts w:ascii="Verdana" w:hAnsi="Verdana"/>
          <w:sz w:val="20"/>
          <w:szCs w:val="20"/>
          <w:lang w:val="nl-BE"/>
        </w:rPr>
        <w:t xml:space="preserve">en </w:t>
      </w:r>
      <w:r>
        <w:rPr>
          <w:rFonts w:ascii="Verdana" w:hAnsi="Verdana"/>
          <w:sz w:val="20"/>
          <w:szCs w:val="20"/>
          <w:lang w:val="nl-BE"/>
        </w:rPr>
        <w:t>die je in vraag d hebt aangeduid (en waar dus een winst van 40 geldeenheden wordt gerealiseerd met (i) minimale, respectievelijk</w:t>
      </w:r>
      <w:r w:rsidRPr="00FA7514">
        <w:rPr>
          <w:rFonts w:ascii="Verdana" w:hAnsi="Verdana"/>
          <w:sz w:val="20"/>
          <w:szCs w:val="20"/>
          <w:lang w:val="nl-BE"/>
        </w:rPr>
        <w:t xml:space="preserve"> (ii) maximale totale product</w:t>
      </w:r>
      <w:r>
        <w:rPr>
          <w:rFonts w:ascii="Verdana" w:hAnsi="Verdana"/>
          <w:sz w:val="20"/>
          <w:szCs w:val="20"/>
          <w:lang w:val="nl-BE"/>
        </w:rPr>
        <w:t>ie)</w:t>
      </w:r>
      <w:r w:rsidRPr="00FA7514">
        <w:rPr>
          <w:rFonts w:ascii="Verdana" w:hAnsi="Verdana"/>
          <w:sz w:val="20"/>
          <w:szCs w:val="20"/>
          <w:lang w:val="nl-BE"/>
        </w:rPr>
        <w:t>.</w:t>
      </w:r>
    </w:p>
    <w:p w14:paraId="0985FB5D" w14:textId="77777777" w:rsidR="005B165E" w:rsidRDefault="005B165E">
      <w:pPr>
        <w:spacing w:after="200" w:line="276" w:lineRule="auto"/>
        <w:rPr>
          <w:rFonts w:ascii="Verdana" w:hAnsi="Verdana"/>
          <w:sz w:val="20"/>
          <w:szCs w:val="20"/>
          <w:lang w:val="nl-BE"/>
        </w:rPr>
      </w:pPr>
      <w:r>
        <w:rPr>
          <w:rFonts w:ascii="Verdana" w:hAnsi="Verdana"/>
          <w:sz w:val="20"/>
          <w:szCs w:val="20"/>
          <w:lang w:val="nl-BE"/>
        </w:rPr>
        <w:br w:type="page"/>
      </w:r>
    </w:p>
    <w:p w14:paraId="7408C825" w14:textId="77777777" w:rsidR="0012555C" w:rsidRPr="0012555C" w:rsidRDefault="0012555C" w:rsidP="0012555C">
      <w:pPr>
        <w:pStyle w:val="ListParagraph"/>
        <w:rPr>
          <w:rFonts w:ascii="Verdana" w:hAnsi="Verdana"/>
          <w:sz w:val="20"/>
          <w:szCs w:val="20"/>
          <w:lang w:val="nl-BE"/>
        </w:rPr>
      </w:pPr>
    </w:p>
    <w:p w14:paraId="0FF31779" w14:textId="77777777" w:rsidR="000E1B51" w:rsidRDefault="000E1B51" w:rsidP="000E1B51">
      <w:pPr>
        <w:pStyle w:val="Header"/>
        <w:tabs>
          <w:tab w:val="clear" w:pos="4153"/>
          <w:tab w:val="clear" w:pos="8306"/>
          <w:tab w:val="left" w:pos="397"/>
          <w:tab w:val="left" w:pos="2520"/>
          <w:tab w:val="left" w:pos="3960"/>
        </w:tabs>
        <w:rPr>
          <w:rFonts w:ascii="Verdana" w:hAnsi="Verdana"/>
          <w:b/>
          <w:sz w:val="20"/>
          <w:szCs w:val="20"/>
          <w:u w:val="single"/>
          <w:lang w:val="nl-BE"/>
        </w:rPr>
      </w:pPr>
    </w:p>
    <w:p w14:paraId="7BD84350" w14:textId="77777777" w:rsidR="000E1B51" w:rsidRDefault="000E1B51" w:rsidP="000E1B51">
      <w:pPr>
        <w:pStyle w:val="Header"/>
        <w:tabs>
          <w:tab w:val="clear" w:pos="4153"/>
          <w:tab w:val="clear" w:pos="8306"/>
          <w:tab w:val="left" w:pos="397"/>
          <w:tab w:val="left" w:pos="2520"/>
          <w:tab w:val="left" w:pos="3960"/>
        </w:tabs>
        <w:rPr>
          <w:rFonts w:ascii="Verdana" w:hAnsi="Verdana"/>
          <w:b/>
          <w:sz w:val="20"/>
          <w:szCs w:val="20"/>
          <w:u w:val="single"/>
          <w:lang w:val="nl-BE"/>
        </w:rPr>
      </w:pPr>
      <w:r w:rsidRPr="00B41F19">
        <w:rPr>
          <w:rFonts w:ascii="Verdana" w:hAnsi="Verdana"/>
          <w:b/>
          <w:sz w:val="20"/>
          <w:szCs w:val="20"/>
          <w:u w:val="single"/>
          <w:lang w:val="nl-BE"/>
        </w:rPr>
        <w:t xml:space="preserve">Vraag </w:t>
      </w:r>
      <w:r w:rsidR="00A46801">
        <w:rPr>
          <w:rFonts w:ascii="Verdana" w:hAnsi="Verdana"/>
          <w:b/>
          <w:sz w:val="20"/>
          <w:szCs w:val="20"/>
          <w:u w:val="single"/>
          <w:lang w:val="nl-BE"/>
        </w:rPr>
        <w:t>4</w:t>
      </w:r>
      <w:r w:rsidRPr="00B41F19">
        <w:rPr>
          <w:rFonts w:ascii="Verdana" w:hAnsi="Verdana"/>
          <w:b/>
          <w:sz w:val="20"/>
          <w:szCs w:val="20"/>
          <w:u w:val="single"/>
          <w:lang w:val="nl-BE"/>
        </w:rPr>
        <w:t xml:space="preserve"> (4 punten)</w:t>
      </w:r>
    </w:p>
    <w:p w14:paraId="329B4368" w14:textId="77777777" w:rsidR="000E1B51" w:rsidRPr="00B41F19" w:rsidRDefault="000E1B51" w:rsidP="000E1B51">
      <w:pPr>
        <w:pStyle w:val="Header"/>
        <w:tabs>
          <w:tab w:val="clear" w:pos="4153"/>
          <w:tab w:val="clear" w:pos="8306"/>
          <w:tab w:val="left" w:pos="397"/>
          <w:tab w:val="left" w:pos="2520"/>
          <w:tab w:val="left" w:pos="3960"/>
        </w:tabs>
        <w:rPr>
          <w:rFonts w:ascii="Verdana" w:hAnsi="Verdana"/>
          <w:b/>
          <w:sz w:val="20"/>
          <w:szCs w:val="20"/>
          <w:u w:val="single"/>
          <w:lang w:val="nl-BE"/>
        </w:rPr>
      </w:pPr>
    </w:p>
    <w:p w14:paraId="0975C3A0" w14:textId="77777777" w:rsidR="000E1B51" w:rsidRDefault="000E1B51" w:rsidP="000E1B51">
      <w:pPr>
        <w:pStyle w:val="Header"/>
        <w:tabs>
          <w:tab w:val="clear" w:pos="4153"/>
          <w:tab w:val="clear" w:pos="8306"/>
          <w:tab w:val="left" w:pos="1140"/>
        </w:tabs>
        <w:rPr>
          <w:rFonts w:ascii="Verdana" w:hAnsi="Verdana"/>
          <w:sz w:val="20"/>
          <w:szCs w:val="20"/>
          <w:lang w:val="nl-BE"/>
        </w:rPr>
      </w:pPr>
      <w:r w:rsidRPr="0089399E">
        <w:rPr>
          <w:rFonts w:ascii="Verdana" w:hAnsi="Verdana"/>
          <w:sz w:val="20"/>
          <w:szCs w:val="20"/>
          <w:lang w:val="nl-BE"/>
        </w:rPr>
        <w:t>Een zuivelbedrijf produceert zure room en vanillepudding.  Om 10 kg zure room te produceren is 40 minuten werk in afdeling 1 van het bedrijf nodig en 80 minuten werk in afdeling 2.  Om 10 kg vanillepudding te produceren is er 100 minuten werk in afdeling 1 en 40 minuten werk in afdeling 2 vereist.  In afdeling 1 werken 6 arbeiders en in afdeling 2 werken er 8.  Ieder van deze arbeiders werkt maximaal 40 uur per week.  Contracten met de afnemers vereisen dat minstens twee keer zoveel zure room als vanillepudding moet geproduceerd worden.  Op 10 kg zure room maakt het bedrijf € 16 winst; op 10 kg vanillepudding € 60 euro.</w:t>
      </w:r>
    </w:p>
    <w:p w14:paraId="05DE989C" w14:textId="77777777" w:rsidR="000E1B51" w:rsidRPr="0089399E" w:rsidRDefault="000E1B51" w:rsidP="000E1B51">
      <w:pPr>
        <w:pStyle w:val="Header"/>
        <w:tabs>
          <w:tab w:val="clear" w:pos="4153"/>
          <w:tab w:val="clear" w:pos="8306"/>
          <w:tab w:val="left" w:pos="1140"/>
        </w:tabs>
        <w:rPr>
          <w:rFonts w:ascii="Verdana" w:hAnsi="Verdana"/>
          <w:sz w:val="20"/>
          <w:szCs w:val="20"/>
          <w:lang w:val="nl-BE"/>
        </w:rPr>
      </w:pPr>
    </w:p>
    <w:p w14:paraId="47915716" w14:textId="77777777" w:rsidR="000E1B51" w:rsidRDefault="000E1B51" w:rsidP="000E1B51">
      <w:pPr>
        <w:pStyle w:val="Header"/>
        <w:numPr>
          <w:ilvl w:val="0"/>
          <w:numId w:val="3"/>
        </w:numPr>
        <w:tabs>
          <w:tab w:val="clear" w:pos="4153"/>
          <w:tab w:val="clear" w:pos="8306"/>
          <w:tab w:val="left" w:pos="709"/>
        </w:tabs>
        <w:rPr>
          <w:rFonts w:ascii="Verdana" w:hAnsi="Verdana"/>
          <w:sz w:val="20"/>
          <w:szCs w:val="20"/>
          <w:lang w:val="nl-BE"/>
        </w:rPr>
      </w:pPr>
      <w:r w:rsidRPr="0089399E">
        <w:rPr>
          <w:rFonts w:ascii="Verdana" w:hAnsi="Verdana"/>
          <w:sz w:val="20"/>
          <w:szCs w:val="20"/>
          <w:lang w:val="nl-BE"/>
        </w:rPr>
        <w:t>Bepaal het aantal kg zure room en het aantal kg vanillepudding dat het bedrijf wekelijks moet produceren om de winst te maximaliseren.  Gebruik hiervoor een redenering met niveaulijnen.</w:t>
      </w:r>
    </w:p>
    <w:p w14:paraId="2DC6CC99" w14:textId="77777777" w:rsidR="00A46801" w:rsidRPr="0089399E" w:rsidRDefault="00A46801" w:rsidP="00A46801">
      <w:pPr>
        <w:pStyle w:val="Header"/>
        <w:tabs>
          <w:tab w:val="clear" w:pos="4153"/>
          <w:tab w:val="clear" w:pos="8306"/>
          <w:tab w:val="left" w:pos="709"/>
        </w:tabs>
        <w:ind w:left="720"/>
        <w:rPr>
          <w:rFonts w:ascii="Verdana" w:hAnsi="Verdana"/>
          <w:sz w:val="20"/>
          <w:szCs w:val="20"/>
          <w:lang w:val="nl-BE"/>
        </w:rPr>
      </w:pPr>
    </w:p>
    <w:p w14:paraId="3EA3C8BF" w14:textId="77777777" w:rsidR="000E1B51" w:rsidRPr="0089399E" w:rsidRDefault="000E1B51" w:rsidP="000E1B51">
      <w:pPr>
        <w:pStyle w:val="Header"/>
        <w:numPr>
          <w:ilvl w:val="0"/>
          <w:numId w:val="3"/>
        </w:numPr>
        <w:tabs>
          <w:tab w:val="clear" w:pos="4153"/>
          <w:tab w:val="clear" w:pos="8306"/>
          <w:tab w:val="left" w:pos="709"/>
        </w:tabs>
        <w:rPr>
          <w:rFonts w:ascii="Verdana" w:hAnsi="Verdana"/>
          <w:sz w:val="20"/>
          <w:szCs w:val="20"/>
          <w:lang w:val="nl-BE"/>
        </w:rPr>
      </w:pPr>
      <w:r w:rsidRPr="0089399E">
        <w:rPr>
          <w:rFonts w:ascii="Verdana" w:hAnsi="Verdana"/>
          <w:sz w:val="20"/>
          <w:szCs w:val="20"/>
          <w:lang w:val="nl-BE"/>
        </w:rPr>
        <w:t>Door de komst van een aantal concurrenten op de vanillepuddingmarkt, daalt de winst voor 10 kg vanillepudding sterk.  (De winst voor 10 kg zure room blijft onveranderd op €</w:t>
      </w:r>
      <w:r>
        <w:rPr>
          <w:rFonts w:ascii="Verdana" w:hAnsi="Verdana"/>
          <w:sz w:val="20"/>
          <w:szCs w:val="20"/>
          <w:lang w:val="nl-BE"/>
        </w:rPr>
        <w:t> </w:t>
      </w:r>
      <w:r w:rsidRPr="0089399E">
        <w:rPr>
          <w:rFonts w:ascii="Verdana" w:hAnsi="Verdana"/>
          <w:sz w:val="20"/>
          <w:szCs w:val="20"/>
          <w:lang w:val="nl-BE"/>
        </w:rPr>
        <w:t>16.)  Hoe laag moet de winst voor 10 kg vanillepudding zakken opdat het nieuwe optimum gerealiseerd wordt door enkel nog zure room te verkopen?</w:t>
      </w:r>
    </w:p>
    <w:p w14:paraId="2C5925F3" w14:textId="77777777" w:rsidR="000E1B51" w:rsidRPr="0089399E" w:rsidRDefault="000E1B51" w:rsidP="000E1B51">
      <w:pPr>
        <w:pStyle w:val="Header"/>
        <w:tabs>
          <w:tab w:val="clear" w:pos="4153"/>
          <w:tab w:val="clear" w:pos="8306"/>
          <w:tab w:val="left" w:pos="1140"/>
        </w:tabs>
        <w:rPr>
          <w:rFonts w:ascii="Verdana" w:hAnsi="Verdana"/>
          <w:sz w:val="20"/>
          <w:szCs w:val="20"/>
          <w:lang w:val="nl-BE"/>
        </w:rPr>
      </w:pPr>
      <w:r w:rsidRPr="0089399E">
        <w:rPr>
          <w:rFonts w:ascii="Verdana" w:hAnsi="Verdana"/>
          <w:sz w:val="20"/>
          <w:szCs w:val="20"/>
          <w:lang w:val="nl-BE"/>
        </w:rPr>
        <w:tab/>
        <w:t xml:space="preserve"> </w:t>
      </w:r>
    </w:p>
    <w:p w14:paraId="73119798" w14:textId="77777777" w:rsidR="006C7197" w:rsidRDefault="006C7197" w:rsidP="000E1B51">
      <w:pPr>
        <w:rPr>
          <w:rFonts w:ascii="Verdana" w:hAnsi="Verdana"/>
          <w:b/>
          <w:sz w:val="20"/>
          <w:szCs w:val="20"/>
          <w:u w:val="single"/>
          <w:lang w:val="nl-BE"/>
        </w:rPr>
      </w:pPr>
    </w:p>
    <w:p w14:paraId="04F18487" w14:textId="77777777" w:rsidR="000E1B51" w:rsidRDefault="000E1B51" w:rsidP="000E1B51">
      <w:pPr>
        <w:rPr>
          <w:rFonts w:ascii="Verdana" w:hAnsi="Verdana"/>
          <w:b/>
          <w:sz w:val="20"/>
          <w:szCs w:val="20"/>
          <w:u w:val="single"/>
          <w:lang w:val="nl-BE"/>
        </w:rPr>
      </w:pPr>
      <w:r w:rsidRPr="00B41F19">
        <w:rPr>
          <w:rFonts w:ascii="Verdana" w:hAnsi="Verdana"/>
          <w:b/>
          <w:sz w:val="20"/>
          <w:szCs w:val="20"/>
          <w:u w:val="single"/>
          <w:lang w:val="nl-BE"/>
        </w:rPr>
        <w:t xml:space="preserve">Vraag </w:t>
      </w:r>
      <w:r w:rsidR="00A46801">
        <w:rPr>
          <w:rFonts w:ascii="Verdana" w:hAnsi="Verdana"/>
          <w:b/>
          <w:sz w:val="20"/>
          <w:szCs w:val="20"/>
          <w:u w:val="single"/>
          <w:lang w:val="nl-BE"/>
        </w:rPr>
        <w:t>5</w:t>
      </w:r>
      <w:r w:rsidRPr="00B41F19">
        <w:rPr>
          <w:rFonts w:ascii="Verdana" w:hAnsi="Verdana"/>
          <w:b/>
          <w:sz w:val="20"/>
          <w:szCs w:val="20"/>
          <w:u w:val="single"/>
          <w:lang w:val="nl-BE"/>
        </w:rPr>
        <w:t xml:space="preserve"> (</w:t>
      </w:r>
      <w:r w:rsidR="00653565">
        <w:rPr>
          <w:rFonts w:ascii="Verdana" w:hAnsi="Verdana"/>
          <w:b/>
          <w:sz w:val="20"/>
          <w:szCs w:val="20"/>
          <w:u w:val="single"/>
          <w:lang w:val="nl-BE"/>
        </w:rPr>
        <w:t>4</w:t>
      </w:r>
      <w:r w:rsidRPr="00B41F19">
        <w:rPr>
          <w:rFonts w:ascii="Verdana" w:hAnsi="Verdana"/>
          <w:b/>
          <w:sz w:val="20"/>
          <w:szCs w:val="20"/>
          <w:u w:val="single"/>
          <w:lang w:val="nl-BE"/>
        </w:rPr>
        <w:t xml:space="preserve"> punten)</w:t>
      </w:r>
    </w:p>
    <w:p w14:paraId="4075EE82" w14:textId="77777777" w:rsidR="000E1B51" w:rsidRPr="00B41F19" w:rsidRDefault="000E1B51" w:rsidP="000E1B51">
      <w:pPr>
        <w:rPr>
          <w:rFonts w:ascii="Verdana" w:hAnsi="Verdana"/>
          <w:b/>
          <w:sz w:val="20"/>
          <w:szCs w:val="20"/>
          <w:u w:val="single"/>
          <w:lang w:val="nl-BE"/>
        </w:rPr>
      </w:pPr>
    </w:p>
    <w:p w14:paraId="074BC54D" w14:textId="77777777" w:rsidR="00663246" w:rsidRDefault="00663246" w:rsidP="000E1B51">
      <w:pPr>
        <w:rPr>
          <w:rFonts w:ascii="Verdana" w:hAnsi="Verdana"/>
          <w:sz w:val="20"/>
          <w:szCs w:val="20"/>
          <w:lang w:val="nl-BE"/>
        </w:rPr>
      </w:pPr>
      <w:r>
        <w:rPr>
          <w:rFonts w:ascii="Verdana" w:hAnsi="Verdana"/>
          <w:sz w:val="20"/>
          <w:szCs w:val="20"/>
          <w:lang w:val="nl-BE"/>
        </w:rPr>
        <w:t xml:space="preserve">Marie heeft gedurende haar ganse loopbaan gespaard voor een aanvullend pensioen via het pensioenfonds van haar werkgever. Ze wordt dit jaar 65 en de pensioeninstelling geeft haar de keuze tussen drie alternatieve vormen van uitbetaling: </w:t>
      </w:r>
    </w:p>
    <w:p w14:paraId="00DCC6CF" w14:textId="77777777" w:rsidR="00241E38" w:rsidRDefault="00241E38" w:rsidP="00241E38">
      <w:pPr>
        <w:pStyle w:val="ListParagraph"/>
        <w:numPr>
          <w:ilvl w:val="0"/>
          <w:numId w:val="10"/>
        </w:numPr>
        <w:rPr>
          <w:rFonts w:ascii="Verdana" w:hAnsi="Verdana"/>
          <w:sz w:val="20"/>
          <w:szCs w:val="20"/>
          <w:lang w:val="nl-BE"/>
        </w:rPr>
      </w:pPr>
      <w:r>
        <w:rPr>
          <w:rFonts w:ascii="Verdana" w:hAnsi="Verdana"/>
          <w:sz w:val="20"/>
          <w:szCs w:val="20"/>
          <w:lang w:val="nl-BE"/>
        </w:rPr>
        <w:t>Alternatief A: bij de pensionering krijgt Marie eenmalig een bedrag van € 20 000 uitgekeerd;</w:t>
      </w:r>
    </w:p>
    <w:p w14:paraId="30C3B0A4" w14:textId="77777777" w:rsidR="00241E38" w:rsidRDefault="00241E38" w:rsidP="00241E38">
      <w:pPr>
        <w:pStyle w:val="ListParagraph"/>
        <w:numPr>
          <w:ilvl w:val="0"/>
          <w:numId w:val="10"/>
        </w:numPr>
        <w:rPr>
          <w:rFonts w:ascii="Verdana" w:hAnsi="Verdana"/>
          <w:sz w:val="20"/>
          <w:szCs w:val="20"/>
          <w:lang w:val="nl-BE"/>
        </w:rPr>
      </w:pPr>
      <w:r>
        <w:rPr>
          <w:rFonts w:ascii="Verdana" w:hAnsi="Verdana"/>
          <w:sz w:val="20"/>
          <w:szCs w:val="20"/>
          <w:lang w:val="nl-BE"/>
        </w:rPr>
        <w:t>Alternatief B: Marie krijgt maandelijks een bedrag uitgekeerd dat toeneemt met de tijd: € 80 bij de eerste storting, een maand na haar pensionering, en daarna elke maand € 4 meer dan de  vorige maand;</w:t>
      </w:r>
    </w:p>
    <w:p w14:paraId="5E5C5B52" w14:textId="77777777" w:rsidR="00241E38" w:rsidRDefault="00241E38" w:rsidP="00241E38">
      <w:pPr>
        <w:pStyle w:val="ListParagraph"/>
        <w:numPr>
          <w:ilvl w:val="0"/>
          <w:numId w:val="10"/>
        </w:numPr>
        <w:rPr>
          <w:rFonts w:ascii="Verdana" w:hAnsi="Verdana"/>
          <w:sz w:val="20"/>
          <w:szCs w:val="20"/>
          <w:lang w:val="nl-BE"/>
        </w:rPr>
      </w:pPr>
      <w:r>
        <w:rPr>
          <w:rFonts w:ascii="Verdana" w:hAnsi="Verdana"/>
          <w:sz w:val="20"/>
          <w:szCs w:val="20"/>
          <w:lang w:val="nl-BE"/>
        </w:rPr>
        <w:t>Alternatief C: Marie krijgt maandelijks een bedrag uitgekeerd dat toeneemt met de tijd: € 60 bij de eerste storting, een maand na haar pensionering, en daarna telkens 2% meer dan de vorige maand.</w:t>
      </w:r>
    </w:p>
    <w:p w14:paraId="182832AB" w14:textId="77777777" w:rsidR="00241E38" w:rsidRDefault="00241E38" w:rsidP="00241E38">
      <w:pPr>
        <w:pStyle w:val="ListParagraph"/>
        <w:ind w:left="720"/>
        <w:rPr>
          <w:rFonts w:ascii="Verdana" w:hAnsi="Verdana"/>
          <w:sz w:val="20"/>
          <w:szCs w:val="20"/>
          <w:lang w:val="nl-BE"/>
        </w:rPr>
      </w:pPr>
    </w:p>
    <w:p w14:paraId="592C8C0F" w14:textId="77777777" w:rsidR="00241E38" w:rsidRDefault="00241E38" w:rsidP="00241E38">
      <w:pPr>
        <w:pStyle w:val="ListParagraph"/>
        <w:numPr>
          <w:ilvl w:val="0"/>
          <w:numId w:val="11"/>
        </w:numPr>
        <w:rPr>
          <w:rFonts w:ascii="Verdana" w:hAnsi="Verdana"/>
          <w:sz w:val="20"/>
          <w:szCs w:val="20"/>
          <w:lang w:val="nl-BE"/>
        </w:rPr>
      </w:pPr>
      <w:r>
        <w:rPr>
          <w:rFonts w:ascii="Verdana" w:hAnsi="Verdana"/>
          <w:sz w:val="20"/>
          <w:szCs w:val="20"/>
          <w:lang w:val="nl-BE"/>
        </w:rPr>
        <w:t>We bekijken eerst alternatief B.</w:t>
      </w:r>
    </w:p>
    <w:p w14:paraId="1D05EF4C" w14:textId="77777777" w:rsidR="00241E38" w:rsidRDefault="00241E38" w:rsidP="00241E38">
      <w:pPr>
        <w:pStyle w:val="ListParagraph"/>
        <w:numPr>
          <w:ilvl w:val="0"/>
          <w:numId w:val="12"/>
        </w:numPr>
        <w:rPr>
          <w:rFonts w:ascii="Verdana" w:hAnsi="Verdana"/>
          <w:sz w:val="20"/>
          <w:szCs w:val="20"/>
          <w:lang w:val="nl-BE"/>
        </w:rPr>
      </w:pPr>
      <w:r>
        <w:rPr>
          <w:rFonts w:ascii="Verdana" w:hAnsi="Verdana"/>
          <w:sz w:val="20"/>
          <w:szCs w:val="20"/>
          <w:lang w:val="nl-BE"/>
        </w:rPr>
        <w:t xml:space="preserve">Geef de algemene term voor de rij van de gestorte maandelijkse bedragen. </w:t>
      </w:r>
    </w:p>
    <w:p w14:paraId="07B9F3E8" w14:textId="77777777" w:rsidR="00241E38" w:rsidRDefault="00241E38" w:rsidP="00241E38">
      <w:pPr>
        <w:pStyle w:val="ListParagraph"/>
        <w:ind w:left="1440"/>
        <w:rPr>
          <w:rFonts w:ascii="Verdana" w:hAnsi="Verdana"/>
          <w:sz w:val="20"/>
          <w:szCs w:val="20"/>
          <w:lang w:val="nl-BE"/>
        </w:rPr>
      </w:pPr>
      <w:r>
        <w:rPr>
          <w:rFonts w:ascii="Verdana" w:hAnsi="Verdana"/>
          <w:sz w:val="20"/>
          <w:szCs w:val="20"/>
          <w:lang w:val="nl-BE"/>
        </w:rPr>
        <w:t>(Vermeld expliciet het eerst</w:t>
      </w:r>
      <w:r w:rsidR="00405552">
        <w:rPr>
          <w:rFonts w:ascii="Verdana" w:hAnsi="Verdana"/>
          <w:sz w:val="20"/>
          <w:szCs w:val="20"/>
          <w:lang w:val="nl-BE"/>
        </w:rPr>
        <w:t>e</w:t>
      </w:r>
      <w:r>
        <w:rPr>
          <w:rFonts w:ascii="Verdana" w:hAnsi="Verdana"/>
          <w:sz w:val="20"/>
          <w:szCs w:val="20"/>
          <w:lang w:val="nl-BE"/>
        </w:rPr>
        <w:t xml:space="preserve"> rangnummer van de rij.)</w:t>
      </w:r>
    </w:p>
    <w:p w14:paraId="03CEAEBA" w14:textId="77777777" w:rsidR="00241E38" w:rsidRDefault="00241E38" w:rsidP="00241E38">
      <w:pPr>
        <w:pStyle w:val="ListParagraph"/>
        <w:numPr>
          <w:ilvl w:val="0"/>
          <w:numId w:val="12"/>
        </w:numPr>
        <w:rPr>
          <w:rFonts w:ascii="Verdana" w:hAnsi="Verdana"/>
          <w:sz w:val="20"/>
          <w:szCs w:val="20"/>
          <w:lang w:val="nl-BE"/>
        </w:rPr>
      </w:pPr>
      <w:r>
        <w:rPr>
          <w:rFonts w:ascii="Verdana" w:hAnsi="Verdana"/>
          <w:sz w:val="20"/>
          <w:szCs w:val="20"/>
          <w:lang w:val="nl-BE"/>
        </w:rPr>
        <w:t xml:space="preserve">Hoeveel heeft Marie in totaal ontvangen </w:t>
      </w:r>
      <w:r w:rsidRPr="00241E38">
        <w:rPr>
          <w:rFonts w:ascii="Verdana" w:hAnsi="Verdana"/>
          <w:i/>
          <w:sz w:val="20"/>
          <w:szCs w:val="20"/>
          <w:lang w:val="nl-BE"/>
        </w:rPr>
        <w:t>n</w:t>
      </w:r>
      <w:r>
        <w:rPr>
          <w:rFonts w:ascii="Verdana" w:hAnsi="Verdana"/>
          <w:sz w:val="20"/>
          <w:szCs w:val="20"/>
          <w:lang w:val="nl-BE"/>
        </w:rPr>
        <w:t xml:space="preserve"> maanden na haar pensionering (net na de betaling die maand)?</w:t>
      </w:r>
    </w:p>
    <w:p w14:paraId="2B11C5D3" w14:textId="77777777" w:rsidR="00241E38" w:rsidRDefault="00241E38" w:rsidP="00241E38">
      <w:pPr>
        <w:pStyle w:val="ListParagraph"/>
        <w:numPr>
          <w:ilvl w:val="0"/>
          <w:numId w:val="12"/>
        </w:numPr>
        <w:rPr>
          <w:rFonts w:ascii="Verdana" w:hAnsi="Verdana"/>
          <w:sz w:val="20"/>
          <w:szCs w:val="20"/>
          <w:lang w:val="nl-BE"/>
        </w:rPr>
      </w:pPr>
      <w:r>
        <w:rPr>
          <w:rFonts w:ascii="Verdana" w:hAnsi="Verdana"/>
          <w:sz w:val="20"/>
          <w:szCs w:val="20"/>
          <w:lang w:val="nl-BE"/>
        </w:rPr>
        <w:t>Vanaf welke maand heeft Marie in totaal meer ontvangen dan de € 20 000 van alternatief A?</w:t>
      </w:r>
    </w:p>
    <w:p w14:paraId="63DF0897" w14:textId="77777777" w:rsidR="00241E38" w:rsidRDefault="00241E38" w:rsidP="00241E38">
      <w:pPr>
        <w:pStyle w:val="ListParagraph"/>
        <w:ind w:left="1440"/>
        <w:rPr>
          <w:rFonts w:ascii="Verdana" w:hAnsi="Verdana"/>
          <w:sz w:val="20"/>
          <w:szCs w:val="20"/>
          <w:lang w:val="nl-BE"/>
        </w:rPr>
      </w:pPr>
    </w:p>
    <w:p w14:paraId="7E5979FE" w14:textId="77777777" w:rsidR="00241E38" w:rsidRDefault="00241E38" w:rsidP="00241E38">
      <w:pPr>
        <w:pStyle w:val="ListParagraph"/>
        <w:numPr>
          <w:ilvl w:val="0"/>
          <w:numId w:val="11"/>
        </w:numPr>
        <w:rPr>
          <w:rFonts w:ascii="Verdana" w:hAnsi="Verdana"/>
          <w:sz w:val="20"/>
          <w:szCs w:val="20"/>
          <w:lang w:val="nl-BE"/>
        </w:rPr>
      </w:pPr>
      <w:r>
        <w:rPr>
          <w:rFonts w:ascii="Verdana" w:hAnsi="Verdana"/>
          <w:sz w:val="20"/>
          <w:szCs w:val="20"/>
          <w:lang w:val="nl-BE"/>
        </w:rPr>
        <w:t>We bekijken vervolgens alternatief C.</w:t>
      </w:r>
    </w:p>
    <w:p w14:paraId="49AA101E" w14:textId="77777777" w:rsidR="00241E38" w:rsidRDefault="00241E38" w:rsidP="00241E38">
      <w:pPr>
        <w:pStyle w:val="ListParagraph"/>
        <w:numPr>
          <w:ilvl w:val="0"/>
          <w:numId w:val="13"/>
        </w:numPr>
        <w:rPr>
          <w:rFonts w:ascii="Verdana" w:hAnsi="Verdana"/>
          <w:sz w:val="20"/>
          <w:szCs w:val="20"/>
          <w:lang w:val="nl-BE"/>
        </w:rPr>
      </w:pPr>
      <w:r>
        <w:rPr>
          <w:rFonts w:ascii="Verdana" w:hAnsi="Verdana"/>
          <w:sz w:val="20"/>
          <w:szCs w:val="20"/>
          <w:lang w:val="nl-BE"/>
        </w:rPr>
        <w:t xml:space="preserve">Geef de algemene term voor de rij van de gestorte maandelijkse bedragen. </w:t>
      </w:r>
    </w:p>
    <w:p w14:paraId="1C3918B5" w14:textId="77777777" w:rsidR="00241E38" w:rsidRDefault="00241E38" w:rsidP="00241E38">
      <w:pPr>
        <w:pStyle w:val="ListParagraph"/>
        <w:ind w:left="1440"/>
        <w:rPr>
          <w:rFonts w:ascii="Verdana" w:hAnsi="Verdana"/>
          <w:sz w:val="20"/>
          <w:szCs w:val="20"/>
          <w:lang w:val="nl-BE"/>
        </w:rPr>
      </w:pPr>
      <w:r>
        <w:rPr>
          <w:rFonts w:ascii="Verdana" w:hAnsi="Verdana"/>
          <w:sz w:val="20"/>
          <w:szCs w:val="20"/>
          <w:lang w:val="nl-BE"/>
        </w:rPr>
        <w:t>(Vermeld expliciet het eerst rangnummer van de rij.)</w:t>
      </w:r>
    </w:p>
    <w:p w14:paraId="55758802" w14:textId="77777777" w:rsidR="00241E38" w:rsidRDefault="00241E38" w:rsidP="00241E38">
      <w:pPr>
        <w:pStyle w:val="ListParagraph"/>
        <w:numPr>
          <w:ilvl w:val="0"/>
          <w:numId w:val="13"/>
        </w:numPr>
        <w:rPr>
          <w:rFonts w:ascii="Verdana" w:hAnsi="Verdana"/>
          <w:sz w:val="20"/>
          <w:szCs w:val="20"/>
          <w:lang w:val="nl-BE"/>
        </w:rPr>
      </w:pPr>
      <w:r>
        <w:rPr>
          <w:rFonts w:ascii="Verdana" w:hAnsi="Verdana"/>
          <w:sz w:val="20"/>
          <w:szCs w:val="20"/>
          <w:lang w:val="nl-BE"/>
        </w:rPr>
        <w:t xml:space="preserve">Hoeveel heeft Marie in totaal ontvangen </w:t>
      </w:r>
      <w:r w:rsidRPr="00241E38">
        <w:rPr>
          <w:rFonts w:ascii="Verdana" w:hAnsi="Verdana"/>
          <w:i/>
          <w:sz w:val="20"/>
          <w:szCs w:val="20"/>
          <w:lang w:val="nl-BE"/>
        </w:rPr>
        <w:t>n</w:t>
      </w:r>
      <w:r>
        <w:rPr>
          <w:rFonts w:ascii="Verdana" w:hAnsi="Verdana"/>
          <w:sz w:val="20"/>
          <w:szCs w:val="20"/>
          <w:lang w:val="nl-BE"/>
        </w:rPr>
        <w:t xml:space="preserve"> maanden na haar pensionering (net na de betaling die maand)?</w:t>
      </w:r>
    </w:p>
    <w:p w14:paraId="18EF8DAB" w14:textId="77777777" w:rsidR="00653565" w:rsidRDefault="00241E38" w:rsidP="00241E38">
      <w:pPr>
        <w:pStyle w:val="ListParagraph"/>
        <w:numPr>
          <w:ilvl w:val="0"/>
          <w:numId w:val="13"/>
        </w:numPr>
        <w:rPr>
          <w:rFonts w:ascii="Verdana" w:hAnsi="Verdana"/>
          <w:sz w:val="20"/>
          <w:szCs w:val="20"/>
          <w:lang w:val="nl-BE"/>
        </w:rPr>
      </w:pPr>
      <w:r>
        <w:rPr>
          <w:rFonts w:ascii="Verdana" w:hAnsi="Verdana"/>
          <w:sz w:val="20"/>
          <w:szCs w:val="20"/>
          <w:lang w:val="nl-BE"/>
        </w:rPr>
        <w:t>Vanaf welke maand heeft Marie in totaal meer ontvangen dan de € 20 000 van alternatief A?</w:t>
      </w:r>
    </w:p>
    <w:p w14:paraId="391AA3E6" w14:textId="77777777" w:rsidR="00653565" w:rsidRDefault="00653565">
      <w:pPr>
        <w:spacing w:after="200" w:line="276" w:lineRule="auto"/>
        <w:rPr>
          <w:rFonts w:ascii="Verdana" w:hAnsi="Verdana"/>
          <w:sz w:val="20"/>
          <w:szCs w:val="20"/>
          <w:lang w:val="nl-BE"/>
        </w:rPr>
      </w:pPr>
      <w:r>
        <w:rPr>
          <w:rFonts w:ascii="Verdana" w:hAnsi="Verdana"/>
          <w:sz w:val="20"/>
          <w:szCs w:val="20"/>
          <w:lang w:val="nl-BE"/>
        </w:rPr>
        <w:br w:type="page"/>
      </w:r>
    </w:p>
    <w:p w14:paraId="4E0E9308" w14:textId="77777777" w:rsidR="00653565" w:rsidRPr="00A8631A" w:rsidRDefault="00653565" w:rsidP="00653565">
      <w:pPr>
        <w:pStyle w:val="BodyText"/>
        <w:contextualSpacing/>
        <w:rPr>
          <w:rFonts w:ascii="Verdana" w:hAnsi="Verdana"/>
          <w:sz w:val="28"/>
          <w:szCs w:val="28"/>
        </w:rPr>
      </w:pPr>
      <w:r>
        <w:rPr>
          <w:rFonts w:ascii="Verdana" w:hAnsi="Verdana"/>
          <w:sz w:val="28"/>
          <w:szCs w:val="28"/>
        </w:rPr>
        <w:lastRenderedPageBreak/>
        <w:t>O</w:t>
      </w:r>
      <w:r w:rsidRPr="00A8631A">
        <w:rPr>
          <w:rFonts w:ascii="Verdana" w:hAnsi="Verdana"/>
          <w:sz w:val="28"/>
          <w:szCs w:val="28"/>
        </w:rPr>
        <w:t>plossingen voorbeeldexamen WBW A 20</w:t>
      </w:r>
      <w:r w:rsidR="007D2CC0">
        <w:rPr>
          <w:rFonts w:ascii="Verdana" w:hAnsi="Verdana"/>
          <w:sz w:val="28"/>
          <w:szCs w:val="28"/>
        </w:rPr>
        <w:t>2</w:t>
      </w:r>
      <w:r w:rsidR="007A7349">
        <w:rPr>
          <w:rFonts w:ascii="Verdana" w:hAnsi="Verdana"/>
          <w:sz w:val="28"/>
          <w:szCs w:val="28"/>
        </w:rPr>
        <w:t>2</w:t>
      </w:r>
      <w:r w:rsidRPr="00A8631A">
        <w:rPr>
          <w:rFonts w:ascii="Verdana" w:hAnsi="Verdana"/>
          <w:sz w:val="28"/>
          <w:szCs w:val="28"/>
        </w:rPr>
        <w:t>-20</w:t>
      </w:r>
      <w:r w:rsidR="007D2CC0">
        <w:rPr>
          <w:rFonts w:ascii="Verdana" w:hAnsi="Verdana"/>
          <w:sz w:val="28"/>
          <w:szCs w:val="28"/>
        </w:rPr>
        <w:t>2</w:t>
      </w:r>
      <w:r w:rsidR="007A7349">
        <w:rPr>
          <w:rFonts w:ascii="Verdana" w:hAnsi="Verdana"/>
          <w:sz w:val="28"/>
          <w:szCs w:val="28"/>
        </w:rPr>
        <w:t>3</w:t>
      </w:r>
    </w:p>
    <w:p w14:paraId="202B8A00" w14:textId="77777777" w:rsidR="00653565" w:rsidRPr="00A8631A" w:rsidRDefault="00653565" w:rsidP="00653565">
      <w:pPr>
        <w:pStyle w:val="BodyText"/>
        <w:contextualSpacing/>
        <w:rPr>
          <w:rFonts w:ascii="Verdana" w:hAnsi="Verdana"/>
          <w:sz w:val="28"/>
          <w:szCs w:val="28"/>
        </w:rPr>
      </w:pPr>
    </w:p>
    <w:p w14:paraId="4159F1A6" w14:textId="77777777" w:rsidR="00653565" w:rsidRPr="00653565" w:rsidRDefault="00653565" w:rsidP="00653565">
      <w:pPr>
        <w:pStyle w:val="ListParagraph"/>
        <w:tabs>
          <w:tab w:val="left" w:pos="357"/>
          <w:tab w:val="left" w:pos="1276"/>
          <w:tab w:val="right" w:pos="5812"/>
        </w:tabs>
        <w:ind w:left="0"/>
        <w:contextualSpacing/>
        <w:rPr>
          <w:rFonts w:ascii="Verdana" w:hAnsi="Verdana"/>
          <w:sz w:val="20"/>
          <w:szCs w:val="20"/>
          <w:u w:val="single"/>
          <w:lang w:val="nl-NL"/>
        </w:rPr>
      </w:pPr>
      <w:r w:rsidRPr="00653565">
        <w:rPr>
          <w:rFonts w:ascii="Verdana" w:hAnsi="Verdana"/>
          <w:sz w:val="20"/>
          <w:szCs w:val="20"/>
          <w:u w:val="single"/>
          <w:lang w:val="nl-NL"/>
        </w:rPr>
        <w:t>Vraag 1</w:t>
      </w:r>
    </w:p>
    <w:p w14:paraId="32984A5E" w14:textId="77777777" w:rsidR="00653565" w:rsidRPr="00653565" w:rsidRDefault="00653565" w:rsidP="00653565">
      <w:pPr>
        <w:pStyle w:val="ListParagraph"/>
        <w:tabs>
          <w:tab w:val="left" w:pos="357"/>
          <w:tab w:val="left" w:pos="1276"/>
          <w:tab w:val="right" w:pos="5812"/>
        </w:tabs>
        <w:ind w:left="0"/>
        <w:contextualSpacing/>
        <w:rPr>
          <w:rFonts w:ascii="Verdana" w:hAnsi="Verdana"/>
          <w:sz w:val="20"/>
          <w:szCs w:val="20"/>
          <w:lang w:val="nl-NL"/>
        </w:rPr>
      </w:pPr>
    </w:p>
    <w:p w14:paraId="1769C28E" w14:textId="77777777" w:rsidR="00653565" w:rsidRPr="00653565" w:rsidRDefault="00653565" w:rsidP="00653565">
      <w:pPr>
        <w:pStyle w:val="ListParagraph"/>
        <w:tabs>
          <w:tab w:val="left" w:pos="357"/>
          <w:tab w:val="left" w:pos="1276"/>
          <w:tab w:val="right" w:pos="5812"/>
        </w:tabs>
        <w:ind w:left="0"/>
        <w:contextualSpacing/>
        <w:rPr>
          <w:rFonts w:ascii="Verdana" w:hAnsi="Verdana"/>
          <w:sz w:val="20"/>
          <w:szCs w:val="20"/>
          <w:u w:val="single"/>
          <w:lang w:val="nl-NL"/>
        </w:rPr>
      </w:pPr>
    </w:p>
    <w:p w14:paraId="4F598339" w14:textId="77777777" w:rsidR="00653565" w:rsidRPr="00653565" w:rsidRDefault="00653565" w:rsidP="00653565">
      <w:pPr>
        <w:pStyle w:val="ListParagraph"/>
        <w:tabs>
          <w:tab w:val="left" w:pos="357"/>
          <w:tab w:val="left" w:pos="1276"/>
          <w:tab w:val="right" w:pos="5812"/>
        </w:tabs>
        <w:ind w:left="0"/>
        <w:contextualSpacing/>
        <w:rPr>
          <w:rFonts w:ascii="Verdana" w:hAnsi="Verdana"/>
          <w:sz w:val="20"/>
          <w:szCs w:val="20"/>
          <w:u w:val="single"/>
          <w:lang w:val="nl-NL"/>
        </w:rPr>
      </w:pPr>
      <w:r w:rsidRPr="00653565">
        <w:rPr>
          <w:rFonts w:ascii="Verdana" w:hAnsi="Verdana"/>
          <w:sz w:val="20"/>
          <w:szCs w:val="20"/>
          <w:u w:val="single"/>
          <w:lang w:val="nl-NL"/>
        </w:rPr>
        <w:t>Vraag 2</w:t>
      </w:r>
    </w:p>
    <w:p w14:paraId="380C000B" w14:textId="77777777" w:rsidR="00653565" w:rsidRPr="00653565" w:rsidRDefault="00653565" w:rsidP="00653565">
      <w:pPr>
        <w:pStyle w:val="ListParagraph"/>
        <w:tabs>
          <w:tab w:val="left" w:pos="357"/>
          <w:tab w:val="left" w:pos="1276"/>
          <w:tab w:val="right" w:pos="5812"/>
        </w:tabs>
        <w:ind w:left="0"/>
        <w:contextualSpacing/>
        <w:rPr>
          <w:rFonts w:ascii="Verdana" w:hAnsi="Verdana"/>
          <w:sz w:val="20"/>
          <w:szCs w:val="20"/>
          <w:lang w:val="nl-NL"/>
        </w:rPr>
      </w:pPr>
    </w:p>
    <w:p w14:paraId="3F6A73C6" w14:textId="77777777" w:rsidR="00653565" w:rsidRPr="00166EE5" w:rsidRDefault="00653565" w:rsidP="00653565">
      <w:pPr>
        <w:pStyle w:val="ListParagraph"/>
        <w:numPr>
          <w:ilvl w:val="0"/>
          <w:numId w:val="15"/>
        </w:numPr>
        <w:tabs>
          <w:tab w:val="left" w:pos="357"/>
          <w:tab w:val="left" w:pos="851"/>
          <w:tab w:val="right" w:pos="5812"/>
        </w:tabs>
        <w:contextualSpacing/>
        <w:rPr>
          <w:rFonts w:ascii="Verdana" w:hAnsi="Verdana"/>
          <w:sz w:val="20"/>
          <w:lang w:val="nl-NL"/>
        </w:rPr>
      </w:pPr>
      <w:r w:rsidRPr="00653565">
        <w:rPr>
          <w:rFonts w:ascii="Verdana" w:hAnsi="Verdana"/>
          <w:sz w:val="20"/>
          <w:szCs w:val="20"/>
          <w:lang w:val="nl-NL"/>
        </w:rPr>
        <w:t xml:space="preserve">Voorwaarde 1: </w:t>
      </w:r>
      <w:r w:rsidRPr="00653565">
        <w:rPr>
          <w:position w:val="-10"/>
          <w:lang w:val="nl-NL"/>
        </w:rPr>
        <w:object w:dxaOrig="1280" w:dyaOrig="300" w14:anchorId="7B947C19">
          <v:shape id="_x0000_i1027" type="#_x0000_t75" style="width:63.75pt;height:15pt" o:ole="">
            <v:imagedata r:id="rId14" o:title=""/>
          </v:shape>
          <o:OLEObject Type="Embed" ProgID="Equation.DSMT4" ShapeID="_x0000_i1027" DrawAspect="Content" ObjectID="_1733041102" r:id="rId15"/>
        </w:object>
      </w:r>
      <w:r w:rsidR="00166EE5">
        <w:rPr>
          <w:lang w:val="nl-NL"/>
        </w:rPr>
        <w:t xml:space="preserve"> </w:t>
      </w:r>
      <w:r w:rsidR="00166EE5">
        <w:rPr>
          <w:lang w:val="nl-NL"/>
        </w:rPr>
        <w:br/>
      </w:r>
      <w:r w:rsidR="00166EE5" w:rsidRPr="00166EE5">
        <w:rPr>
          <w:rFonts w:ascii="Verdana" w:hAnsi="Verdana"/>
          <w:sz w:val="20"/>
          <w:lang w:val="nl-NL"/>
        </w:rPr>
        <w:t xml:space="preserve">Uit te sluiten zijn de punten gelegen op de rechte door </w:t>
      </w:r>
      <w:r w:rsidR="00166EE5">
        <w:rPr>
          <w:rFonts w:ascii="Verdana" w:hAnsi="Verdana"/>
          <w:sz w:val="20"/>
          <w:lang w:val="nl-NL"/>
        </w:rPr>
        <w:t>(</w:t>
      </w:r>
      <w:r w:rsidR="00166EE5" w:rsidRPr="00166EE5">
        <w:rPr>
          <w:rFonts w:ascii="Verdana" w:hAnsi="Verdana"/>
          <w:sz w:val="20"/>
          <w:lang w:val="nl-NL"/>
        </w:rPr>
        <w:t>0,4) en (4,0).</w:t>
      </w:r>
    </w:p>
    <w:p w14:paraId="71E83B3C" w14:textId="77777777" w:rsidR="00653565" w:rsidRPr="00653565" w:rsidRDefault="00653565" w:rsidP="00653565">
      <w:pPr>
        <w:pStyle w:val="ListParagraph"/>
        <w:numPr>
          <w:ilvl w:val="0"/>
          <w:numId w:val="15"/>
        </w:numPr>
        <w:tabs>
          <w:tab w:val="left" w:pos="357"/>
          <w:tab w:val="left" w:pos="851"/>
          <w:tab w:val="right" w:pos="5812"/>
        </w:tabs>
        <w:contextualSpacing/>
        <w:rPr>
          <w:rFonts w:ascii="Verdana" w:hAnsi="Verdana"/>
          <w:b/>
          <w:sz w:val="20"/>
          <w:lang w:val="nl-NL"/>
        </w:rPr>
      </w:pPr>
      <w:r w:rsidRPr="00653565">
        <w:rPr>
          <w:rFonts w:ascii="Verdana" w:hAnsi="Verdana"/>
          <w:sz w:val="20"/>
          <w:szCs w:val="20"/>
          <w:lang w:val="nl-NL"/>
        </w:rPr>
        <w:t xml:space="preserve">Voorwaarde 2: </w:t>
      </w:r>
      <w:r w:rsidRPr="00653565">
        <w:rPr>
          <w:rFonts w:ascii="Verdana" w:hAnsi="Verdana"/>
          <w:b/>
          <w:position w:val="-10"/>
          <w:sz w:val="20"/>
          <w:lang w:val="nl-NL"/>
        </w:rPr>
        <w:object w:dxaOrig="2480" w:dyaOrig="340" w14:anchorId="0A69D27B">
          <v:shape id="_x0000_i1028" type="#_x0000_t75" style="width:123.75pt;height:17.25pt" o:ole="">
            <v:imagedata r:id="rId16" o:title=""/>
          </v:shape>
          <o:OLEObject Type="Embed" ProgID="Equation.DSMT4" ShapeID="_x0000_i1028" DrawAspect="Content" ObjectID="_1733041103" r:id="rId17"/>
        </w:object>
      </w:r>
    </w:p>
    <w:p w14:paraId="7535517F" w14:textId="77777777" w:rsidR="00653565" w:rsidRPr="00653565" w:rsidRDefault="00653565" w:rsidP="00653565">
      <w:pPr>
        <w:pStyle w:val="ListParagraph"/>
        <w:tabs>
          <w:tab w:val="left" w:pos="357"/>
          <w:tab w:val="left" w:pos="1276"/>
          <w:tab w:val="right" w:pos="5812"/>
        </w:tabs>
        <w:ind w:left="0"/>
        <w:contextualSpacing/>
        <w:rPr>
          <w:rFonts w:ascii="Verdana" w:hAnsi="Verdana"/>
          <w:b/>
          <w:sz w:val="20"/>
          <w:lang w:val="nl-NL"/>
        </w:rPr>
      </w:pPr>
      <w:r w:rsidRPr="00653565">
        <w:rPr>
          <w:rFonts w:ascii="Verdana" w:hAnsi="Verdana"/>
          <w:sz w:val="20"/>
          <w:lang w:val="nl-NL"/>
        </w:rPr>
        <w:tab/>
      </w:r>
      <w:r w:rsidRPr="00653565">
        <w:rPr>
          <w:rFonts w:ascii="Verdana" w:hAnsi="Verdana"/>
          <w:sz w:val="20"/>
          <w:lang w:val="nl-NL"/>
        </w:rPr>
        <w:tab/>
        <w:t xml:space="preserve">Maak een tekenonderzoek van </w:t>
      </w:r>
      <w:r w:rsidRPr="00653565">
        <w:rPr>
          <w:rFonts w:ascii="Verdana" w:hAnsi="Verdana"/>
          <w:b/>
          <w:position w:val="-10"/>
          <w:sz w:val="20"/>
          <w:lang w:val="nl-NL"/>
        </w:rPr>
        <w:object w:dxaOrig="3019" w:dyaOrig="340" w14:anchorId="18BC74DB">
          <v:shape id="_x0000_i1029" type="#_x0000_t75" style="width:150.75pt;height:17.25pt" o:ole="">
            <v:imagedata r:id="rId18" o:title=""/>
          </v:shape>
          <o:OLEObject Type="Embed" ProgID="Equation.DSMT4" ShapeID="_x0000_i1029" DrawAspect="Content" ObjectID="_1733041104" r:id="rId19"/>
        </w:object>
      </w:r>
    </w:p>
    <w:p w14:paraId="19847A23" w14:textId="77777777" w:rsidR="00653565" w:rsidRPr="00653565" w:rsidRDefault="00653565" w:rsidP="00653565">
      <w:pPr>
        <w:pStyle w:val="ListParagraph"/>
        <w:numPr>
          <w:ilvl w:val="0"/>
          <w:numId w:val="16"/>
        </w:numPr>
        <w:tabs>
          <w:tab w:val="left" w:pos="357"/>
          <w:tab w:val="left" w:pos="709"/>
          <w:tab w:val="right" w:pos="2552"/>
        </w:tabs>
        <w:contextualSpacing/>
        <w:rPr>
          <w:rFonts w:ascii="Verdana" w:hAnsi="Verdana"/>
          <w:sz w:val="20"/>
          <w:lang w:val="nl-NL"/>
        </w:rPr>
      </w:pPr>
      <w:r w:rsidRPr="00653565">
        <w:rPr>
          <w:rFonts w:ascii="Verdana" w:hAnsi="Verdana"/>
          <w:b/>
          <w:position w:val="-10"/>
          <w:sz w:val="20"/>
          <w:lang w:val="nl-NL"/>
        </w:rPr>
        <w:object w:dxaOrig="1300" w:dyaOrig="340" w14:anchorId="10DBA391">
          <v:shape id="_x0000_i1030" type="#_x0000_t75" style="width:65.25pt;height:17.25pt" o:ole="">
            <v:imagedata r:id="rId20" o:title=""/>
          </v:shape>
          <o:OLEObject Type="Embed" ProgID="Equation.DSMT4" ShapeID="_x0000_i1030" DrawAspect="Content" ObjectID="_1733041105" r:id="rId21"/>
        </w:object>
      </w:r>
    </w:p>
    <w:p w14:paraId="0A4E5414" w14:textId="77777777" w:rsidR="00653565" w:rsidRPr="00653565" w:rsidRDefault="00653565" w:rsidP="00653565">
      <w:pPr>
        <w:pStyle w:val="ListParagraph"/>
        <w:numPr>
          <w:ilvl w:val="0"/>
          <w:numId w:val="14"/>
        </w:numPr>
        <w:tabs>
          <w:tab w:val="left" w:pos="357"/>
          <w:tab w:val="left" w:pos="709"/>
        </w:tabs>
        <w:ind w:left="2552" w:hanging="428"/>
        <w:contextualSpacing/>
        <w:rPr>
          <w:rFonts w:ascii="Verdana" w:hAnsi="Verdana"/>
          <w:sz w:val="20"/>
          <w:lang w:val="nl-NL"/>
        </w:rPr>
      </w:pPr>
      <w:r w:rsidRPr="00653565">
        <w:rPr>
          <w:rFonts w:ascii="Verdana" w:hAnsi="Verdana"/>
          <w:sz w:val="20"/>
          <w:lang w:val="nl-NL"/>
        </w:rPr>
        <w:t xml:space="preserve">Nulpunten </w:t>
      </w:r>
      <w:r w:rsidRPr="00653565">
        <w:rPr>
          <w:rFonts w:ascii="Verdana" w:hAnsi="Verdana"/>
          <w:i/>
          <w:sz w:val="20"/>
          <w:lang w:val="nl-NL"/>
        </w:rPr>
        <w:t>g</w:t>
      </w:r>
      <w:r w:rsidRPr="00653565">
        <w:rPr>
          <w:rFonts w:ascii="Verdana" w:hAnsi="Verdana"/>
          <w:sz w:val="20"/>
          <w:lang w:val="nl-NL"/>
        </w:rPr>
        <w:t>?</w:t>
      </w:r>
    </w:p>
    <w:p w14:paraId="79FC420D" w14:textId="77777777" w:rsidR="00653565" w:rsidRPr="00653565" w:rsidRDefault="00653565" w:rsidP="00653565">
      <w:pPr>
        <w:pStyle w:val="ListParagraph"/>
        <w:tabs>
          <w:tab w:val="left" w:pos="357"/>
          <w:tab w:val="left" w:pos="851"/>
          <w:tab w:val="right" w:pos="5812"/>
        </w:tabs>
        <w:ind w:left="720"/>
        <w:contextualSpacing/>
        <w:rPr>
          <w:rFonts w:ascii="Verdana" w:hAnsi="Verdana"/>
          <w:b/>
          <w:sz w:val="20"/>
          <w:lang w:val="nl-NL"/>
        </w:rPr>
      </w:pPr>
      <w:r w:rsidRPr="00653565">
        <w:rPr>
          <w:rFonts w:ascii="Verdana" w:hAnsi="Verdana"/>
          <w:sz w:val="20"/>
          <w:lang w:val="nl-NL"/>
        </w:rPr>
        <w:tab/>
      </w:r>
      <w:r w:rsidRPr="00653565">
        <w:rPr>
          <w:rFonts w:ascii="Verdana" w:hAnsi="Verdana"/>
          <w:sz w:val="20"/>
          <w:lang w:val="nl-NL"/>
        </w:rPr>
        <w:tab/>
        <w:t xml:space="preserve"> </w:t>
      </w:r>
      <w:r w:rsidRPr="00653565">
        <w:rPr>
          <w:rFonts w:ascii="Verdana" w:hAnsi="Verdana"/>
          <w:b/>
          <w:position w:val="-140"/>
          <w:sz w:val="20"/>
          <w:lang w:val="nl-NL"/>
        </w:rPr>
        <w:object w:dxaOrig="2720" w:dyaOrig="2380" w14:anchorId="551EB962">
          <v:shape id="_x0000_i1031" type="#_x0000_t75" style="width:135.75pt;height:119.25pt" o:ole="">
            <v:imagedata r:id="rId22" o:title=""/>
          </v:shape>
          <o:OLEObject Type="Embed" ProgID="Equation.DSMT4" ShapeID="_x0000_i1031" DrawAspect="Content" ObjectID="_1733041106" r:id="rId23"/>
        </w:object>
      </w:r>
    </w:p>
    <w:p w14:paraId="5D7EF52A" w14:textId="77777777" w:rsidR="00653565" w:rsidRPr="00653565" w:rsidRDefault="00653565" w:rsidP="00653565">
      <w:pPr>
        <w:pStyle w:val="ListParagraph"/>
        <w:numPr>
          <w:ilvl w:val="0"/>
          <w:numId w:val="14"/>
        </w:numPr>
        <w:tabs>
          <w:tab w:val="left" w:pos="357"/>
          <w:tab w:val="left" w:pos="851"/>
        </w:tabs>
        <w:contextualSpacing/>
        <w:rPr>
          <w:rFonts w:ascii="Verdana" w:hAnsi="Verdana"/>
          <w:sz w:val="20"/>
          <w:lang w:val="nl-NL"/>
        </w:rPr>
      </w:pPr>
      <w:r w:rsidRPr="00653565">
        <w:rPr>
          <w:rFonts w:ascii="Verdana" w:hAnsi="Verdana"/>
          <w:position w:val="-10"/>
          <w:sz w:val="20"/>
          <w:lang w:val="nl-NL"/>
        </w:rPr>
        <w:object w:dxaOrig="3600" w:dyaOrig="300" w14:anchorId="16BAB7ED">
          <v:shape id="_x0000_i1032" type="#_x0000_t75" style="width:180.75pt;height:15pt" o:ole="">
            <v:imagedata r:id="rId24" o:title=""/>
          </v:shape>
          <o:OLEObject Type="Embed" ProgID="Equation.DSMT4" ShapeID="_x0000_i1032" DrawAspect="Content" ObjectID="_1733041107" r:id="rId25"/>
        </w:object>
      </w:r>
    </w:p>
    <w:p w14:paraId="6A90439E" w14:textId="77777777" w:rsidR="00653565" w:rsidRPr="00653565" w:rsidRDefault="00653565" w:rsidP="00653565">
      <w:pPr>
        <w:pStyle w:val="ListParagraph"/>
        <w:tabs>
          <w:tab w:val="left" w:pos="357"/>
          <w:tab w:val="left" w:pos="851"/>
        </w:tabs>
        <w:ind w:left="2484"/>
        <w:contextualSpacing/>
        <w:rPr>
          <w:rFonts w:ascii="Verdana" w:hAnsi="Verdana"/>
          <w:sz w:val="20"/>
          <w:lang w:val="nl-NL"/>
        </w:rPr>
      </w:pPr>
      <w:r w:rsidRPr="00653565">
        <w:rPr>
          <w:rFonts w:ascii="Verdana" w:hAnsi="Verdana"/>
          <w:noProof/>
          <w:sz w:val="20"/>
          <w:lang w:val="nl-BE" w:eastAsia="nl-BE"/>
        </w:rPr>
        <w:drawing>
          <wp:inline distT="0" distB="0" distL="0" distR="0" wp14:anchorId="142EB1FA" wp14:editId="5E6E841B">
            <wp:extent cx="1802765" cy="1802765"/>
            <wp:effectExtent l="0" t="0" r="6985" b="698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02765" cy="1802765"/>
                    </a:xfrm>
                    <a:prstGeom prst="rect">
                      <a:avLst/>
                    </a:prstGeom>
                    <a:noFill/>
                    <a:ln>
                      <a:noFill/>
                    </a:ln>
                  </pic:spPr>
                </pic:pic>
              </a:graphicData>
            </a:graphic>
          </wp:inline>
        </w:drawing>
      </w:r>
    </w:p>
    <w:p w14:paraId="3B7EEBCD" w14:textId="77777777" w:rsidR="00653565" w:rsidRPr="00653565" w:rsidRDefault="00653565" w:rsidP="00653565">
      <w:pPr>
        <w:pStyle w:val="ListParagraph"/>
        <w:tabs>
          <w:tab w:val="left" w:pos="357"/>
          <w:tab w:val="left" w:pos="851"/>
        </w:tabs>
        <w:contextualSpacing/>
        <w:rPr>
          <w:rFonts w:ascii="Verdana" w:hAnsi="Verdana"/>
          <w:sz w:val="20"/>
          <w:lang w:val="nl-NL"/>
        </w:rPr>
      </w:pPr>
      <w:r w:rsidRPr="00653565">
        <w:rPr>
          <w:rFonts w:ascii="Verdana" w:hAnsi="Verdana"/>
          <w:sz w:val="20"/>
          <w:lang w:val="nl-NL"/>
        </w:rPr>
        <w:tab/>
      </w:r>
      <w:r w:rsidRPr="00653565">
        <w:rPr>
          <w:rFonts w:ascii="Verdana" w:hAnsi="Verdana"/>
          <w:sz w:val="20"/>
          <w:lang w:val="nl-NL"/>
        </w:rPr>
        <w:tab/>
        <w:t>Oplossing voorwaarde 2: de binnenkant van de cirkel</w:t>
      </w:r>
    </w:p>
    <w:p w14:paraId="0F28E46D" w14:textId="77777777" w:rsidR="00653565" w:rsidRPr="00653565" w:rsidRDefault="00653565" w:rsidP="00653565">
      <w:pPr>
        <w:pStyle w:val="ListParagraph"/>
        <w:tabs>
          <w:tab w:val="left" w:pos="357"/>
          <w:tab w:val="left" w:pos="851"/>
        </w:tabs>
        <w:contextualSpacing/>
        <w:rPr>
          <w:rFonts w:ascii="Verdana" w:hAnsi="Verdana"/>
          <w:sz w:val="20"/>
          <w:lang w:val="nl-NL"/>
        </w:rPr>
      </w:pPr>
    </w:p>
    <w:p w14:paraId="2ECFF1FB" w14:textId="77777777" w:rsidR="00653565" w:rsidRPr="00653565" w:rsidRDefault="00653565" w:rsidP="00653565">
      <w:pPr>
        <w:pStyle w:val="ListParagraph"/>
        <w:numPr>
          <w:ilvl w:val="0"/>
          <w:numId w:val="15"/>
        </w:numPr>
        <w:tabs>
          <w:tab w:val="left" w:pos="357"/>
          <w:tab w:val="left" w:pos="851"/>
        </w:tabs>
        <w:contextualSpacing/>
        <w:rPr>
          <w:rFonts w:ascii="Verdana" w:hAnsi="Verdana"/>
          <w:sz w:val="20"/>
          <w:lang w:val="nl-NL"/>
        </w:rPr>
      </w:pPr>
      <w:r w:rsidRPr="00653565">
        <w:rPr>
          <w:rFonts w:ascii="Verdana" w:hAnsi="Verdana"/>
          <w:sz w:val="20"/>
          <w:lang w:val="nl-NL"/>
        </w:rPr>
        <w:t xml:space="preserve">Domein van </w:t>
      </w:r>
      <w:r w:rsidRPr="00653565">
        <w:rPr>
          <w:rFonts w:ascii="Verdana" w:hAnsi="Verdana"/>
          <w:i/>
          <w:sz w:val="20"/>
          <w:lang w:val="nl-NL"/>
        </w:rPr>
        <w:t>f</w:t>
      </w:r>
      <w:r w:rsidRPr="00653565">
        <w:rPr>
          <w:rFonts w:ascii="Verdana" w:hAnsi="Verdana"/>
          <w:sz w:val="20"/>
          <w:lang w:val="nl-NL"/>
        </w:rPr>
        <w:t>: groen (de binnenkant van de cirkel, cirkel zelf niet)</w:t>
      </w:r>
    </w:p>
    <w:p w14:paraId="7A82EF7D" w14:textId="77777777" w:rsidR="00653565" w:rsidRPr="00653565" w:rsidRDefault="00653565" w:rsidP="00653565">
      <w:pPr>
        <w:pStyle w:val="ListParagraph"/>
        <w:tabs>
          <w:tab w:val="left" w:pos="357"/>
          <w:tab w:val="left" w:pos="851"/>
        </w:tabs>
        <w:ind w:left="720"/>
        <w:contextualSpacing/>
        <w:rPr>
          <w:rFonts w:ascii="Verdana" w:hAnsi="Verdana"/>
          <w:sz w:val="20"/>
          <w:lang w:val="nl-NL"/>
        </w:rPr>
      </w:pPr>
      <w:r w:rsidRPr="00653565">
        <w:rPr>
          <w:rFonts w:ascii="Verdana" w:hAnsi="Verdana"/>
          <w:noProof/>
          <w:sz w:val="20"/>
          <w:lang w:val="nl-BE" w:eastAsia="nl-BE"/>
        </w:rPr>
        <w:drawing>
          <wp:inline distT="0" distB="0" distL="0" distR="0" wp14:anchorId="50CEFA2A" wp14:editId="2F600EDA">
            <wp:extent cx="2501900" cy="2510155"/>
            <wp:effectExtent l="0" t="0" r="0" b="444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01900" cy="2510155"/>
                    </a:xfrm>
                    <a:prstGeom prst="rect">
                      <a:avLst/>
                    </a:prstGeom>
                    <a:noFill/>
                    <a:ln>
                      <a:noFill/>
                    </a:ln>
                  </pic:spPr>
                </pic:pic>
              </a:graphicData>
            </a:graphic>
          </wp:inline>
        </w:drawing>
      </w:r>
    </w:p>
    <w:p w14:paraId="0C2A8F4A" w14:textId="77777777" w:rsidR="007A7349" w:rsidRDefault="007A7349">
      <w:pPr>
        <w:spacing w:after="200" w:line="276" w:lineRule="auto"/>
        <w:rPr>
          <w:rFonts w:ascii="Verdana" w:hAnsi="Verdana"/>
          <w:b/>
          <w:sz w:val="20"/>
          <w:lang w:val="nl-NL"/>
        </w:rPr>
      </w:pPr>
      <w:r>
        <w:rPr>
          <w:rFonts w:ascii="Verdana" w:hAnsi="Verdana"/>
          <w:b/>
          <w:sz w:val="20"/>
          <w:lang w:val="nl-NL"/>
        </w:rPr>
        <w:br w:type="page"/>
      </w:r>
    </w:p>
    <w:p w14:paraId="57C7CD8B" w14:textId="77777777" w:rsidR="00653565" w:rsidRPr="00653565" w:rsidRDefault="00653565" w:rsidP="00653565">
      <w:pPr>
        <w:pStyle w:val="ListParagraph"/>
        <w:tabs>
          <w:tab w:val="left" w:pos="357"/>
          <w:tab w:val="left" w:pos="1276"/>
          <w:tab w:val="right" w:pos="5812"/>
        </w:tabs>
        <w:ind w:left="0"/>
        <w:contextualSpacing/>
        <w:rPr>
          <w:rFonts w:ascii="Verdana" w:hAnsi="Verdana"/>
          <w:b/>
          <w:sz w:val="20"/>
          <w:lang w:val="nl-NL"/>
        </w:rPr>
      </w:pPr>
    </w:p>
    <w:p w14:paraId="27252829" w14:textId="77777777" w:rsidR="00653565" w:rsidRPr="00653565" w:rsidRDefault="00653565" w:rsidP="00653565">
      <w:pPr>
        <w:pStyle w:val="ListParagraph"/>
        <w:tabs>
          <w:tab w:val="left" w:pos="357"/>
          <w:tab w:val="left" w:pos="1276"/>
          <w:tab w:val="right" w:pos="5812"/>
        </w:tabs>
        <w:ind w:left="0"/>
        <w:contextualSpacing/>
        <w:rPr>
          <w:rFonts w:ascii="Verdana" w:hAnsi="Verdana"/>
          <w:sz w:val="20"/>
          <w:u w:val="single"/>
          <w:lang w:val="nl-NL"/>
        </w:rPr>
      </w:pPr>
      <w:r w:rsidRPr="00653565">
        <w:rPr>
          <w:rFonts w:ascii="Verdana" w:hAnsi="Verdana"/>
          <w:sz w:val="20"/>
          <w:u w:val="single"/>
          <w:lang w:val="nl-NL"/>
        </w:rPr>
        <w:t>Vraag 3</w:t>
      </w:r>
    </w:p>
    <w:p w14:paraId="57827E7E" w14:textId="77777777" w:rsidR="00653565" w:rsidRPr="00653565" w:rsidRDefault="00653565" w:rsidP="00653565">
      <w:pPr>
        <w:pStyle w:val="ListParagraph"/>
        <w:spacing w:after="160" w:line="259" w:lineRule="auto"/>
        <w:ind w:left="644"/>
        <w:contextualSpacing/>
        <w:rPr>
          <w:lang w:val="nl-NL"/>
        </w:rPr>
      </w:pPr>
    </w:p>
    <w:p w14:paraId="443B7A32" w14:textId="77777777" w:rsidR="00653565" w:rsidRPr="00653565" w:rsidRDefault="00653565" w:rsidP="00653565">
      <w:pPr>
        <w:pStyle w:val="ListParagraph"/>
        <w:numPr>
          <w:ilvl w:val="1"/>
          <w:numId w:val="18"/>
        </w:numPr>
        <w:spacing w:after="160" w:line="259" w:lineRule="auto"/>
        <w:contextualSpacing/>
        <w:rPr>
          <w:rFonts w:ascii="Verdana" w:hAnsi="Verdana"/>
          <w:sz w:val="20"/>
          <w:szCs w:val="20"/>
          <w:lang w:val="nl-NL"/>
        </w:rPr>
      </w:pPr>
      <w:r w:rsidRPr="00653565">
        <w:rPr>
          <w:rFonts w:ascii="Verdana" w:hAnsi="Verdana"/>
          <w:sz w:val="20"/>
          <w:szCs w:val="20"/>
          <w:lang w:val="nl-NL"/>
        </w:rPr>
        <w:t>Om de winst te bepalen moeten we de totale kost aftrekken van de totale omzet:</w:t>
      </w:r>
    </w:p>
    <w:p w14:paraId="38CBA283" w14:textId="77777777" w:rsidR="00653565" w:rsidRPr="00653565" w:rsidRDefault="00653565" w:rsidP="00653565">
      <w:pPr>
        <w:pStyle w:val="ListParagraph"/>
        <w:ind w:left="927"/>
        <w:rPr>
          <w:rFonts w:ascii="Verdana" w:hAnsi="Verdana"/>
          <w:sz w:val="20"/>
          <w:szCs w:val="20"/>
          <w:lang w:val="nl-NL"/>
        </w:rPr>
      </w:pPr>
      <m:oMathPara>
        <m:oMath>
          <m:r>
            <w:rPr>
              <w:rFonts w:ascii="Cambria Math" w:hAnsi="Cambria Math"/>
              <w:lang w:val="nl-NL"/>
            </w:rPr>
            <m:t>TO</m:t>
          </m:r>
          <m:d>
            <m:dPr>
              <m:ctrlPr>
                <w:rPr>
                  <w:rFonts w:ascii="Cambria Math" w:hAnsi="Cambria Math"/>
                  <w:i/>
                  <w:lang w:val="nl-NL"/>
                </w:rPr>
              </m:ctrlPr>
            </m:dPr>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e>
          </m:d>
          <m:r>
            <w:rPr>
              <w:rFonts w:ascii="Cambria Math" w:hAnsi="Cambria Math"/>
              <w:lang w:val="nl-NL"/>
            </w:rPr>
            <m:t xml:space="preserve">= </m:t>
          </m:r>
          <m:sSub>
            <m:sSubPr>
              <m:ctrlPr>
                <w:rPr>
                  <w:rFonts w:ascii="Cambria Math" w:hAnsi="Cambria Math"/>
                  <w:i/>
                  <w:lang w:val="nl-NL"/>
                </w:rPr>
              </m:ctrlPr>
            </m:sSubPr>
            <m:e>
              <m:r>
                <w:rPr>
                  <w:rFonts w:ascii="Cambria Math" w:hAnsi="Cambria Math"/>
                  <w:lang w:val="nl-NL"/>
                </w:rPr>
                <m:t>p</m:t>
              </m:r>
            </m:e>
            <m:sub>
              <m:r>
                <w:rPr>
                  <w:rFonts w:ascii="Cambria Math" w:hAnsi="Cambria Math"/>
                  <w:lang w:val="nl-NL"/>
                </w:rPr>
                <m:t>1</m:t>
              </m:r>
            </m:sub>
          </m:sSub>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p</m:t>
              </m:r>
            </m:e>
            <m:sub>
              <m:r>
                <w:rPr>
                  <w:rFonts w:ascii="Cambria Math" w:hAnsi="Cambria Math"/>
                  <w:lang w:val="nl-NL"/>
                </w:rPr>
                <m:t>2</m:t>
              </m:r>
            </m:sub>
          </m:sSub>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 xml:space="preserve">2 </m:t>
              </m:r>
            </m:sub>
          </m:sSub>
          <m:r>
            <w:rPr>
              <w:rFonts w:ascii="Cambria Math" w:hAnsi="Cambria Math"/>
              <w:lang w:val="nl-NL"/>
            </w:rPr>
            <m:t>=</m:t>
          </m:r>
          <m:d>
            <m:dPr>
              <m:ctrlPr>
                <w:rPr>
                  <w:rFonts w:ascii="Cambria Math" w:hAnsi="Cambria Math"/>
                  <w:i/>
                  <w:lang w:val="nl-NL"/>
                </w:rPr>
              </m:ctrlPr>
            </m:dPr>
            <m:e>
              <m:r>
                <w:rPr>
                  <w:rFonts w:ascii="Cambria Math" w:hAnsi="Cambria Math"/>
                  <w:lang w:val="nl-NL"/>
                </w:rPr>
                <m:t>30-4</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e>
          </m:d>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+2</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oMath>
      </m:oMathPara>
    </w:p>
    <w:p w14:paraId="772646F7" w14:textId="77777777" w:rsidR="00653565" w:rsidRPr="00653565" w:rsidRDefault="00653565" w:rsidP="00653565">
      <w:pPr>
        <w:pStyle w:val="ListParagraph"/>
        <w:ind w:left="927"/>
        <w:rPr>
          <w:rFonts w:ascii="Verdana" w:hAnsi="Verdana"/>
          <w:sz w:val="20"/>
          <w:szCs w:val="20"/>
          <w:lang w:val="nl-NL"/>
        </w:rPr>
      </w:pPr>
      <m:oMathPara>
        <m:oMath>
          <m:r>
            <w:rPr>
              <w:rFonts w:ascii="Cambria Math" w:hAnsi="Cambria Math"/>
              <w:lang w:val="nl-NL"/>
            </w:rPr>
            <m:t>TK</m:t>
          </m:r>
          <m:d>
            <m:dPr>
              <m:ctrlPr>
                <w:rPr>
                  <w:rFonts w:ascii="Cambria Math" w:hAnsi="Cambria Math"/>
                  <w:i/>
                  <w:lang w:val="nl-NL"/>
                </w:rPr>
              </m:ctrlPr>
            </m:dPr>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e>
          </m:d>
          <m:r>
            <w:rPr>
              <w:rFonts w:ascii="Cambria Math" w:hAnsi="Cambria Math"/>
              <w:lang w:val="nl-NL"/>
            </w:rPr>
            <m:t>=12+2</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oMath>
      </m:oMathPara>
    </w:p>
    <w:p w14:paraId="127D6799"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 xml:space="preserve">De winstfunctie wordt dan </w:t>
      </w:r>
    </w:p>
    <w:p w14:paraId="6FFC016A" w14:textId="77777777" w:rsidR="00653565" w:rsidRPr="00653565" w:rsidRDefault="00653565" w:rsidP="00653565">
      <w:pPr>
        <w:pStyle w:val="ListParagraph"/>
        <w:ind w:left="927"/>
        <w:rPr>
          <w:rFonts w:ascii="Verdana" w:hAnsi="Verdana"/>
          <w:sz w:val="20"/>
          <w:szCs w:val="20"/>
          <w:lang w:val="nl-NL"/>
        </w:rPr>
      </w:pPr>
      <m:oMathPara>
        <m:oMath>
          <m:r>
            <w:rPr>
              <w:rFonts w:ascii="Cambria Math" w:hAnsi="Cambria Math"/>
              <w:lang w:val="nl-NL"/>
            </w:rPr>
            <m:t>W</m:t>
          </m:r>
          <m:d>
            <m:dPr>
              <m:ctrlPr>
                <w:rPr>
                  <w:rFonts w:ascii="Cambria Math" w:hAnsi="Cambria Math"/>
                  <w:i/>
                  <w:lang w:val="nl-NL"/>
                </w:rPr>
              </m:ctrlPr>
            </m:dPr>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e>
          </m:d>
          <m:r>
            <w:rPr>
              <w:rFonts w:ascii="Cambria Math" w:hAnsi="Cambria Math"/>
              <w:lang w:val="nl-NL"/>
            </w:rPr>
            <m:t>=TO</m:t>
          </m:r>
          <m:d>
            <m:dPr>
              <m:ctrlPr>
                <w:rPr>
                  <w:rFonts w:ascii="Cambria Math" w:hAnsi="Cambria Math"/>
                  <w:i/>
                  <w:lang w:val="nl-NL"/>
                </w:rPr>
              </m:ctrlPr>
            </m:dPr>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e>
          </m:d>
          <m:r>
            <w:rPr>
              <w:rFonts w:ascii="Cambria Math" w:hAnsi="Cambria Math"/>
              <w:lang w:val="nl-NL"/>
            </w:rPr>
            <m:t>-TK</m:t>
          </m:r>
          <m:d>
            <m:dPr>
              <m:ctrlPr>
                <w:rPr>
                  <w:rFonts w:ascii="Cambria Math" w:hAnsi="Cambria Math"/>
                  <w:i/>
                  <w:lang w:val="nl-NL"/>
                </w:rPr>
              </m:ctrlPr>
            </m:dPr>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e>
          </m:d>
          <m:r>
            <w:rPr>
              <w:rFonts w:ascii="Cambria Math" w:hAnsi="Cambria Math"/>
              <w:lang w:val="nl-NL"/>
            </w:rPr>
            <m:t>=-4</m:t>
          </m:r>
          <m:sSup>
            <m:sSupPr>
              <m:ctrlPr>
                <w:rPr>
                  <w:rFonts w:ascii="Cambria Math" w:hAnsi="Cambria Math"/>
                  <w:i/>
                  <w:lang w:val="nl-NL"/>
                </w:rPr>
              </m:ctrlPr>
            </m:sSupPr>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e>
            <m:sup>
              <m:r>
                <w:rPr>
                  <w:rFonts w:ascii="Cambria Math" w:hAnsi="Cambria Math"/>
                  <w:lang w:val="nl-NL"/>
                </w:rPr>
                <m:t>2</m:t>
              </m:r>
            </m:sup>
          </m:sSup>
          <m:r>
            <w:rPr>
              <w:rFonts w:ascii="Cambria Math" w:hAnsi="Cambria Math"/>
              <w:lang w:val="nl-NL"/>
            </w:rPr>
            <m:t>+28</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r>
            <w:rPr>
              <w:rFonts w:ascii="Cambria Math" w:hAnsi="Cambria Math"/>
              <w:lang w:val="nl-NL"/>
            </w:rPr>
            <m:t>-12</m:t>
          </m:r>
        </m:oMath>
      </m:oMathPara>
    </w:p>
    <w:p w14:paraId="31CF3F7D" w14:textId="77777777" w:rsidR="00653565" w:rsidRPr="00653565" w:rsidRDefault="00653565" w:rsidP="00653565">
      <w:pPr>
        <w:pStyle w:val="ListParagraph"/>
        <w:numPr>
          <w:ilvl w:val="1"/>
          <w:numId w:val="18"/>
        </w:numPr>
        <w:spacing w:after="160" w:line="259" w:lineRule="auto"/>
        <w:contextualSpacing/>
        <w:rPr>
          <w:rFonts w:ascii="Verdana" w:hAnsi="Verdana"/>
          <w:sz w:val="20"/>
          <w:szCs w:val="20"/>
          <w:lang w:val="nl-NL"/>
        </w:rPr>
      </w:pPr>
      <w:r w:rsidRPr="00653565">
        <w:rPr>
          <w:rFonts w:ascii="Verdana" w:hAnsi="Verdana"/>
          <w:sz w:val="20"/>
          <w:szCs w:val="20"/>
          <w:lang w:val="nl-NL"/>
        </w:rPr>
        <w:t xml:space="preserve">Daar hoeveelheden en prijzen positief zijn volgt dat </w:t>
      </w:r>
    </w:p>
    <w:p w14:paraId="76C35B2D" w14:textId="77777777" w:rsidR="00653565" w:rsidRPr="00653565" w:rsidRDefault="000B1ABD" w:rsidP="00653565">
      <w:pPr>
        <w:pStyle w:val="ListParagraph"/>
        <w:ind w:left="927"/>
        <w:rPr>
          <w:rFonts w:ascii="Verdana" w:hAnsi="Verdana"/>
          <w:sz w:val="20"/>
          <w:szCs w:val="20"/>
          <w:lang w:val="nl-NL"/>
        </w:rPr>
      </w:pPr>
      <m:oMathPara>
        <m:oMath>
          <m:sSub>
            <m:sSubPr>
              <m:ctrlPr>
                <w:rPr>
                  <w:rFonts w:ascii="Cambria Math" w:hAnsi="Cambria Math"/>
                  <w:i/>
                  <w:lang w:val="nl-NL"/>
                </w:rPr>
              </m:ctrlPr>
            </m:sSubPr>
            <m:e>
              <m:r>
                <w:rPr>
                  <w:rFonts w:ascii="Cambria Math" w:hAnsi="Cambria Math"/>
                  <w:lang w:val="nl-NL"/>
                </w:rPr>
                <m:t>0 ≤q</m:t>
              </m:r>
            </m:e>
            <m:sub>
              <m:r>
                <w:rPr>
                  <w:rFonts w:ascii="Cambria Math" w:hAnsi="Cambria Math"/>
                  <w:lang w:val="nl-NL"/>
                </w:rPr>
                <m:t>1</m:t>
              </m:r>
            </m:sub>
          </m:sSub>
          <m:r>
            <w:rPr>
              <w:rFonts w:ascii="Cambria Math" w:hAnsi="Cambria Math"/>
              <w:lang w:val="nl-NL"/>
            </w:rPr>
            <m:t>≤7.5</m:t>
          </m:r>
        </m:oMath>
      </m:oMathPara>
    </w:p>
    <w:p w14:paraId="3F8DB31A"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 xml:space="preserve">en </w:t>
      </w:r>
    </w:p>
    <w:p w14:paraId="3A1CB9B2" w14:textId="77777777" w:rsidR="00653565" w:rsidRPr="00653565" w:rsidRDefault="00653565" w:rsidP="00653565">
      <w:pPr>
        <w:pStyle w:val="ListParagraph"/>
        <w:ind w:left="927"/>
        <w:rPr>
          <w:rFonts w:ascii="Verdana" w:hAnsi="Verdana"/>
          <w:sz w:val="20"/>
          <w:szCs w:val="20"/>
          <w:lang w:val="nl-NL"/>
        </w:rPr>
      </w:pPr>
      <m:oMathPara>
        <m:oMath>
          <m:r>
            <w:rPr>
              <w:rFonts w:ascii="Cambria Math" w:hAnsi="Cambria Math"/>
              <w:lang w:val="nl-NL"/>
            </w:rPr>
            <m:t xml:space="preserve">0 ≤ </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oMath>
      </m:oMathPara>
    </w:p>
    <w:p w14:paraId="7B0CC5EA"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 xml:space="preserve">Het domein van </w:t>
      </w:r>
      <w:r w:rsidRPr="00653565">
        <w:rPr>
          <w:rFonts w:ascii="Verdana" w:hAnsi="Verdana"/>
          <w:i/>
          <w:sz w:val="20"/>
          <w:szCs w:val="20"/>
          <w:lang w:val="nl-NL"/>
        </w:rPr>
        <w:t>W</w:t>
      </w:r>
      <w:r w:rsidRPr="00653565">
        <w:rPr>
          <w:rFonts w:ascii="Verdana" w:hAnsi="Verdana"/>
          <w:sz w:val="20"/>
          <w:szCs w:val="20"/>
          <w:lang w:val="nl-NL"/>
        </w:rPr>
        <w:t>(</w:t>
      </w:r>
      <m:oMath>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oMath>
      <w:r w:rsidRPr="00653565">
        <w:rPr>
          <w:rFonts w:ascii="Verdana" w:hAnsi="Verdana"/>
          <w:sz w:val="20"/>
          <w:szCs w:val="20"/>
          <w:lang w:val="nl-NL"/>
        </w:rPr>
        <w:t xml:space="preserve">) wordt dus </w:t>
      </w:r>
      <w:r w:rsidRPr="00653565">
        <w:rPr>
          <w:rFonts w:ascii="Verdana" w:hAnsi="Verdana"/>
          <w:position w:val="-12"/>
          <w:sz w:val="20"/>
          <w:szCs w:val="20"/>
          <w:lang w:val="nl-NL"/>
        </w:rPr>
        <w:object w:dxaOrig="2540" w:dyaOrig="340" w14:anchorId="132682C3">
          <v:shape id="_x0000_i1033" type="#_x0000_t75" style="width:126.75pt;height:17.25pt" o:ole="">
            <v:imagedata r:id="rId28" o:title=""/>
          </v:shape>
          <o:OLEObject Type="Embed" ProgID="Equation.DSMT4" ShapeID="_x0000_i1033" DrawAspect="Content" ObjectID="_1733041108" r:id="rId29"/>
        </w:object>
      </w:r>
      <w:r w:rsidRPr="00653565">
        <w:rPr>
          <w:rFonts w:ascii="Verdana" w:hAnsi="Verdana"/>
          <w:sz w:val="20"/>
          <w:szCs w:val="20"/>
          <w:lang w:val="nl-NL"/>
        </w:rPr>
        <w:t>. Zie onderstaande tekening.</w:t>
      </w:r>
    </w:p>
    <w:p w14:paraId="3411A38F" w14:textId="77777777" w:rsidR="00653565" w:rsidRPr="00653565" w:rsidRDefault="00653565" w:rsidP="00653565">
      <w:pPr>
        <w:pStyle w:val="ListParagraph"/>
        <w:ind w:left="927"/>
        <w:rPr>
          <w:rFonts w:ascii="Verdana" w:hAnsi="Verdana"/>
          <w:sz w:val="20"/>
          <w:szCs w:val="20"/>
          <w:lang w:val="nl-NL"/>
        </w:rPr>
      </w:pPr>
    </w:p>
    <w:p w14:paraId="23BC810A" w14:textId="77777777" w:rsidR="00653565" w:rsidRPr="00653565" w:rsidRDefault="00653565" w:rsidP="00653565">
      <w:pPr>
        <w:pStyle w:val="ListParagraph"/>
        <w:numPr>
          <w:ilvl w:val="1"/>
          <w:numId w:val="18"/>
        </w:numPr>
        <w:spacing w:after="160" w:line="259" w:lineRule="auto"/>
        <w:contextualSpacing/>
        <w:rPr>
          <w:rFonts w:ascii="Verdana" w:hAnsi="Verdana"/>
          <w:sz w:val="20"/>
          <w:szCs w:val="20"/>
          <w:lang w:val="nl-NL"/>
        </w:rPr>
      </w:pPr>
      <w:r w:rsidRPr="00653565">
        <w:rPr>
          <w:rFonts w:ascii="Verdana" w:hAnsi="Verdana"/>
          <w:sz w:val="20"/>
          <w:szCs w:val="20"/>
          <w:lang w:val="nl-NL"/>
        </w:rPr>
        <w:t xml:space="preserve">De winst bedraagt 40 geldeenheden als </w:t>
      </w:r>
      <m:oMath>
        <m:r>
          <w:rPr>
            <w:rFonts w:ascii="Cambria Math" w:hAnsi="Cambria Math"/>
            <w:lang w:val="nl-NL"/>
          </w:rPr>
          <m:t>W</m:t>
        </m:r>
        <m:d>
          <m:dPr>
            <m:ctrlPr>
              <w:rPr>
                <w:rFonts w:ascii="Cambria Math" w:hAnsi="Cambria Math"/>
                <w:i/>
                <w:lang w:val="nl-NL"/>
              </w:rPr>
            </m:ctrlPr>
          </m:dPr>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e>
        </m:d>
        <m:r>
          <w:rPr>
            <w:rFonts w:ascii="Cambria Math" w:hAnsi="Cambria Math"/>
            <w:lang w:val="nl-NL"/>
          </w:rPr>
          <m:t xml:space="preserve">=40 </m:t>
        </m:r>
      </m:oMath>
      <w:r w:rsidRPr="00653565">
        <w:rPr>
          <w:rFonts w:ascii="Verdana" w:hAnsi="Verdana"/>
          <w:sz w:val="20"/>
          <w:szCs w:val="20"/>
          <w:lang w:val="nl-NL"/>
        </w:rPr>
        <w:t>of dus als</w:t>
      </w:r>
    </w:p>
    <w:p w14:paraId="11AF192E" w14:textId="77777777" w:rsidR="00653565" w:rsidRPr="00653565" w:rsidRDefault="00653565" w:rsidP="00653565">
      <w:pPr>
        <w:pStyle w:val="ListParagraph"/>
        <w:ind w:left="927"/>
        <w:rPr>
          <w:rFonts w:ascii="Verdana" w:hAnsi="Verdana"/>
          <w:sz w:val="20"/>
          <w:szCs w:val="20"/>
          <w:lang w:val="nl-NL"/>
        </w:rPr>
      </w:pPr>
      <m:oMathPara>
        <m:oMath>
          <m:r>
            <w:rPr>
              <w:rFonts w:ascii="Cambria Math" w:hAnsi="Cambria Math"/>
              <w:lang w:val="nl-NL"/>
            </w:rPr>
            <m:t>-4</m:t>
          </m:r>
          <m:sSup>
            <m:sSupPr>
              <m:ctrlPr>
                <w:rPr>
                  <w:rFonts w:ascii="Cambria Math" w:hAnsi="Cambria Math"/>
                  <w:i/>
                  <w:lang w:val="nl-NL"/>
                </w:rPr>
              </m:ctrlPr>
            </m:sSupPr>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e>
            <m:sup>
              <m:r>
                <w:rPr>
                  <w:rFonts w:ascii="Cambria Math" w:hAnsi="Cambria Math"/>
                  <w:lang w:val="nl-NL"/>
                </w:rPr>
                <m:t>2</m:t>
              </m:r>
            </m:sup>
          </m:sSup>
          <m:r>
            <w:rPr>
              <w:rFonts w:ascii="Cambria Math" w:hAnsi="Cambria Math"/>
              <w:lang w:val="nl-NL"/>
            </w:rPr>
            <m:t>+28</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r>
            <w:rPr>
              <w:rFonts w:ascii="Cambria Math" w:hAnsi="Cambria Math"/>
              <w:lang w:val="nl-NL"/>
            </w:rPr>
            <m:t xml:space="preserve">-12= 40 ⇔ </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r>
            <w:rPr>
              <w:rFonts w:ascii="Cambria Math" w:hAnsi="Cambria Math"/>
              <w:lang w:val="nl-NL"/>
            </w:rPr>
            <m:t>= 4</m:t>
          </m:r>
          <m:sSup>
            <m:sSupPr>
              <m:ctrlPr>
                <w:rPr>
                  <w:rFonts w:ascii="Cambria Math" w:hAnsi="Cambria Math"/>
                  <w:i/>
                  <w:lang w:val="nl-NL"/>
                </w:rPr>
              </m:ctrlPr>
            </m:sSupPr>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e>
            <m:sup>
              <m:r>
                <w:rPr>
                  <w:rFonts w:ascii="Cambria Math" w:hAnsi="Cambria Math"/>
                  <w:lang w:val="nl-NL"/>
                </w:rPr>
                <m:t>2</m:t>
              </m:r>
            </m:sup>
          </m:sSup>
          <m:r>
            <w:rPr>
              <w:rFonts w:ascii="Cambria Math" w:hAnsi="Cambria Math"/>
              <w:lang w:val="nl-NL"/>
            </w:rPr>
            <m:t>-28</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+52</m:t>
          </m:r>
        </m:oMath>
      </m:oMathPara>
    </w:p>
    <w:p w14:paraId="0565A433"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 xml:space="preserve">Dit beschrijft een </w:t>
      </w:r>
      <w:proofErr w:type="spellStart"/>
      <w:r w:rsidRPr="00653565">
        <w:rPr>
          <w:rFonts w:ascii="Verdana" w:hAnsi="Verdana"/>
          <w:sz w:val="20"/>
          <w:szCs w:val="20"/>
          <w:lang w:val="nl-NL"/>
        </w:rPr>
        <w:t>dalparabool</w:t>
      </w:r>
      <w:proofErr w:type="spellEnd"/>
      <w:r w:rsidRPr="00653565">
        <w:rPr>
          <w:rFonts w:ascii="Verdana" w:hAnsi="Verdana"/>
          <w:sz w:val="20"/>
          <w:szCs w:val="20"/>
          <w:lang w:val="nl-NL"/>
        </w:rPr>
        <w:t xml:space="preserve"> met top (3.5, 3) die door (0, 52) en </w:t>
      </w:r>
    </w:p>
    <w:p w14:paraId="2758EBA1"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(7.5, 67) gaat. Zie onderstaande tekening.</w:t>
      </w:r>
    </w:p>
    <w:p w14:paraId="195454AF" w14:textId="77777777" w:rsidR="00653565" w:rsidRPr="00653565" w:rsidRDefault="00653565" w:rsidP="00653565">
      <w:pPr>
        <w:pStyle w:val="ListParagraph"/>
        <w:ind w:left="927"/>
        <w:rPr>
          <w:rFonts w:ascii="Verdana" w:hAnsi="Verdana"/>
          <w:sz w:val="20"/>
          <w:szCs w:val="20"/>
          <w:lang w:val="nl-NL"/>
        </w:rPr>
      </w:pPr>
    </w:p>
    <w:p w14:paraId="53418534" w14:textId="77777777" w:rsidR="00653565" w:rsidRPr="00653565" w:rsidRDefault="00653565" w:rsidP="00653565">
      <w:pPr>
        <w:pStyle w:val="ListParagraph"/>
        <w:numPr>
          <w:ilvl w:val="1"/>
          <w:numId w:val="18"/>
        </w:numPr>
        <w:spacing w:after="160" w:line="259" w:lineRule="auto"/>
        <w:contextualSpacing/>
        <w:rPr>
          <w:rFonts w:ascii="Verdana" w:hAnsi="Verdana"/>
          <w:sz w:val="20"/>
          <w:szCs w:val="20"/>
          <w:lang w:val="nl-NL"/>
        </w:rPr>
      </w:pPr>
      <w:r w:rsidRPr="00653565">
        <w:rPr>
          <w:rFonts w:ascii="Verdana" w:hAnsi="Verdana"/>
          <w:sz w:val="20"/>
          <w:szCs w:val="20"/>
          <w:lang w:val="nl-NL"/>
        </w:rPr>
        <w:t xml:space="preserve">De niveaukromme van </w:t>
      </w:r>
      <m:oMath>
        <m:r>
          <w:rPr>
            <w:rFonts w:ascii="Cambria Math" w:hAnsi="Cambria Math"/>
            <w:lang w:val="nl-NL"/>
          </w:rPr>
          <m:t>TP</m:t>
        </m:r>
      </m:oMath>
      <w:r w:rsidRPr="00653565">
        <w:rPr>
          <w:rFonts w:ascii="Verdana" w:hAnsi="Verdana"/>
          <w:sz w:val="20"/>
          <w:szCs w:val="20"/>
          <w:lang w:val="nl-NL"/>
        </w:rPr>
        <w:t xml:space="preserve"> bij niveau </w:t>
      </w:r>
      <m:oMath>
        <m:r>
          <w:rPr>
            <w:rFonts w:ascii="Cambria Math" w:hAnsi="Cambria Math"/>
            <w:lang w:val="nl-NL"/>
          </w:rPr>
          <m:t>a</m:t>
        </m:r>
      </m:oMath>
      <w:r w:rsidRPr="00653565">
        <w:rPr>
          <w:rFonts w:ascii="Verdana" w:hAnsi="Verdana"/>
          <w:sz w:val="20"/>
          <w:szCs w:val="20"/>
          <w:lang w:val="nl-NL"/>
        </w:rPr>
        <w:t xml:space="preserve"> is  </w:t>
      </w:r>
      <m:oMath>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+a</m:t>
        </m:r>
      </m:oMath>
      <w:r w:rsidRPr="00653565">
        <w:rPr>
          <w:rFonts w:ascii="Verdana" w:hAnsi="Verdana"/>
          <w:sz w:val="20"/>
          <w:szCs w:val="20"/>
          <w:lang w:val="nl-NL"/>
        </w:rPr>
        <w:t xml:space="preserve">. Dit is een rechte met richtingscoëfficiënt -1 en snijpunt met de </w:t>
      </w:r>
      <w:r w:rsidRPr="00653565">
        <w:rPr>
          <w:rFonts w:ascii="Verdana" w:hAnsi="Verdana"/>
          <w:position w:val="-10"/>
          <w:sz w:val="20"/>
          <w:szCs w:val="20"/>
          <w:lang w:val="nl-NL"/>
        </w:rPr>
        <w:object w:dxaOrig="440" w:dyaOrig="320" w14:anchorId="477323D8">
          <v:shape id="_x0000_i1034" type="#_x0000_t75" style="width:21.75pt;height:16.5pt" o:ole="">
            <v:imagedata r:id="rId30" o:title=""/>
          </v:shape>
          <o:OLEObject Type="Embed" ProgID="Equation.DSMT4" ShapeID="_x0000_i1034" DrawAspect="Content" ObjectID="_1733041109" r:id="rId31"/>
        </w:object>
      </w:r>
      <w:r w:rsidRPr="00653565">
        <w:rPr>
          <w:rFonts w:ascii="Verdana" w:hAnsi="Verdana"/>
          <w:sz w:val="20"/>
          <w:szCs w:val="20"/>
          <w:lang w:val="nl-NL"/>
        </w:rPr>
        <w:t xml:space="preserve">as (0, a). We tekenen een aantal niveaulijnen, vb. </w:t>
      </w:r>
      <w:r w:rsidRPr="00653565">
        <w:rPr>
          <w:rFonts w:ascii="Verdana" w:hAnsi="Verdana"/>
          <w:i/>
          <w:sz w:val="20"/>
          <w:szCs w:val="20"/>
          <w:lang w:val="nl-NL"/>
        </w:rPr>
        <w:t>TP</w:t>
      </w:r>
      <w:r w:rsidRPr="00653565">
        <w:rPr>
          <w:rFonts w:ascii="Verdana" w:hAnsi="Verdana"/>
          <w:sz w:val="20"/>
          <w:szCs w:val="20"/>
          <w:lang w:val="nl-NL"/>
        </w:rPr>
        <w:t xml:space="preserve"> = 20 met vergelijking </w:t>
      </w:r>
      <w:r w:rsidRPr="00653565">
        <w:rPr>
          <w:rFonts w:ascii="Verdana" w:hAnsi="Verdana"/>
          <w:position w:val="-10"/>
          <w:sz w:val="20"/>
          <w:szCs w:val="20"/>
          <w:lang w:val="nl-NL"/>
        </w:rPr>
        <w:object w:dxaOrig="1300" w:dyaOrig="320" w14:anchorId="2732E75E">
          <v:shape id="_x0000_i1035" type="#_x0000_t75" style="width:65.25pt;height:16.5pt" o:ole="">
            <v:imagedata r:id="rId32" o:title=""/>
          </v:shape>
          <o:OLEObject Type="Embed" ProgID="Equation.DSMT4" ShapeID="_x0000_i1035" DrawAspect="Content" ObjectID="_1733041110" r:id="rId33"/>
        </w:object>
      </w:r>
      <w:r w:rsidRPr="00653565">
        <w:rPr>
          <w:rFonts w:ascii="Verdana" w:hAnsi="Verdana"/>
          <w:sz w:val="20"/>
          <w:szCs w:val="20"/>
          <w:lang w:val="nl-NL"/>
        </w:rPr>
        <w:t xml:space="preserve">, </w:t>
      </w:r>
      <w:r w:rsidRPr="00653565">
        <w:rPr>
          <w:rFonts w:ascii="Verdana" w:hAnsi="Verdana"/>
          <w:i/>
          <w:sz w:val="20"/>
          <w:szCs w:val="20"/>
          <w:lang w:val="nl-NL"/>
        </w:rPr>
        <w:t>TP</w:t>
      </w:r>
      <w:r w:rsidRPr="00653565">
        <w:rPr>
          <w:rFonts w:ascii="Verdana" w:hAnsi="Verdana"/>
          <w:sz w:val="20"/>
          <w:szCs w:val="20"/>
          <w:lang w:val="nl-NL"/>
        </w:rPr>
        <w:t xml:space="preserve"> = 50 met vergelijking </w:t>
      </w:r>
      <w:r w:rsidRPr="00653565">
        <w:rPr>
          <w:rFonts w:ascii="Verdana" w:hAnsi="Verdana"/>
          <w:position w:val="-10"/>
          <w:sz w:val="20"/>
          <w:szCs w:val="20"/>
          <w:lang w:val="nl-NL"/>
        </w:rPr>
        <w:object w:dxaOrig="1300" w:dyaOrig="320" w14:anchorId="66E2C914">
          <v:shape id="_x0000_i1036" type="#_x0000_t75" style="width:65.25pt;height:16.5pt" o:ole="">
            <v:imagedata r:id="rId34" o:title=""/>
          </v:shape>
          <o:OLEObject Type="Embed" ProgID="Equation.DSMT4" ShapeID="_x0000_i1036" DrawAspect="Content" ObjectID="_1733041111" r:id="rId35"/>
        </w:object>
      </w:r>
      <w:r w:rsidRPr="00653565">
        <w:rPr>
          <w:rFonts w:ascii="Verdana" w:hAnsi="Verdana"/>
          <w:sz w:val="20"/>
          <w:szCs w:val="20"/>
          <w:lang w:val="nl-NL"/>
        </w:rPr>
        <w:t xml:space="preserve">, … We stellen vast dat </w:t>
      </w:r>
      <w:r w:rsidRPr="00653565">
        <w:rPr>
          <w:rFonts w:ascii="Verdana" w:hAnsi="Verdana"/>
          <w:i/>
          <w:sz w:val="20"/>
          <w:szCs w:val="20"/>
          <w:lang w:val="nl-NL"/>
        </w:rPr>
        <w:t xml:space="preserve">TP </w:t>
      </w:r>
      <w:r w:rsidRPr="00653565">
        <w:rPr>
          <w:rFonts w:ascii="Verdana" w:hAnsi="Verdana"/>
          <w:sz w:val="20"/>
          <w:szCs w:val="20"/>
          <w:lang w:val="nl-NL"/>
        </w:rPr>
        <w:t>toeneemt naar rechts boven en afneemt naar links onder.</w:t>
      </w:r>
    </w:p>
    <w:p w14:paraId="13A00E9C"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 xml:space="preserve">Om het minimum van </w:t>
      </w:r>
      <m:oMath>
        <m:r>
          <w:rPr>
            <w:rFonts w:ascii="Cambria Math" w:hAnsi="Cambria Math"/>
            <w:lang w:val="nl-NL"/>
          </w:rPr>
          <m:t>TP</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r>
          <w:rPr>
            <w:rFonts w:ascii="Cambria Math" w:hAnsi="Cambria Math"/>
            <w:lang w:val="nl-NL"/>
          </w:rPr>
          <m:t>)</m:t>
        </m:r>
      </m:oMath>
      <w:r w:rsidRPr="00653565">
        <w:rPr>
          <w:rFonts w:ascii="Verdana" w:hAnsi="Verdana"/>
          <w:sz w:val="20"/>
          <w:szCs w:val="20"/>
          <w:lang w:val="nl-NL"/>
        </w:rPr>
        <w:t xml:space="preserve"> te berekenen onder de voorwaarde dat </w:t>
      </w:r>
    </w:p>
    <w:p w14:paraId="7E5D2DAA"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i/>
          <w:sz w:val="20"/>
          <w:szCs w:val="20"/>
          <w:lang w:val="nl-NL"/>
        </w:rPr>
        <w:t>W</w:t>
      </w:r>
      <w:r w:rsidRPr="00653565">
        <w:rPr>
          <w:rFonts w:ascii="Verdana" w:hAnsi="Verdana"/>
          <w:sz w:val="20"/>
          <w:szCs w:val="20"/>
          <w:lang w:val="nl-NL"/>
        </w:rPr>
        <w:t>(</w:t>
      </w:r>
      <m:oMath>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oMath>
      <w:r w:rsidRPr="00653565">
        <w:rPr>
          <w:rFonts w:ascii="Verdana" w:hAnsi="Verdana"/>
          <w:sz w:val="20"/>
          <w:szCs w:val="20"/>
          <w:lang w:val="nl-NL"/>
        </w:rPr>
        <w:t xml:space="preserve">) = 40 zoeken we die niveaulijn van </w:t>
      </w:r>
      <w:r w:rsidRPr="00653565">
        <w:rPr>
          <w:rFonts w:ascii="Verdana" w:hAnsi="Verdana"/>
          <w:i/>
          <w:sz w:val="20"/>
          <w:szCs w:val="20"/>
          <w:lang w:val="nl-NL"/>
        </w:rPr>
        <w:t>TP</w:t>
      </w:r>
      <w:r w:rsidRPr="00653565">
        <w:rPr>
          <w:rFonts w:ascii="Verdana" w:hAnsi="Verdana"/>
          <w:sz w:val="20"/>
          <w:szCs w:val="20"/>
          <w:lang w:val="nl-NL"/>
        </w:rPr>
        <w:t xml:space="preserve"> zo ver mogelijk naar beneden zodat ze toch nog een snijpunt (of raakpunt in dit geval) met de parabool </w:t>
      </w:r>
      <w:r w:rsidRPr="00653565">
        <w:rPr>
          <w:rFonts w:ascii="Verdana" w:hAnsi="Verdana"/>
          <w:i/>
          <w:sz w:val="20"/>
          <w:szCs w:val="20"/>
          <w:lang w:val="nl-NL"/>
        </w:rPr>
        <w:t>W</w:t>
      </w:r>
      <w:r w:rsidRPr="00653565">
        <w:rPr>
          <w:rFonts w:ascii="Verdana" w:hAnsi="Verdana"/>
          <w:sz w:val="20"/>
          <w:szCs w:val="20"/>
          <w:lang w:val="nl-NL"/>
        </w:rPr>
        <w:t>(</w:t>
      </w:r>
      <m:oMath>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oMath>
      <w:r w:rsidRPr="00653565">
        <w:rPr>
          <w:rFonts w:ascii="Verdana" w:hAnsi="Verdana"/>
          <w:sz w:val="20"/>
          <w:szCs w:val="20"/>
          <w:lang w:val="nl-NL"/>
        </w:rPr>
        <w:t xml:space="preserve">) = 40 heeft. Om </w:t>
      </w:r>
      <m:oMath>
        <m:r>
          <w:rPr>
            <w:rFonts w:ascii="Cambria Math" w:hAnsi="Cambria Math"/>
            <w:lang w:val="nl-NL"/>
          </w:rPr>
          <m:t>TP</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r>
          <w:rPr>
            <w:rFonts w:ascii="Cambria Math" w:hAnsi="Cambria Math"/>
            <w:lang w:val="nl-NL"/>
          </w:rPr>
          <m:t>)</m:t>
        </m:r>
      </m:oMath>
      <w:r w:rsidRPr="00653565">
        <w:rPr>
          <w:rFonts w:ascii="Verdana" w:hAnsi="Verdana"/>
          <w:sz w:val="20"/>
          <w:szCs w:val="20"/>
          <w:lang w:val="nl-NL"/>
        </w:rPr>
        <w:t xml:space="preserve"> te maximaliseren zoeken we die niveaulijn van </w:t>
      </w:r>
      <w:r w:rsidRPr="00653565">
        <w:rPr>
          <w:rFonts w:ascii="Verdana" w:hAnsi="Verdana"/>
          <w:i/>
          <w:sz w:val="20"/>
          <w:szCs w:val="20"/>
          <w:lang w:val="nl-NL"/>
        </w:rPr>
        <w:t>TP</w:t>
      </w:r>
      <w:r w:rsidRPr="00653565">
        <w:rPr>
          <w:rFonts w:ascii="Verdana" w:hAnsi="Verdana"/>
          <w:sz w:val="20"/>
          <w:szCs w:val="20"/>
          <w:lang w:val="nl-NL"/>
        </w:rPr>
        <w:t xml:space="preserve"> zo ver mogelijk naar boven zodat ze toch nog een snijpunt heeft met de parabool </w:t>
      </w:r>
      <m:oMath>
        <m:r>
          <w:rPr>
            <w:rFonts w:ascii="Cambria Math" w:hAnsi="Cambria Math"/>
            <w:lang w:val="nl-NL"/>
          </w:rPr>
          <m:t>W</m:t>
        </m:r>
      </m:oMath>
      <w:r w:rsidRPr="00653565">
        <w:rPr>
          <w:rFonts w:ascii="Verdana" w:hAnsi="Verdana"/>
          <w:sz w:val="20"/>
          <w:szCs w:val="20"/>
          <w:lang w:val="nl-NL"/>
        </w:rPr>
        <w:t>(</w:t>
      </w:r>
      <m:oMath>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oMath>
      <w:r w:rsidRPr="00653565">
        <w:rPr>
          <w:rFonts w:ascii="Verdana" w:hAnsi="Verdana"/>
          <w:sz w:val="20"/>
          <w:szCs w:val="20"/>
          <w:lang w:val="nl-NL"/>
        </w:rPr>
        <w:t xml:space="preserve">) = 40 (en dit binnen het domein van </w:t>
      </w:r>
      <m:oMath>
        <m:r>
          <w:rPr>
            <w:rFonts w:ascii="Cambria Math" w:hAnsi="Cambria Math"/>
            <w:lang w:val="nl-NL"/>
          </w:rPr>
          <m:t>W</m:t>
        </m:r>
      </m:oMath>
      <w:r w:rsidRPr="00653565">
        <w:rPr>
          <w:rFonts w:ascii="Verdana" w:hAnsi="Verdana"/>
          <w:sz w:val="20"/>
          <w:szCs w:val="20"/>
          <w:lang w:val="nl-NL"/>
        </w:rPr>
        <w:t>). Zie onderstaande tekening.</w:t>
      </w:r>
    </w:p>
    <w:p w14:paraId="57ADDF66" w14:textId="77777777" w:rsidR="00653565" w:rsidRPr="00653565" w:rsidRDefault="00653565" w:rsidP="00653565">
      <w:pPr>
        <w:pStyle w:val="ListParagraph"/>
        <w:ind w:left="927"/>
        <w:rPr>
          <w:rFonts w:ascii="Verdana" w:hAnsi="Verdana"/>
          <w:sz w:val="20"/>
          <w:szCs w:val="20"/>
          <w:lang w:val="nl-NL"/>
        </w:rPr>
      </w:pPr>
    </w:p>
    <w:p w14:paraId="446023A5" w14:textId="77777777" w:rsidR="00653565" w:rsidRPr="00653565" w:rsidRDefault="00653565" w:rsidP="00653565">
      <w:pPr>
        <w:pStyle w:val="ListParagraph"/>
        <w:numPr>
          <w:ilvl w:val="1"/>
          <w:numId w:val="18"/>
        </w:numPr>
        <w:spacing w:after="160" w:line="259" w:lineRule="auto"/>
        <w:contextualSpacing/>
        <w:rPr>
          <w:rFonts w:ascii="Verdana" w:hAnsi="Verdana"/>
          <w:sz w:val="20"/>
          <w:szCs w:val="20"/>
          <w:lang w:val="nl-NL"/>
        </w:rPr>
      </w:pPr>
      <w:r w:rsidRPr="00653565">
        <w:rPr>
          <w:rFonts w:ascii="Verdana" w:hAnsi="Verdana"/>
          <w:sz w:val="20"/>
          <w:szCs w:val="20"/>
          <w:lang w:val="nl-NL"/>
        </w:rPr>
        <w:t xml:space="preserve">Het maximum wordt bereikt in </w:t>
      </w:r>
      <m:oMath>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=7.5</m:t>
        </m:r>
      </m:oMath>
      <w:r w:rsidRPr="00653565">
        <w:rPr>
          <w:rFonts w:ascii="Verdana" w:hAnsi="Verdana"/>
          <w:sz w:val="20"/>
          <w:szCs w:val="20"/>
          <w:lang w:val="nl-NL"/>
        </w:rPr>
        <w:t xml:space="preserve"> (zie tekening) en dus is </w:t>
      </w:r>
    </w:p>
    <w:p w14:paraId="374457BE" w14:textId="77777777" w:rsidR="00653565" w:rsidRPr="00653565" w:rsidRDefault="000B1ABD" w:rsidP="00653565">
      <w:pPr>
        <w:pStyle w:val="ListParagraph"/>
        <w:ind w:left="927"/>
        <w:jc w:val="center"/>
        <w:rPr>
          <w:rFonts w:ascii="Verdana" w:hAnsi="Verdana"/>
          <w:sz w:val="20"/>
          <w:szCs w:val="20"/>
          <w:lang w:val="nl-NL"/>
        </w:rPr>
      </w:pPr>
      <m:oMath>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r>
          <w:rPr>
            <w:rFonts w:ascii="Cambria Math" w:hAnsi="Cambria Math"/>
            <w:lang w:val="nl-NL"/>
          </w:rPr>
          <m:t xml:space="preserve">=4 </m:t>
        </m:r>
        <m:sSup>
          <m:sSupPr>
            <m:ctrlPr>
              <w:rPr>
                <w:rFonts w:ascii="Cambria Math" w:hAnsi="Cambria Math"/>
                <w:i/>
                <w:lang w:val="nl-NL"/>
              </w:rPr>
            </m:ctrlPr>
          </m:sSupPr>
          <m:e>
            <m:r>
              <w:rPr>
                <w:rFonts w:ascii="Cambria Math" w:hAnsi="Cambria Math"/>
                <w:lang w:val="nl-NL"/>
              </w:rPr>
              <m:t>(7,5)</m:t>
            </m:r>
          </m:e>
          <m:sup>
            <m:r>
              <w:rPr>
                <w:rFonts w:ascii="Cambria Math" w:hAnsi="Cambria Math"/>
                <w:lang w:val="nl-NL"/>
              </w:rPr>
              <m:t>2</m:t>
            </m:r>
          </m:sup>
        </m:sSup>
        <m:r>
          <w:rPr>
            <w:rFonts w:ascii="Cambria Math" w:hAnsi="Cambria Math"/>
            <w:lang w:val="nl-NL"/>
          </w:rPr>
          <m:t xml:space="preserve">-28 </m:t>
        </m:r>
        <m:d>
          <m:dPr>
            <m:ctrlPr>
              <w:rPr>
                <w:rFonts w:ascii="Cambria Math" w:hAnsi="Cambria Math"/>
                <w:i/>
                <w:lang w:val="nl-NL"/>
              </w:rPr>
            </m:ctrlPr>
          </m:dPr>
          <m:e>
            <m:r>
              <w:rPr>
                <w:rFonts w:ascii="Cambria Math" w:hAnsi="Cambria Math"/>
                <w:lang w:val="nl-NL"/>
              </w:rPr>
              <m:t>7.5</m:t>
            </m:r>
          </m:e>
        </m:d>
        <m:r>
          <w:rPr>
            <w:rFonts w:ascii="Cambria Math" w:hAnsi="Cambria Math"/>
            <w:lang w:val="nl-NL"/>
          </w:rPr>
          <m:t>+52=67</m:t>
        </m:r>
      </m:oMath>
      <w:r w:rsidR="00653565" w:rsidRPr="00653565">
        <w:rPr>
          <w:rFonts w:ascii="Verdana" w:hAnsi="Verdana"/>
          <w:sz w:val="20"/>
          <w:szCs w:val="20"/>
          <w:lang w:val="nl-NL"/>
        </w:rPr>
        <w:t xml:space="preserve"> </w:t>
      </w:r>
    </w:p>
    <w:p w14:paraId="53E6F5F4" w14:textId="77777777" w:rsidR="00653565" w:rsidRPr="00653565" w:rsidRDefault="00653565" w:rsidP="00653565">
      <w:pPr>
        <w:pStyle w:val="ListParagraph"/>
        <w:ind w:left="927"/>
        <w:rPr>
          <w:rFonts w:ascii="Verdana" w:hAnsi="Verdana"/>
          <w:sz w:val="20"/>
          <w:szCs w:val="20"/>
          <w:lang w:val="nl-NL"/>
        </w:rPr>
      </w:pPr>
    </w:p>
    <w:p w14:paraId="5E767AFD"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 xml:space="preserve">Het minimum vinden we als onderstaand stelsel één unieke oplossing heeft (want de rechte en de parabool moeten raken)  </w:t>
      </w:r>
    </w:p>
    <w:p w14:paraId="02592497" w14:textId="77777777" w:rsidR="00653565" w:rsidRPr="00653565" w:rsidRDefault="000B1ABD" w:rsidP="00653565">
      <w:pPr>
        <w:pStyle w:val="ListParagraph"/>
        <w:ind w:left="927"/>
        <w:rPr>
          <w:rFonts w:ascii="Verdana" w:hAnsi="Verdana"/>
          <w:sz w:val="20"/>
          <w:szCs w:val="20"/>
          <w:lang w:val="nl-NL"/>
        </w:rPr>
      </w:pPr>
      <m:oMathPara>
        <m:oMath>
          <m:d>
            <m:dPr>
              <m:begChr m:val="{"/>
              <m:endChr m:val=""/>
              <m:ctrlPr>
                <w:rPr>
                  <w:rFonts w:ascii="Cambria Math" w:hAnsi="Cambria Math"/>
                  <w:i/>
                  <w:lang w:val="nl-NL"/>
                </w:rPr>
              </m:ctrlPr>
            </m:dPr>
            <m:e>
              <m:eqArr>
                <m:eqArrPr>
                  <m:ctrlPr>
                    <w:rPr>
                      <w:rFonts w:ascii="Cambria Math" w:hAnsi="Cambria Math"/>
                      <w:i/>
                      <w:lang w:val="nl-NL"/>
                    </w:rPr>
                  </m:ctrlPr>
                </m:eqArrPr>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r>
                    <w:rPr>
                      <w:rFonts w:ascii="Cambria Math" w:hAnsi="Cambria Math"/>
                      <w:lang w:val="nl-NL"/>
                    </w:rPr>
                    <m:t>=a-</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e>
                <m:e>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r>
                    <w:rPr>
                      <w:rFonts w:ascii="Cambria Math" w:hAnsi="Cambria Math"/>
                      <w:lang w:val="nl-NL"/>
                    </w:rPr>
                    <m:t>=4</m:t>
                  </m:r>
                  <m:sSubSup>
                    <m:sSubSupPr>
                      <m:ctrlPr>
                        <w:rPr>
                          <w:rFonts w:ascii="Cambria Math" w:hAnsi="Cambria Math"/>
                          <w:i/>
                          <w:lang w:val="nl-NL"/>
                        </w:rPr>
                      </m:ctrlPr>
                    </m:sSubSupPr>
                    <m:e>
                      <m:r>
                        <w:rPr>
                          <w:rFonts w:ascii="Cambria Math" w:hAnsi="Cambria Math"/>
                          <w:lang w:val="nl-NL"/>
                        </w:rPr>
                        <m:t>q</m:t>
                      </m:r>
                    </m:e>
                    <m:sub>
                      <m:r>
                        <w:rPr>
                          <w:rFonts w:ascii="Cambria Math" w:hAnsi="Cambria Math"/>
                          <w:lang w:val="nl-NL"/>
                        </w:rPr>
                        <m:t>1</m:t>
                      </m:r>
                    </m:sub>
                    <m:sup>
                      <m:r>
                        <w:rPr>
                          <w:rFonts w:ascii="Cambria Math" w:hAnsi="Cambria Math"/>
                          <w:lang w:val="nl-NL"/>
                        </w:rPr>
                        <m:t>2</m:t>
                      </m:r>
                    </m:sup>
                  </m:sSubSup>
                  <m:r>
                    <w:rPr>
                      <w:rFonts w:ascii="Cambria Math" w:hAnsi="Cambria Math"/>
                      <w:lang w:val="nl-NL"/>
                    </w:rPr>
                    <m:t>-28</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+52</m:t>
                  </m:r>
                </m:e>
              </m:eqArr>
            </m:e>
          </m:d>
        </m:oMath>
      </m:oMathPara>
    </w:p>
    <w:p w14:paraId="30DD5ED1"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 xml:space="preserve">eliminatie van </w:t>
      </w:r>
      <w:r w:rsidRPr="00653565">
        <w:rPr>
          <w:rFonts w:ascii="Verdana" w:hAnsi="Verdana"/>
          <w:i/>
          <w:sz w:val="20"/>
          <w:szCs w:val="20"/>
          <w:lang w:val="nl-NL"/>
        </w:rPr>
        <w:t>q</w:t>
      </w:r>
      <w:r w:rsidRPr="00653565">
        <w:rPr>
          <w:rFonts w:ascii="Verdana" w:hAnsi="Verdana"/>
          <w:i/>
          <w:sz w:val="20"/>
          <w:szCs w:val="20"/>
          <w:vertAlign w:val="subscript"/>
          <w:lang w:val="nl-NL"/>
        </w:rPr>
        <w:t>2</w:t>
      </w:r>
      <w:r w:rsidRPr="00653565">
        <w:rPr>
          <w:rFonts w:ascii="Verdana" w:hAnsi="Verdana"/>
          <w:sz w:val="20"/>
          <w:szCs w:val="20"/>
          <w:lang w:val="nl-NL"/>
        </w:rPr>
        <w:t xml:space="preserve"> geeft de vergelijking </w:t>
      </w:r>
    </w:p>
    <w:p w14:paraId="378B46FA" w14:textId="77777777" w:rsidR="00653565" w:rsidRPr="00653565" w:rsidRDefault="00653565" w:rsidP="00653565">
      <w:pPr>
        <w:pStyle w:val="ListParagraph"/>
        <w:ind w:left="927"/>
        <w:jc w:val="center"/>
        <w:rPr>
          <w:rFonts w:ascii="Verdana" w:hAnsi="Verdana"/>
          <w:sz w:val="20"/>
          <w:szCs w:val="20"/>
          <w:lang w:val="nl-NL"/>
        </w:rPr>
      </w:pPr>
      <m:oMath>
        <m:r>
          <w:rPr>
            <w:rFonts w:ascii="Cambria Math" w:hAnsi="Cambria Math"/>
            <w:lang w:val="nl-NL"/>
          </w:rPr>
          <m:t>4</m:t>
        </m:r>
        <m:sSubSup>
          <m:sSubSupPr>
            <m:ctrlPr>
              <w:rPr>
                <w:rFonts w:ascii="Cambria Math" w:hAnsi="Cambria Math"/>
                <w:i/>
                <w:lang w:val="nl-NL"/>
              </w:rPr>
            </m:ctrlPr>
          </m:sSubSupPr>
          <m:e>
            <m:r>
              <w:rPr>
                <w:rFonts w:ascii="Cambria Math" w:hAnsi="Cambria Math"/>
                <w:lang w:val="nl-NL"/>
              </w:rPr>
              <m:t>q</m:t>
            </m:r>
          </m:e>
          <m:sub>
            <m:r>
              <w:rPr>
                <w:rFonts w:ascii="Cambria Math" w:hAnsi="Cambria Math"/>
                <w:lang w:val="nl-NL"/>
              </w:rPr>
              <m:t>1</m:t>
            </m:r>
          </m:sub>
          <m:sup>
            <m:r>
              <w:rPr>
                <w:rFonts w:ascii="Cambria Math" w:hAnsi="Cambria Math"/>
                <w:lang w:val="nl-NL"/>
              </w:rPr>
              <m:t>2</m:t>
            </m:r>
          </m:sup>
        </m:sSubSup>
        <m:r>
          <w:rPr>
            <w:rFonts w:ascii="Cambria Math" w:hAnsi="Cambria Math"/>
            <w:lang w:val="nl-NL"/>
          </w:rPr>
          <m:t>-27</m:t>
        </m:r>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m:t>
        </m:r>
        <m:d>
          <m:dPr>
            <m:ctrlPr>
              <w:rPr>
                <w:rFonts w:ascii="Cambria Math" w:hAnsi="Cambria Math"/>
                <w:i/>
                <w:lang w:val="nl-NL"/>
              </w:rPr>
            </m:ctrlPr>
          </m:dPr>
          <m:e>
            <m:r>
              <w:rPr>
                <w:rFonts w:ascii="Cambria Math" w:hAnsi="Cambria Math"/>
                <w:lang w:val="nl-NL"/>
              </w:rPr>
              <m:t>52-a</m:t>
            </m:r>
          </m:e>
        </m:d>
        <m:r>
          <w:rPr>
            <w:rFonts w:ascii="Cambria Math" w:hAnsi="Cambria Math"/>
            <w:lang w:val="nl-NL"/>
          </w:rPr>
          <m:t>=0</m:t>
        </m:r>
      </m:oMath>
      <w:r w:rsidRPr="00653565">
        <w:rPr>
          <w:rFonts w:ascii="Verdana" w:hAnsi="Verdana"/>
          <w:sz w:val="20"/>
          <w:szCs w:val="20"/>
          <w:lang w:val="nl-NL"/>
        </w:rPr>
        <w:t xml:space="preserve">           (*)</w:t>
      </w:r>
    </w:p>
    <w:p w14:paraId="752EC77F"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 xml:space="preserve">Deze vergelijking heeft één unieke oplossing als de discriminant gelijk is  aan nul, of dus als </w:t>
      </w:r>
      <w:r w:rsidRPr="00653565">
        <w:rPr>
          <w:rFonts w:ascii="Verdana" w:hAnsi="Verdana"/>
          <w:position w:val="-10"/>
          <w:sz w:val="20"/>
          <w:szCs w:val="20"/>
          <w:lang w:val="nl-NL"/>
        </w:rPr>
        <w:object w:dxaOrig="2240" w:dyaOrig="340" w14:anchorId="2548EC7E">
          <v:shape id="_x0000_i1037" type="#_x0000_t75" style="width:111.75pt;height:17.25pt" o:ole="">
            <v:imagedata r:id="rId36" o:title=""/>
          </v:shape>
          <o:OLEObject Type="Embed" ProgID="Equation.DSMT4" ShapeID="_x0000_i1037" DrawAspect="Content" ObjectID="_1733041112" r:id="rId37"/>
        </w:object>
      </w:r>
      <w:r w:rsidRPr="00653565">
        <w:rPr>
          <w:rFonts w:ascii="Verdana" w:hAnsi="Verdana"/>
          <w:sz w:val="20"/>
          <w:szCs w:val="20"/>
          <w:lang w:val="nl-NL"/>
        </w:rPr>
        <w:t>.</w:t>
      </w:r>
    </w:p>
    <w:p w14:paraId="1EA85BCF" w14:textId="77777777" w:rsidR="001B30A3"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 xml:space="preserve"> Hieruit volgt dat </w:t>
      </w:r>
      <m:oMath>
        <m:r>
          <w:rPr>
            <w:rFonts w:ascii="Cambria Math" w:hAnsi="Cambria Math"/>
            <w:lang w:val="nl-NL"/>
          </w:rPr>
          <m:t>a=</m:t>
        </m:r>
        <m:f>
          <m:fPr>
            <m:ctrlPr>
              <w:rPr>
                <w:rFonts w:ascii="Cambria Math" w:hAnsi="Cambria Math"/>
                <w:i/>
                <w:lang w:val="nl-NL"/>
              </w:rPr>
            </m:ctrlPr>
          </m:fPr>
          <m:num>
            <m:r>
              <w:rPr>
                <w:rFonts w:ascii="Cambria Math" w:hAnsi="Cambria Math"/>
                <w:lang w:val="nl-NL"/>
              </w:rPr>
              <m:t>103</m:t>
            </m:r>
          </m:num>
          <m:den>
            <m:r>
              <w:rPr>
                <w:rFonts w:ascii="Cambria Math" w:hAnsi="Cambria Math"/>
                <w:lang w:val="nl-NL"/>
              </w:rPr>
              <m:t>16</m:t>
            </m:r>
          </m:den>
        </m:f>
      </m:oMath>
      <w:r w:rsidRPr="00653565">
        <w:rPr>
          <w:rFonts w:ascii="Verdana" w:hAnsi="Verdana"/>
          <w:sz w:val="20"/>
          <w:szCs w:val="20"/>
          <w:lang w:val="nl-NL"/>
        </w:rPr>
        <w:t xml:space="preserve">. Invullen in (*) geeft dat </w:t>
      </w:r>
      <m:oMath>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1</m:t>
            </m:r>
          </m:sub>
        </m:sSub>
        <m:r>
          <w:rPr>
            <w:rFonts w:ascii="Cambria Math" w:hAnsi="Cambria Math"/>
            <w:lang w:val="nl-NL"/>
          </w:rPr>
          <m:t>=3.375</m:t>
        </m:r>
      </m:oMath>
      <w:r w:rsidRPr="00653565">
        <w:rPr>
          <w:rFonts w:ascii="Verdana" w:hAnsi="Verdana"/>
          <w:sz w:val="20"/>
          <w:szCs w:val="20"/>
          <w:lang w:val="nl-NL"/>
        </w:rPr>
        <w:t xml:space="preserve"> en dus is</w:t>
      </w:r>
    </w:p>
    <w:p w14:paraId="3BD6D3AA" w14:textId="77777777" w:rsidR="00653565" w:rsidRPr="00653565" w:rsidRDefault="00653565" w:rsidP="00653565">
      <w:pPr>
        <w:pStyle w:val="ListParagraph"/>
        <w:ind w:left="927"/>
        <w:rPr>
          <w:rFonts w:ascii="Verdana" w:hAnsi="Verdana"/>
          <w:sz w:val="20"/>
          <w:szCs w:val="20"/>
          <w:lang w:val="nl-NL"/>
        </w:rPr>
      </w:pPr>
      <w:r w:rsidRPr="00653565">
        <w:rPr>
          <w:rFonts w:ascii="Verdana" w:hAnsi="Verdana"/>
          <w:sz w:val="20"/>
          <w:szCs w:val="20"/>
          <w:lang w:val="nl-NL"/>
        </w:rPr>
        <w:t xml:space="preserve"> </w:t>
      </w:r>
      <m:oMath>
        <m:sSub>
          <m:sSubPr>
            <m:ctrlPr>
              <w:rPr>
                <w:rFonts w:ascii="Cambria Math" w:hAnsi="Cambria Math"/>
                <w:i/>
                <w:lang w:val="nl-NL"/>
              </w:rPr>
            </m:ctrlPr>
          </m:sSubPr>
          <m:e>
            <m:r>
              <w:rPr>
                <w:rFonts w:ascii="Cambria Math" w:hAnsi="Cambria Math"/>
                <w:lang w:val="nl-NL"/>
              </w:rPr>
              <m:t>q</m:t>
            </m:r>
          </m:e>
          <m:sub>
            <m:r>
              <w:rPr>
                <w:rFonts w:ascii="Cambria Math" w:hAnsi="Cambria Math"/>
                <w:lang w:val="nl-NL"/>
              </w:rPr>
              <m:t>2</m:t>
            </m:r>
          </m:sub>
        </m:sSub>
        <m:r>
          <w:rPr>
            <w:rFonts w:ascii="Cambria Math" w:hAnsi="Cambria Math"/>
            <w:lang w:val="nl-NL"/>
          </w:rPr>
          <m:t>=</m:t>
        </m:r>
        <m:f>
          <m:fPr>
            <m:ctrlPr>
              <w:rPr>
                <w:rFonts w:ascii="Cambria Math" w:hAnsi="Cambria Math"/>
                <w:i/>
                <w:lang w:val="nl-NL"/>
              </w:rPr>
            </m:ctrlPr>
          </m:fPr>
          <m:num>
            <m:r>
              <w:rPr>
                <w:rFonts w:ascii="Cambria Math" w:hAnsi="Cambria Math"/>
                <w:lang w:val="nl-NL"/>
              </w:rPr>
              <m:t>103</m:t>
            </m:r>
          </m:num>
          <m:den>
            <m:r>
              <w:rPr>
                <w:rFonts w:ascii="Cambria Math" w:hAnsi="Cambria Math"/>
                <w:lang w:val="nl-NL"/>
              </w:rPr>
              <m:t>16</m:t>
            </m:r>
          </m:den>
        </m:f>
        <m:r>
          <w:rPr>
            <w:rFonts w:ascii="Cambria Math" w:hAnsi="Cambria Math"/>
            <w:lang w:val="nl-NL"/>
          </w:rPr>
          <m:t>-3.375=3.0625</m:t>
        </m:r>
      </m:oMath>
      <w:r w:rsidRPr="00653565">
        <w:rPr>
          <w:rFonts w:ascii="Verdana" w:hAnsi="Verdana"/>
          <w:sz w:val="20"/>
          <w:szCs w:val="20"/>
          <w:lang w:val="nl-NL"/>
        </w:rPr>
        <w:t xml:space="preserve">. De productie is dus minimaal, onder de winstvoorwaarde, als er 3.375 eenheden van het eerste en 3.0625 eenheden van het tweede goed worden geproduceerd. </w:t>
      </w:r>
      <w:r w:rsidRPr="00653565">
        <w:rPr>
          <w:rFonts w:ascii="Verdana" w:hAnsi="Verdana"/>
          <w:sz w:val="20"/>
          <w:szCs w:val="20"/>
          <w:lang w:val="nl-NL"/>
        </w:rPr>
        <w:tab/>
      </w:r>
    </w:p>
    <w:p w14:paraId="3B82F4D4" w14:textId="77777777" w:rsidR="00653565" w:rsidRPr="00653565" w:rsidRDefault="006071F2" w:rsidP="00653565">
      <w:pPr>
        <w:pStyle w:val="ListParagraph"/>
        <w:ind w:left="927"/>
        <w:jc w:val="center"/>
        <w:rPr>
          <w:rFonts w:ascii="Verdana" w:hAnsi="Verdana"/>
          <w:sz w:val="20"/>
          <w:szCs w:val="20"/>
          <w:lang w:val="nl-NL"/>
        </w:rPr>
      </w:pPr>
      <w:r>
        <w:rPr>
          <w:rFonts w:ascii="Verdana" w:hAnsi="Verdana"/>
          <w:noProof/>
          <w:sz w:val="20"/>
          <w:szCs w:val="20"/>
          <w:lang w:val="nl-BE" w:eastAsia="nl-BE"/>
        </w:rPr>
        <w:lastRenderedPageBreak/>
        <mc:AlternateContent>
          <mc:Choice Requires="wps">
            <w:drawing>
              <wp:anchor distT="0" distB="0" distL="114300" distR="114300" simplePos="0" relativeHeight="251678720" behindDoc="0" locked="0" layoutInCell="1" allowOverlap="1" wp14:anchorId="79A56AA6" wp14:editId="59F94A14">
                <wp:simplePos x="0" y="0"/>
                <wp:positionH relativeFrom="column">
                  <wp:posOffset>3950599</wp:posOffset>
                </wp:positionH>
                <wp:positionV relativeFrom="paragraph">
                  <wp:posOffset>279400</wp:posOffset>
                </wp:positionV>
                <wp:extent cx="0" cy="2812212"/>
                <wp:effectExtent l="19050" t="0" r="19050" b="7620"/>
                <wp:wrapNone/>
                <wp:docPr id="19" name="Rechte verbindingslijn 19"/>
                <wp:cNvGraphicFramePr/>
                <a:graphic xmlns:a="http://schemas.openxmlformats.org/drawingml/2006/main">
                  <a:graphicData uri="http://schemas.microsoft.com/office/word/2010/wordprocessingShape">
                    <wps:wsp>
                      <wps:cNvCnPr/>
                      <wps:spPr>
                        <a:xfrm>
                          <a:off x="0" y="0"/>
                          <a:ext cx="0" cy="2812212"/>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A63E0E" id="Rechte verbindingslijn 1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11.05pt,22pt" to="311.05pt,24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" strokecolor="#00b050" strokeweight="2.25pt"/>
            </w:pict>
          </mc:Fallback>
        </mc:AlternateContent>
      </w:r>
      <w:r>
        <w:rPr>
          <w:rFonts w:ascii="Verdana" w:hAnsi="Verdana"/>
          <w:noProof/>
          <w:sz w:val="20"/>
          <w:szCs w:val="20"/>
          <w:lang w:val="nl-BE" w:eastAsia="nl-BE"/>
        </w:rPr>
        <mc:AlternateContent>
          <mc:Choice Requires="wps">
            <w:drawing>
              <wp:anchor distT="0" distB="0" distL="114300" distR="114300" simplePos="0" relativeHeight="251675648" behindDoc="0" locked="0" layoutInCell="1" allowOverlap="1" wp14:anchorId="4B9BD122" wp14:editId="33B2E676">
                <wp:simplePos x="0" y="0"/>
                <wp:positionH relativeFrom="column">
                  <wp:posOffset>3990975</wp:posOffset>
                </wp:positionH>
                <wp:positionV relativeFrom="paragraph">
                  <wp:posOffset>473710</wp:posOffset>
                </wp:positionV>
                <wp:extent cx="819150" cy="214630"/>
                <wp:effectExtent l="19050" t="19050" r="19050" b="33020"/>
                <wp:wrapNone/>
                <wp:docPr id="15" name="Rechte verbindingslijn 15"/>
                <wp:cNvGraphicFramePr/>
                <a:graphic xmlns:a="http://schemas.openxmlformats.org/drawingml/2006/main">
                  <a:graphicData uri="http://schemas.microsoft.com/office/word/2010/wordprocessingShape">
                    <wps:wsp>
                      <wps:cNvCnPr/>
                      <wps:spPr>
                        <a:xfrm flipV="1">
                          <a:off x="0" y="0"/>
                          <a:ext cx="819150" cy="21463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D0D76F" id="Rechte verbindingslijn 15"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25pt,37.3pt" to="378.75pt,5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" strokecolor="red" strokeweight="2.25pt"/>
            </w:pict>
          </mc:Fallback>
        </mc:AlternateContent>
      </w:r>
      <w:r>
        <w:rPr>
          <w:rFonts w:ascii="Verdana" w:hAnsi="Verdana"/>
          <w:noProof/>
          <w:sz w:val="20"/>
          <w:szCs w:val="20"/>
          <w:lang w:val="nl-BE" w:eastAsia="nl-BE"/>
        </w:rPr>
        <mc:AlternateContent>
          <mc:Choice Requires="wps">
            <w:drawing>
              <wp:anchor distT="0" distB="0" distL="114300" distR="114300" simplePos="0" relativeHeight="251677696" behindDoc="0" locked="0" layoutInCell="1" allowOverlap="1" wp14:anchorId="713FFFED" wp14:editId="3F4A16BE">
                <wp:simplePos x="0" y="0"/>
                <wp:positionH relativeFrom="column">
                  <wp:posOffset>3988459</wp:posOffset>
                </wp:positionH>
                <wp:positionV relativeFrom="paragraph">
                  <wp:posOffset>790131</wp:posOffset>
                </wp:positionV>
                <wp:extent cx="819150" cy="214630"/>
                <wp:effectExtent l="19050" t="19050" r="19050" b="33020"/>
                <wp:wrapNone/>
                <wp:docPr id="18" name="Rechte verbindingslijn 18"/>
                <wp:cNvGraphicFramePr/>
                <a:graphic xmlns:a="http://schemas.openxmlformats.org/drawingml/2006/main">
                  <a:graphicData uri="http://schemas.microsoft.com/office/word/2010/wordprocessingShape">
                    <wps:wsp>
                      <wps:cNvCnPr/>
                      <wps:spPr>
                        <a:xfrm flipV="1">
                          <a:off x="0" y="0"/>
                          <a:ext cx="819150" cy="21463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A267C" id="Rechte verbindingslijn 18"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05pt,62.2pt" to="378.55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" strokecolor="red" strokeweight="2.25pt"/>
            </w:pict>
          </mc:Fallback>
        </mc:AlternateContent>
      </w:r>
      <w:r>
        <w:rPr>
          <w:rFonts w:ascii="Verdana" w:hAnsi="Verdana"/>
          <w:noProof/>
          <w:sz w:val="20"/>
          <w:szCs w:val="20"/>
          <w:lang w:val="nl-BE" w:eastAsia="nl-BE"/>
        </w:rPr>
        <mc:AlternateContent>
          <mc:Choice Requires="wps">
            <w:drawing>
              <wp:anchor distT="0" distB="0" distL="114300" distR="114300" simplePos="0" relativeHeight="251665408" behindDoc="0" locked="0" layoutInCell="1" allowOverlap="1" wp14:anchorId="18574361" wp14:editId="66C0973C">
                <wp:simplePos x="0" y="0"/>
                <wp:positionH relativeFrom="column">
                  <wp:posOffset>3934136</wp:posOffset>
                </wp:positionH>
                <wp:positionV relativeFrom="paragraph">
                  <wp:posOffset>1115492</wp:posOffset>
                </wp:positionV>
                <wp:extent cx="819150" cy="214630"/>
                <wp:effectExtent l="19050" t="19050" r="19050" b="33020"/>
                <wp:wrapNone/>
                <wp:docPr id="1" name="Rechte verbindingslijn 1"/>
                <wp:cNvGraphicFramePr/>
                <a:graphic xmlns:a="http://schemas.openxmlformats.org/drawingml/2006/main">
                  <a:graphicData uri="http://schemas.microsoft.com/office/word/2010/wordprocessingShape">
                    <wps:wsp>
                      <wps:cNvCnPr/>
                      <wps:spPr>
                        <a:xfrm flipV="1">
                          <a:off x="0" y="0"/>
                          <a:ext cx="819150" cy="21463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DAA184" id="Rechte verbindingslijn 1"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75pt,87.85pt" to="374.25pt,10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" strokecolor="red" strokeweight="2.25pt"/>
            </w:pict>
          </mc:Fallback>
        </mc:AlternateContent>
      </w:r>
      <w:r>
        <w:rPr>
          <w:rFonts w:ascii="Verdana" w:hAnsi="Verdana"/>
          <w:noProof/>
          <w:sz w:val="20"/>
          <w:szCs w:val="20"/>
          <w:lang w:val="nl-BE" w:eastAsia="nl-BE"/>
        </w:rPr>
        <mc:AlternateContent>
          <mc:Choice Requires="wps">
            <w:drawing>
              <wp:anchor distT="0" distB="0" distL="114300" distR="114300" simplePos="0" relativeHeight="251667456" behindDoc="0" locked="0" layoutInCell="1" allowOverlap="1" wp14:anchorId="0576BF14" wp14:editId="378D136B">
                <wp:simplePos x="0" y="0"/>
                <wp:positionH relativeFrom="column">
                  <wp:posOffset>3939683</wp:posOffset>
                </wp:positionH>
                <wp:positionV relativeFrom="paragraph">
                  <wp:posOffset>1501104</wp:posOffset>
                </wp:positionV>
                <wp:extent cx="819150" cy="214630"/>
                <wp:effectExtent l="19050" t="19050" r="19050" b="33020"/>
                <wp:wrapNone/>
                <wp:docPr id="8" name="Rechte verbindingslijn 8"/>
                <wp:cNvGraphicFramePr/>
                <a:graphic xmlns:a="http://schemas.openxmlformats.org/drawingml/2006/main">
                  <a:graphicData uri="http://schemas.microsoft.com/office/word/2010/wordprocessingShape">
                    <wps:wsp>
                      <wps:cNvCnPr/>
                      <wps:spPr>
                        <a:xfrm flipV="1">
                          <a:off x="0" y="0"/>
                          <a:ext cx="819150" cy="21463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74A17C" id="Rechte verbindingslijn 8"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0.2pt,118.2pt" to="374.7pt,1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" strokecolor="red" strokeweight="2.25pt"/>
            </w:pict>
          </mc:Fallback>
        </mc:AlternateContent>
      </w:r>
      <w:r>
        <w:rPr>
          <w:rFonts w:ascii="Verdana" w:hAnsi="Verdana"/>
          <w:noProof/>
          <w:sz w:val="20"/>
          <w:szCs w:val="20"/>
          <w:lang w:val="nl-BE" w:eastAsia="nl-BE"/>
        </w:rPr>
        <mc:AlternateContent>
          <mc:Choice Requires="wps">
            <w:drawing>
              <wp:anchor distT="0" distB="0" distL="114300" distR="114300" simplePos="0" relativeHeight="251669504" behindDoc="0" locked="0" layoutInCell="1" allowOverlap="1" wp14:anchorId="3A2ECFB4" wp14:editId="30E31272">
                <wp:simplePos x="0" y="0"/>
                <wp:positionH relativeFrom="column">
                  <wp:posOffset>3937000</wp:posOffset>
                </wp:positionH>
                <wp:positionV relativeFrom="paragraph">
                  <wp:posOffset>1826260</wp:posOffset>
                </wp:positionV>
                <wp:extent cx="819150" cy="214630"/>
                <wp:effectExtent l="19050" t="19050" r="19050" b="33020"/>
                <wp:wrapNone/>
                <wp:docPr id="9" name="Rechte verbindingslijn 9"/>
                <wp:cNvGraphicFramePr/>
                <a:graphic xmlns:a="http://schemas.openxmlformats.org/drawingml/2006/main">
                  <a:graphicData uri="http://schemas.microsoft.com/office/word/2010/wordprocessingShape">
                    <wps:wsp>
                      <wps:cNvCnPr/>
                      <wps:spPr>
                        <a:xfrm flipV="1">
                          <a:off x="0" y="0"/>
                          <a:ext cx="819150" cy="21463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F1BF7D" id="Rechte verbindingslijn 9"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0pt,143.8pt" to="374.5pt,1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" strokecolor="red" strokeweight="2.25pt"/>
            </w:pict>
          </mc:Fallback>
        </mc:AlternateContent>
      </w:r>
      <w:r>
        <w:rPr>
          <w:rFonts w:ascii="Verdana" w:hAnsi="Verdana"/>
          <w:noProof/>
          <w:sz w:val="20"/>
          <w:szCs w:val="20"/>
          <w:lang w:val="nl-BE" w:eastAsia="nl-BE"/>
        </w:rPr>
        <mc:AlternateContent>
          <mc:Choice Requires="wps">
            <w:drawing>
              <wp:anchor distT="0" distB="0" distL="114300" distR="114300" simplePos="0" relativeHeight="251671552" behindDoc="0" locked="0" layoutInCell="1" allowOverlap="1" wp14:anchorId="12476207" wp14:editId="57886C60">
                <wp:simplePos x="0" y="0"/>
                <wp:positionH relativeFrom="column">
                  <wp:posOffset>3933825</wp:posOffset>
                </wp:positionH>
                <wp:positionV relativeFrom="paragraph">
                  <wp:posOffset>2185670</wp:posOffset>
                </wp:positionV>
                <wp:extent cx="819150" cy="214630"/>
                <wp:effectExtent l="19050" t="19050" r="19050" b="33020"/>
                <wp:wrapNone/>
                <wp:docPr id="12" name="Rechte verbindingslijn 12"/>
                <wp:cNvGraphicFramePr/>
                <a:graphic xmlns:a="http://schemas.openxmlformats.org/drawingml/2006/main">
                  <a:graphicData uri="http://schemas.microsoft.com/office/word/2010/wordprocessingShape">
                    <wps:wsp>
                      <wps:cNvCnPr/>
                      <wps:spPr>
                        <a:xfrm flipV="1">
                          <a:off x="0" y="0"/>
                          <a:ext cx="819150" cy="21463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0AE8C7" id="Rechte verbindingslijn 12"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75pt,172.1pt" to="374.2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" strokecolor="red" strokeweight="2.25pt"/>
            </w:pict>
          </mc:Fallback>
        </mc:AlternateContent>
      </w:r>
      <w:r w:rsidR="001B30A3">
        <w:rPr>
          <w:rFonts w:ascii="Verdana" w:hAnsi="Verdana"/>
          <w:noProof/>
          <w:sz w:val="20"/>
          <w:szCs w:val="20"/>
          <w:lang w:val="nl-BE" w:eastAsia="nl-BE"/>
        </w:rPr>
        <mc:AlternateContent>
          <mc:Choice Requires="wps">
            <w:drawing>
              <wp:anchor distT="0" distB="0" distL="114300" distR="114300" simplePos="0" relativeHeight="251673600" behindDoc="0" locked="0" layoutInCell="1" allowOverlap="1" wp14:anchorId="27B283CE" wp14:editId="06774304">
                <wp:simplePos x="0" y="0"/>
                <wp:positionH relativeFrom="column">
                  <wp:posOffset>3991646</wp:posOffset>
                </wp:positionH>
                <wp:positionV relativeFrom="paragraph">
                  <wp:posOffset>2562392</wp:posOffset>
                </wp:positionV>
                <wp:extent cx="819509" cy="215074"/>
                <wp:effectExtent l="19050" t="19050" r="19050" b="33020"/>
                <wp:wrapNone/>
                <wp:docPr id="13" name="Rechte verbindingslijn 13"/>
                <wp:cNvGraphicFramePr/>
                <a:graphic xmlns:a="http://schemas.openxmlformats.org/drawingml/2006/main">
                  <a:graphicData uri="http://schemas.microsoft.com/office/word/2010/wordprocessingShape">
                    <wps:wsp>
                      <wps:cNvCnPr/>
                      <wps:spPr>
                        <a:xfrm flipV="1">
                          <a:off x="0" y="0"/>
                          <a:ext cx="819509" cy="215074"/>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3091DC" id="Rechte verbindingslijn 13"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3pt,201.75pt" to="378.85pt,2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" strokecolor="red" strokeweight="2.25pt"/>
            </w:pict>
          </mc:Fallback>
        </mc:AlternateContent>
      </w:r>
      <w:r w:rsidR="00653565" w:rsidRPr="00653565">
        <w:rPr>
          <w:rFonts w:ascii="Verdana" w:hAnsi="Verdana"/>
          <w:noProof/>
          <w:sz w:val="20"/>
          <w:szCs w:val="20"/>
          <w:lang w:val="nl-BE" w:eastAsia="nl-BE"/>
        </w:rPr>
        <w:drawing>
          <wp:inline distT="0" distB="0" distL="0" distR="0" wp14:anchorId="2852A761" wp14:editId="05EBED30">
            <wp:extent cx="3476625" cy="3390265"/>
            <wp:effectExtent l="0" t="0" r="9525" b="63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76625" cy="3390265"/>
                    </a:xfrm>
                    <a:prstGeom prst="rect">
                      <a:avLst/>
                    </a:prstGeom>
                    <a:noFill/>
                    <a:ln>
                      <a:noFill/>
                    </a:ln>
                  </pic:spPr>
                </pic:pic>
              </a:graphicData>
            </a:graphic>
          </wp:inline>
        </w:drawing>
      </w:r>
    </w:p>
    <w:p w14:paraId="29F73B37" w14:textId="77777777" w:rsidR="00653565" w:rsidRPr="00653565" w:rsidRDefault="00653565" w:rsidP="00653565">
      <w:pPr>
        <w:pStyle w:val="ListParagraph"/>
        <w:ind w:left="927"/>
        <w:jc w:val="center"/>
        <w:rPr>
          <w:rFonts w:ascii="Verdana" w:hAnsi="Verdana"/>
          <w:sz w:val="20"/>
          <w:szCs w:val="20"/>
          <w:lang w:val="nl-NL"/>
        </w:rPr>
      </w:pPr>
    </w:p>
    <w:p w14:paraId="0CA76A6D" w14:textId="77777777" w:rsidR="00653565" w:rsidRPr="00653565" w:rsidRDefault="00653565" w:rsidP="00653565">
      <w:pPr>
        <w:pStyle w:val="ListParagraph"/>
        <w:ind w:left="927"/>
        <w:rPr>
          <w:rFonts w:ascii="Verdana" w:hAnsi="Verdana"/>
          <w:sz w:val="20"/>
          <w:szCs w:val="20"/>
          <w:lang w:val="nl-NL"/>
        </w:rPr>
      </w:pPr>
    </w:p>
    <w:p w14:paraId="0DAA88FB" w14:textId="77777777" w:rsidR="00241E38" w:rsidRPr="00653565" w:rsidRDefault="00653565" w:rsidP="00653565">
      <w:pPr>
        <w:rPr>
          <w:rFonts w:ascii="Verdana" w:hAnsi="Verdana"/>
          <w:sz w:val="20"/>
          <w:szCs w:val="20"/>
          <w:lang w:val="nl-NL"/>
        </w:rPr>
      </w:pPr>
      <w:r w:rsidRPr="00653565">
        <w:rPr>
          <w:rFonts w:ascii="Verdana" w:hAnsi="Verdana"/>
          <w:sz w:val="20"/>
          <w:szCs w:val="20"/>
          <w:lang w:val="nl-NL"/>
        </w:rPr>
        <w:br w:type="page"/>
      </w:r>
    </w:p>
    <w:p w14:paraId="6255AD32" w14:textId="77777777" w:rsidR="00653565" w:rsidRPr="00DD255E" w:rsidRDefault="00653565" w:rsidP="00653565">
      <w:pPr>
        <w:pStyle w:val="ListParagraph"/>
        <w:ind w:left="0"/>
        <w:rPr>
          <w:rFonts w:ascii="Verdana" w:hAnsi="Verdana"/>
          <w:sz w:val="20"/>
          <w:szCs w:val="20"/>
          <w:u w:val="single"/>
          <w:lang w:val="nl-BE"/>
        </w:rPr>
      </w:pPr>
      <w:r w:rsidRPr="00DD255E">
        <w:rPr>
          <w:rFonts w:ascii="Verdana" w:hAnsi="Verdana"/>
          <w:sz w:val="20"/>
          <w:szCs w:val="20"/>
          <w:u w:val="single"/>
          <w:lang w:val="nl-BE"/>
        </w:rPr>
        <w:lastRenderedPageBreak/>
        <w:t xml:space="preserve">Vraag </w:t>
      </w:r>
      <w:r>
        <w:rPr>
          <w:rFonts w:ascii="Verdana" w:hAnsi="Verdana"/>
          <w:sz w:val="20"/>
          <w:szCs w:val="20"/>
          <w:u w:val="single"/>
          <w:lang w:val="nl-BE"/>
        </w:rPr>
        <w:t>4</w:t>
      </w:r>
    </w:p>
    <w:p w14:paraId="0BE230DB" w14:textId="77777777" w:rsidR="00653565" w:rsidRPr="00DD255E" w:rsidRDefault="00653565" w:rsidP="00653565">
      <w:pPr>
        <w:pStyle w:val="ListParagraph"/>
        <w:ind w:left="0"/>
        <w:rPr>
          <w:rFonts w:ascii="Verdana" w:hAnsi="Verdana"/>
          <w:sz w:val="20"/>
          <w:szCs w:val="20"/>
          <w:lang w:val="nl-BE"/>
        </w:rPr>
      </w:pPr>
    </w:p>
    <w:p w14:paraId="7F79054A" w14:textId="77777777" w:rsidR="00653565" w:rsidRPr="00DD255E" w:rsidRDefault="00653565" w:rsidP="00653565">
      <w:pPr>
        <w:pStyle w:val="ListParagraph"/>
        <w:numPr>
          <w:ilvl w:val="0"/>
          <w:numId w:val="20"/>
        </w:numPr>
        <w:tabs>
          <w:tab w:val="left" w:pos="567"/>
        </w:tabs>
        <w:ind w:left="567" w:hanging="414"/>
        <w:rPr>
          <w:rFonts w:ascii="Verdana" w:hAnsi="Verdana" w:cstheme="minorHAnsi"/>
          <w:sz w:val="20"/>
          <w:szCs w:val="20"/>
          <w:lang w:val="nl-BE"/>
        </w:rPr>
      </w:pPr>
      <w:r w:rsidRPr="00DD255E">
        <w:rPr>
          <w:rFonts w:ascii="Verdana" w:hAnsi="Verdana" w:cstheme="minorHAnsi"/>
          <w:sz w:val="20"/>
          <w:szCs w:val="20"/>
          <w:lang w:val="nl-BE"/>
        </w:rPr>
        <w:t>Definieer:</w:t>
      </w:r>
    </w:p>
    <w:p w14:paraId="60CCEFE0" w14:textId="77777777" w:rsidR="00653565" w:rsidRPr="00DD255E" w:rsidRDefault="000B1ABD" w:rsidP="00653565">
      <w:pPr>
        <w:pStyle w:val="ListParagraph"/>
        <w:numPr>
          <w:ilvl w:val="0"/>
          <w:numId w:val="19"/>
        </w:numPr>
        <w:rPr>
          <w:rFonts w:ascii="Verdana" w:hAnsi="Verdana" w:cstheme="minorHAnsi"/>
          <w:sz w:val="20"/>
          <w:szCs w:val="20"/>
          <w:lang w:val="nl-BE"/>
        </w:rPr>
      </w:pPr>
      <m:oMath>
        <m:sSub>
          <m:sSubPr>
            <m:ctrlPr>
              <w:rPr>
                <w:rFonts w:ascii="Cambria Math" w:hAnsi="Cambria Math" w:cstheme="minorHAnsi"/>
                <w:i/>
                <w:sz w:val="20"/>
                <w:szCs w:val="20"/>
                <w:lang w:val="nl-BE"/>
              </w:rPr>
            </m:ctrlPr>
          </m:sSubPr>
          <m:e>
            <m:r>
              <w:rPr>
                <w:rFonts w:ascii="Cambria Math" w:hAnsi="Cambria Math" w:cstheme="minorHAnsi"/>
                <w:sz w:val="20"/>
                <w:szCs w:val="20"/>
                <w:lang w:val="nl-BE"/>
              </w:rPr>
              <m:t>q</m:t>
            </m:r>
          </m:e>
          <m:sub>
            <m:r>
              <w:rPr>
                <w:rFonts w:ascii="Cambria Math" w:hAnsi="Cambria Math" w:cstheme="minorHAnsi"/>
                <w:sz w:val="20"/>
                <w:szCs w:val="20"/>
                <w:lang w:val="nl-BE"/>
              </w:rPr>
              <m:t>r</m:t>
            </m:r>
          </m:sub>
        </m:sSub>
      </m:oMath>
      <w:r w:rsidR="00653565" w:rsidRPr="00DD255E">
        <w:rPr>
          <w:rFonts w:ascii="Verdana" w:hAnsi="Verdana" w:cstheme="minorHAnsi"/>
          <w:sz w:val="20"/>
          <w:szCs w:val="20"/>
          <w:lang w:val="nl-BE"/>
        </w:rPr>
        <w:t xml:space="preserve"> = hoeveelheid zure room (per 10 kg) per week</w:t>
      </w:r>
    </w:p>
    <w:p w14:paraId="311B584A" w14:textId="77777777" w:rsidR="00653565" w:rsidRPr="00DD255E" w:rsidRDefault="000B1ABD" w:rsidP="00653565">
      <w:pPr>
        <w:pStyle w:val="ListParagraph"/>
        <w:numPr>
          <w:ilvl w:val="0"/>
          <w:numId w:val="19"/>
        </w:numPr>
        <w:rPr>
          <w:rFonts w:ascii="Verdana" w:hAnsi="Verdana" w:cstheme="minorHAnsi"/>
          <w:sz w:val="20"/>
          <w:szCs w:val="20"/>
          <w:lang w:val="nl-BE"/>
        </w:rPr>
      </w:pPr>
      <m:oMath>
        <m:sSub>
          <m:sSubPr>
            <m:ctrlPr>
              <w:rPr>
                <w:rFonts w:ascii="Cambria Math" w:hAnsi="Cambria Math" w:cstheme="minorHAnsi"/>
                <w:i/>
                <w:sz w:val="20"/>
                <w:szCs w:val="20"/>
                <w:lang w:val="nl-BE"/>
              </w:rPr>
            </m:ctrlPr>
          </m:sSubPr>
          <m:e>
            <m:r>
              <w:rPr>
                <w:rFonts w:ascii="Cambria Math" w:hAnsi="Cambria Math" w:cstheme="minorHAnsi"/>
                <w:sz w:val="20"/>
                <w:szCs w:val="20"/>
                <w:lang w:val="nl-BE"/>
              </w:rPr>
              <m:t>q</m:t>
            </m:r>
          </m:e>
          <m:sub>
            <m:r>
              <w:rPr>
                <w:rFonts w:ascii="Cambria Math" w:hAnsi="Cambria Math" w:cstheme="minorHAnsi"/>
                <w:sz w:val="20"/>
                <w:szCs w:val="20"/>
                <w:lang w:val="nl-BE"/>
              </w:rPr>
              <m:t>p</m:t>
            </m:r>
          </m:sub>
        </m:sSub>
      </m:oMath>
      <w:r w:rsidR="00653565" w:rsidRPr="00DD255E">
        <w:rPr>
          <w:rFonts w:ascii="Verdana" w:hAnsi="Verdana" w:cstheme="minorHAnsi"/>
          <w:sz w:val="20"/>
          <w:szCs w:val="20"/>
          <w:lang w:val="nl-BE"/>
        </w:rPr>
        <w:t xml:space="preserve"> = hoeveelheid vanillepudding (per 10 kg) per week</w:t>
      </w:r>
    </w:p>
    <w:p w14:paraId="0116E8A7" w14:textId="77777777" w:rsidR="00653565" w:rsidRPr="00653565" w:rsidRDefault="00653565" w:rsidP="00653565">
      <w:pPr>
        <w:ind w:left="567"/>
        <w:rPr>
          <w:rFonts w:ascii="Verdana" w:hAnsi="Verdana" w:cstheme="minorHAnsi"/>
          <w:sz w:val="20"/>
          <w:szCs w:val="20"/>
          <w:lang w:val="nl-NL"/>
        </w:rPr>
      </w:pPr>
      <w:r w:rsidRPr="00653565">
        <w:rPr>
          <w:rFonts w:ascii="Verdana" w:hAnsi="Verdana" w:cstheme="minorHAnsi"/>
          <w:sz w:val="20"/>
          <w:szCs w:val="20"/>
          <w:lang w:val="nl-NL"/>
        </w:rPr>
        <w:t>Beperkingen:</w:t>
      </w:r>
    </w:p>
    <w:p w14:paraId="66E7F302" w14:textId="77777777" w:rsidR="00653565" w:rsidRPr="00653565" w:rsidRDefault="000B1ABD" w:rsidP="00653565">
      <w:pPr>
        <w:ind w:left="567"/>
        <w:rPr>
          <w:rFonts w:ascii="Verdana" w:hAnsi="Verdana" w:cstheme="minorHAnsi"/>
          <w:sz w:val="20"/>
          <w:szCs w:val="20"/>
          <w:lang w:val="nl-NL"/>
        </w:rPr>
      </w:pPr>
      <m:oMathPara>
        <m:oMath>
          <m:d>
            <m:dPr>
              <m:begChr m:val="{"/>
              <m:endChr m:val=""/>
              <m:ctrlPr>
                <w:rPr>
                  <w:rFonts w:ascii="Cambria Math" w:hAnsi="Cambria Math" w:cstheme="minorHAnsi"/>
                  <w:i/>
                  <w:sz w:val="20"/>
                  <w:szCs w:val="20"/>
                  <w:lang w:val="nl-NL"/>
                </w:rPr>
              </m:ctrlPr>
            </m:dPr>
            <m:e>
              <m:m>
                <m:mPr>
                  <m:mcs>
                    <m:mc>
                      <m:mcPr>
                        <m:count m:val="1"/>
                        <m:mcJc m:val="center"/>
                      </m:mcPr>
                    </m:mc>
                  </m:mcs>
                  <m:ctrlPr>
                    <w:rPr>
                      <w:rFonts w:ascii="Cambria Math" w:hAnsi="Cambria Math" w:cstheme="minorHAnsi"/>
                      <w:i/>
                      <w:sz w:val="20"/>
                      <w:szCs w:val="20"/>
                      <w:lang w:val="nl-NL"/>
                    </w:rPr>
                  </m:ctrlPr>
                </m:mPr>
                <m:mr>
                  <m:e>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r</m:t>
                        </m:r>
                      </m:sub>
                    </m:sSub>
                    <m:r>
                      <w:rPr>
                        <w:rFonts w:ascii="Cambria Math" w:hAnsi="Cambria Math" w:cstheme="minorHAnsi"/>
                        <w:sz w:val="20"/>
                        <w:szCs w:val="20"/>
                        <w:lang w:val="nl-NL"/>
                      </w:rPr>
                      <m:t xml:space="preserve">≥0, </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p</m:t>
                        </m:r>
                      </m:sub>
                    </m:sSub>
                    <m:r>
                      <w:rPr>
                        <w:rFonts w:ascii="Cambria Math" w:hAnsi="Cambria Math" w:cstheme="minorHAnsi"/>
                        <w:sz w:val="20"/>
                        <w:szCs w:val="20"/>
                        <w:lang w:val="nl-NL"/>
                      </w:rPr>
                      <m:t>≥0</m:t>
                    </m:r>
                  </m:e>
                </m:mr>
                <m:mr>
                  <m:e>
                    <m:r>
                      <w:rPr>
                        <w:rFonts w:ascii="Cambria Math" w:hAnsi="Cambria Math" w:cstheme="minorHAnsi"/>
                        <w:sz w:val="20"/>
                        <w:szCs w:val="20"/>
                        <w:lang w:val="nl-NL"/>
                      </w:rPr>
                      <m:t>40</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r</m:t>
                        </m:r>
                      </m:sub>
                    </m:sSub>
                    <m:r>
                      <w:rPr>
                        <w:rFonts w:ascii="Cambria Math" w:hAnsi="Cambria Math" w:cstheme="minorHAnsi"/>
                        <w:sz w:val="20"/>
                        <w:szCs w:val="20"/>
                        <w:lang w:val="nl-NL"/>
                      </w:rPr>
                      <m:t>+100</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p</m:t>
                        </m:r>
                      </m:sub>
                    </m:sSub>
                    <m:r>
                      <w:rPr>
                        <w:rFonts w:ascii="Cambria Math" w:hAnsi="Cambria Math" w:cstheme="minorHAnsi"/>
                        <w:sz w:val="20"/>
                        <w:szCs w:val="20"/>
                        <w:lang w:val="nl-NL"/>
                      </w:rPr>
                      <m:t>≤14400</m:t>
                    </m:r>
                  </m:e>
                </m:mr>
                <m:mr>
                  <m:e>
                    <m:m>
                      <m:mPr>
                        <m:mcs>
                          <m:mc>
                            <m:mcPr>
                              <m:count m:val="1"/>
                              <m:mcJc m:val="center"/>
                            </m:mcPr>
                          </m:mc>
                        </m:mcs>
                        <m:ctrlPr>
                          <w:rPr>
                            <w:rFonts w:ascii="Cambria Math" w:hAnsi="Cambria Math" w:cstheme="minorHAnsi"/>
                            <w:i/>
                            <w:sz w:val="20"/>
                            <w:szCs w:val="20"/>
                            <w:lang w:val="nl-NL"/>
                          </w:rPr>
                        </m:ctrlPr>
                      </m:mPr>
                      <m:mr>
                        <m:e>
                          <m:r>
                            <w:rPr>
                              <w:rFonts w:ascii="Cambria Math" w:hAnsi="Cambria Math" w:cstheme="minorHAnsi"/>
                              <w:sz w:val="20"/>
                              <w:szCs w:val="20"/>
                              <w:lang w:val="nl-NL"/>
                            </w:rPr>
                            <m:t>80</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r</m:t>
                              </m:r>
                            </m:sub>
                          </m:sSub>
                          <m:r>
                            <w:rPr>
                              <w:rFonts w:ascii="Cambria Math" w:hAnsi="Cambria Math" w:cstheme="minorHAnsi"/>
                              <w:sz w:val="20"/>
                              <w:szCs w:val="20"/>
                              <w:lang w:val="nl-NL"/>
                            </w:rPr>
                            <m:t>+40</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p</m:t>
                              </m:r>
                            </m:sub>
                          </m:sSub>
                          <m:r>
                            <w:rPr>
                              <w:rFonts w:ascii="Cambria Math" w:hAnsi="Cambria Math" w:cstheme="minorHAnsi"/>
                              <w:sz w:val="20"/>
                              <w:szCs w:val="20"/>
                              <w:lang w:val="nl-NL"/>
                            </w:rPr>
                            <m:t>≤19200</m:t>
                          </m:r>
                        </m:e>
                      </m:mr>
                      <m:mr>
                        <m:e>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r</m:t>
                              </m:r>
                            </m:sub>
                          </m:sSub>
                          <m:r>
                            <w:rPr>
                              <w:rFonts w:ascii="Cambria Math" w:hAnsi="Cambria Math" w:cstheme="minorHAnsi"/>
                              <w:sz w:val="20"/>
                              <w:szCs w:val="20"/>
                              <w:lang w:val="nl-NL"/>
                            </w:rPr>
                            <m:t>≥2</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p</m:t>
                              </m:r>
                            </m:sub>
                          </m:sSub>
                        </m:e>
                      </m:mr>
                      <m:mr>
                        <m:e/>
                      </m:mr>
                    </m:m>
                  </m:e>
                </m:mr>
              </m:m>
            </m:e>
          </m:d>
        </m:oMath>
      </m:oMathPara>
    </w:p>
    <w:p w14:paraId="6B62713C" w14:textId="77777777" w:rsidR="00653565" w:rsidRPr="00653565" w:rsidRDefault="00653565" w:rsidP="00653565">
      <w:pPr>
        <w:ind w:left="567"/>
        <w:rPr>
          <w:rFonts w:ascii="Verdana" w:hAnsi="Verdana" w:cstheme="minorHAnsi"/>
          <w:sz w:val="20"/>
          <w:szCs w:val="20"/>
          <w:lang w:val="nl-NL"/>
        </w:rPr>
      </w:pPr>
      <w:r w:rsidRPr="00653565">
        <w:rPr>
          <w:rFonts w:ascii="Verdana" w:hAnsi="Verdana" w:cstheme="minorHAnsi"/>
          <w:sz w:val="20"/>
          <w:szCs w:val="20"/>
          <w:lang w:val="nl-NL"/>
        </w:rPr>
        <w:t>Toegelaten gebied: zie groene gebied in tekening hieronder.</w:t>
      </w:r>
    </w:p>
    <w:p w14:paraId="3A9F0A7A" w14:textId="77777777" w:rsidR="00653565" w:rsidRPr="00653565" w:rsidRDefault="00653565" w:rsidP="00653565">
      <w:pPr>
        <w:ind w:left="567"/>
        <w:rPr>
          <w:rFonts w:ascii="Verdana" w:eastAsiaTheme="minorEastAsia" w:hAnsi="Verdana" w:cstheme="minorHAnsi"/>
          <w:sz w:val="20"/>
          <w:szCs w:val="20"/>
          <w:lang w:val="nl-NL"/>
        </w:rPr>
      </w:pPr>
      <w:r w:rsidRPr="00653565">
        <w:rPr>
          <w:rFonts w:ascii="Verdana" w:hAnsi="Verdana" w:cstheme="minorHAnsi"/>
          <w:sz w:val="20"/>
          <w:szCs w:val="20"/>
          <w:lang w:val="nl-NL"/>
        </w:rPr>
        <w:t xml:space="preserve">Doelfunctie: </w:t>
      </w:r>
      <m:oMath>
        <m:r>
          <w:rPr>
            <w:rFonts w:ascii="Cambria Math" w:hAnsi="Cambria Math" w:cstheme="minorHAnsi"/>
            <w:sz w:val="20"/>
            <w:szCs w:val="20"/>
            <w:lang w:val="nl-NL"/>
          </w:rPr>
          <m:t>W=16</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r</m:t>
            </m:r>
          </m:sub>
        </m:sSub>
        <m:r>
          <w:rPr>
            <w:rFonts w:ascii="Cambria Math" w:hAnsi="Cambria Math" w:cstheme="minorHAnsi"/>
            <w:sz w:val="20"/>
            <w:szCs w:val="20"/>
            <w:lang w:val="nl-NL"/>
          </w:rPr>
          <m:t>+60</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p</m:t>
            </m:r>
          </m:sub>
        </m:sSub>
      </m:oMath>
      <w:r w:rsidRPr="00653565">
        <w:rPr>
          <w:rFonts w:ascii="Verdana" w:eastAsiaTheme="minorEastAsia" w:hAnsi="Verdana" w:cstheme="minorHAnsi"/>
          <w:sz w:val="20"/>
          <w:szCs w:val="20"/>
          <w:lang w:val="nl-NL"/>
        </w:rPr>
        <w:t xml:space="preserve"> .</w:t>
      </w:r>
    </w:p>
    <w:p w14:paraId="0261B195" w14:textId="77777777" w:rsidR="00653565" w:rsidRPr="00653565" w:rsidRDefault="00653565" w:rsidP="00653565">
      <w:pPr>
        <w:ind w:left="567"/>
        <w:rPr>
          <w:rFonts w:ascii="Verdana" w:hAnsi="Verdana" w:cstheme="minorHAnsi"/>
          <w:noProof/>
          <w:lang w:val="nl-NL"/>
        </w:rPr>
      </w:pPr>
      <w:r w:rsidRPr="00653565">
        <w:rPr>
          <w:rFonts w:ascii="Verdana" w:hAnsi="Verdana" w:cstheme="minorHAnsi"/>
          <w:noProof/>
          <w:sz w:val="20"/>
          <w:szCs w:val="20"/>
          <w:lang w:val="nl-NL" w:eastAsia="nl-BE"/>
        </w:rPr>
        <w:t xml:space="preserve">Niveaukromme bij algemeen niveau </w:t>
      </w:r>
      <w:r w:rsidRPr="00653565">
        <w:rPr>
          <w:rFonts w:ascii="Verdana" w:hAnsi="Verdana" w:cstheme="minorHAnsi"/>
          <w:i/>
          <w:noProof/>
          <w:sz w:val="20"/>
          <w:szCs w:val="20"/>
          <w:lang w:val="nl-NL" w:eastAsia="nl-BE"/>
        </w:rPr>
        <w:t>a</w:t>
      </w:r>
      <w:r w:rsidRPr="00653565">
        <w:rPr>
          <w:rFonts w:ascii="Verdana" w:hAnsi="Verdana" w:cstheme="minorHAnsi"/>
          <w:noProof/>
          <w:sz w:val="20"/>
          <w:szCs w:val="20"/>
          <w:lang w:val="nl-NL" w:eastAsia="nl-BE"/>
        </w:rPr>
        <w:t xml:space="preserve">:   </w:t>
      </w:r>
      <m:oMath>
        <m:r>
          <w:rPr>
            <w:rFonts w:ascii="Cambria Math" w:hAnsi="Cambria Math" w:cstheme="minorHAnsi"/>
            <w:lang w:val="nl-NL"/>
          </w:rPr>
          <m:t>a=16</m:t>
        </m:r>
        <m:sSub>
          <m:sSubPr>
            <m:ctrlPr>
              <w:rPr>
                <w:rFonts w:ascii="Cambria Math" w:hAnsi="Cambria Math" w:cstheme="minorHAnsi"/>
                <w:i/>
                <w:lang w:val="nl-NL"/>
              </w:rPr>
            </m:ctrlPr>
          </m:sSubPr>
          <m:e>
            <m:r>
              <w:rPr>
                <w:rFonts w:ascii="Cambria Math" w:hAnsi="Cambria Math" w:cstheme="minorHAnsi"/>
                <w:lang w:val="nl-NL"/>
              </w:rPr>
              <m:t>q</m:t>
            </m:r>
          </m:e>
          <m:sub>
            <m:r>
              <w:rPr>
                <w:rFonts w:ascii="Cambria Math" w:hAnsi="Cambria Math" w:cstheme="minorHAnsi"/>
                <w:lang w:val="nl-NL"/>
              </w:rPr>
              <m:t>r</m:t>
            </m:r>
          </m:sub>
        </m:sSub>
        <m:r>
          <w:rPr>
            <w:rFonts w:ascii="Cambria Math" w:hAnsi="Cambria Math" w:cstheme="minorHAnsi"/>
            <w:lang w:val="nl-NL"/>
          </w:rPr>
          <m:t>+60</m:t>
        </m:r>
        <m:sSub>
          <m:sSubPr>
            <m:ctrlPr>
              <w:rPr>
                <w:rFonts w:ascii="Cambria Math" w:hAnsi="Cambria Math" w:cstheme="minorHAnsi"/>
                <w:i/>
                <w:lang w:val="nl-NL"/>
              </w:rPr>
            </m:ctrlPr>
          </m:sSubPr>
          <m:e>
            <m:r>
              <w:rPr>
                <w:rFonts w:ascii="Cambria Math" w:hAnsi="Cambria Math" w:cstheme="minorHAnsi"/>
                <w:lang w:val="nl-NL"/>
              </w:rPr>
              <m:t>q</m:t>
            </m:r>
          </m:e>
          <m:sub>
            <m:r>
              <w:rPr>
                <w:rFonts w:ascii="Cambria Math" w:hAnsi="Cambria Math" w:cstheme="minorHAnsi"/>
                <w:lang w:val="nl-NL"/>
              </w:rPr>
              <m:t>p</m:t>
            </m:r>
          </m:sub>
        </m:sSub>
        <m:r>
          <w:rPr>
            <w:rFonts w:ascii="Cambria Math" w:hAnsi="Cambria Math" w:cstheme="minorHAnsi"/>
            <w:lang w:val="nl-NL"/>
          </w:rPr>
          <m:t>→</m:t>
        </m:r>
        <m:sSub>
          <m:sSubPr>
            <m:ctrlPr>
              <w:rPr>
                <w:rFonts w:ascii="Cambria Math" w:hAnsi="Cambria Math" w:cstheme="minorHAnsi"/>
                <w:i/>
                <w:lang w:val="nl-NL"/>
              </w:rPr>
            </m:ctrlPr>
          </m:sSubPr>
          <m:e>
            <m:r>
              <w:rPr>
                <w:rFonts w:ascii="Cambria Math" w:hAnsi="Cambria Math" w:cstheme="minorHAnsi"/>
                <w:lang w:val="nl-NL"/>
              </w:rPr>
              <m:t>q</m:t>
            </m:r>
          </m:e>
          <m:sub>
            <m:r>
              <w:rPr>
                <w:rFonts w:ascii="Cambria Math" w:hAnsi="Cambria Math" w:cstheme="minorHAnsi"/>
                <w:lang w:val="nl-NL"/>
              </w:rPr>
              <m:t>p</m:t>
            </m:r>
          </m:sub>
        </m:sSub>
        <m:r>
          <w:rPr>
            <w:rFonts w:ascii="Cambria Math" w:hAnsi="Cambria Math" w:cstheme="minorHAnsi"/>
            <w:lang w:val="nl-NL"/>
          </w:rPr>
          <m:t>=</m:t>
        </m:r>
        <m:f>
          <m:fPr>
            <m:ctrlPr>
              <w:rPr>
                <w:rFonts w:ascii="Cambria Math" w:hAnsi="Cambria Math" w:cstheme="minorHAnsi"/>
                <w:i/>
                <w:lang w:val="nl-NL"/>
              </w:rPr>
            </m:ctrlPr>
          </m:fPr>
          <m:num>
            <m:r>
              <w:rPr>
                <w:rFonts w:ascii="Cambria Math" w:hAnsi="Cambria Math" w:cstheme="minorHAnsi"/>
                <w:lang w:val="nl-NL"/>
              </w:rPr>
              <m:t>a</m:t>
            </m:r>
          </m:num>
          <m:den>
            <m:r>
              <w:rPr>
                <w:rFonts w:ascii="Cambria Math" w:hAnsi="Cambria Math" w:cstheme="minorHAnsi"/>
                <w:lang w:val="nl-NL"/>
              </w:rPr>
              <m:t>60</m:t>
            </m:r>
          </m:den>
        </m:f>
        <m:r>
          <w:rPr>
            <w:rFonts w:ascii="Cambria Math" w:hAnsi="Cambria Math" w:cstheme="minorHAnsi"/>
            <w:lang w:val="nl-NL"/>
          </w:rPr>
          <m:t>-</m:t>
        </m:r>
        <m:f>
          <m:fPr>
            <m:ctrlPr>
              <w:rPr>
                <w:rFonts w:ascii="Cambria Math" w:hAnsi="Cambria Math" w:cstheme="minorHAnsi"/>
                <w:i/>
                <w:lang w:val="nl-NL"/>
              </w:rPr>
            </m:ctrlPr>
          </m:fPr>
          <m:num>
            <m:r>
              <w:rPr>
                <w:rFonts w:ascii="Cambria Math" w:hAnsi="Cambria Math" w:cstheme="minorHAnsi"/>
                <w:lang w:val="nl-NL"/>
              </w:rPr>
              <m:t>16</m:t>
            </m:r>
          </m:num>
          <m:den>
            <m:r>
              <w:rPr>
                <w:rFonts w:ascii="Cambria Math" w:hAnsi="Cambria Math" w:cstheme="minorHAnsi"/>
                <w:lang w:val="nl-NL"/>
              </w:rPr>
              <m:t>60</m:t>
            </m:r>
          </m:den>
        </m:f>
        <m:sSub>
          <m:sSubPr>
            <m:ctrlPr>
              <w:rPr>
                <w:rFonts w:ascii="Cambria Math" w:hAnsi="Cambria Math" w:cstheme="minorHAnsi"/>
                <w:i/>
                <w:lang w:val="nl-NL"/>
              </w:rPr>
            </m:ctrlPr>
          </m:sSubPr>
          <m:e>
            <m:r>
              <w:rPr>
                <w:rFonts w:ascii="Cambria Math" w:hAnsi="Cambria Math" w:cstheme="minorHAnsi"/>
                <w:lang w:val="nl-NL"/>
              </w:rPr>
              <m:t>q</m:t>
            </m:r>
          </m:e>
          <m:sub>
            <m:r>
              <w:rPr>
                <w:rFonts w:ascii="Cambria Math" w:hAnsi="Cambria Math" w:cstheme="minorHAnsi"/>
                <w:lang w:val="nl-NL"/>
              </w:rPr>
              <m:t>r</m:t>
            </m:r>
          </m:sub>
        </m:sSub>
      </m:oMath>
    </w:p>
    <w:p w14:paraId="78E64AA3" w14:textId="77777777" w:rsidR="00653565" w:rsidRPr="00653565" w:rsidRDefault="00653565" w:rsidP="00653565">
      <w:pPr>
        <w:ind w:left="567"/>
        <w:rPr>
          <w:rFonts w:ascii="Verdana" w:hAnsi="Verdana" w:cstheme="minorHAnsi"/>
          <w:noProof/>
          <w:sz w:val="20"/>
          <w:szCs w:val="20"/>
          <w:lang w:val="nl-NL"/>
        </w:rPr>
      </w:pPr>
      <w:r w:rsidRPr="00653565">
        <w:rPr>
          <w:rFonts w:ascii="Verdana" w:hAnsi="Verdana" w:cstheme="minorHAnsi"/>
          <w:noProof/>
          <w:sz w:val="20"/>
          <w:szCs w:val="20"/>
          <w:lang w:val="nl-NL"/>
        </w:rPr>
        <w:t>Dit zijn rechten met rico -16/60, die hoger gelegen zijn naargelang het niveau hoger is.  Op de tekening onderaan zijn in het blauw de niveaukrommen bij niveaus 1800 en 3600 getekend.</w:t>
      </w:r>
    </w:p>
    <w:p w14:paraId="35CA412F" w14:textId="77777777" w:rsidR="00653565" w:rsidRPr="00653565" w:rsidRDefault="00653565" w:rsidP="00653565">
      <w:pPr>
        <w:ind w:left="567"/>
        <w:rPr>
          <w:rFonts w:ascii="Verdana" w:hAnsi="Verdana" w:cstheme="minorHAnsi"/>
          <w:noProof/>
          <w:sz w:val="20"/>
          <w:szCs w:val="20"/>
          <w:lang w:val="nl-NL"/>
        </w:rPr>
      </w:pPr>
      <w:r w:rsidRPr="00653565">
        <w:rPr>
          <w:rFonts w:ascii="Verdana" w:hAnsi="Verdana" w:cstheme="minorHAnsi"/>
          <w:noProof/>
          <w:sz w:val="20"/>
          <w:szCs w:val="20"/>
          <w:lang w:val="nl-NL"/>
        </w:rPr>
        <w:t xml:space="preserve">Als we op zoek gaan naar maximale winst, zoeken we naar de hoogstgelegen rechte met rico -16/60 die nog punten gemeen heeft met het toegelaten gebied.  Deze rechte (rode rechte op de tekening) gaat door het snijpunt van </w:t>
      </w:r>
      <m:oMath>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r</m:t>
            </m:r>
          </m:sub>
        </m:sSub>
        <m:r>
          <w:rPr>
            <w:rFonts w:ascii="Cambria Math" w:hAnsi="Cambria Math" w:cstheme="minorHAnsi"/>
            <w:sz w:val="20"/>
            <w:szCs w:val="20"/>
            <w:lang w:val="nl-NL"/>
          </w:rPr>
          <m:t>=2</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v</m:t>
            </m:r>
          </m:sub>
        </m:sSub>
      </m:oMath>
      <w:r w:rsidRPr="00653565">
        <w:rPr>
          <w:rFonts w:ascii="Verdana" w:hAnsi="Verdana" w:cstheme="minorHAnsi"/>
          <w:noProof/>
          <w:sz w:val="20"/>
          <w:szCs w:val="20"/>
          <w:lang w:val="nl-NL"/>
        </w:rPr>
        <w:t xml:space="preserve"> en</w:t>
      </w:r>
      <w:r w:rsidR="00D9685F">
        <w:rPr>
          <w:rFonts w:ascii="Verdana" w:hAnsi="Verdana" w:cstheme="minorHAnsi"/>
          <w:noProof/>
          <w:sz w:val="20"/>
          <w:szCs w:val="20"/>
          <w:lang w:val="nl-NL"/>
        </w:rPr>
        <w:t xml:space="preserve">        </w:t>
      </w:r>
      <w:r w:rsidRPr="00653565">
        <w:rPr>
          <w:rFonts w:ascii="Verdana" w:hAnsi="Verdana" w:cstheme="minorHAnsi"/>
          <w:noProof/>
          <w:sz w:val="20"/>
          <w:szCs w:val="20"/>
          <w:lang w:val="nl-NL"/>
        </w:rPr>
        <w:t xml:space="preserve"> </w:t>
      </w:r>
      <m:oMath>
        <m:r>
          <w:rPr>
            <w:rFonts w:ascii="Cambria Math" w:hAnsi="Cambria Math" w:cstheme="minorHAnsi"/>
            <w:sz w:val="20"/>
            <w:szCs w:val="20"/>
            <w:lang w:val="nl-NL"/>
          </w:rPr>
          <m:t>40</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r</m:t>
            </m:r>
          </m:sub>
        </m:sSub>
        <m:r>
          <w:rPr>
            <w:rFonts w:ascii="Cambria Math" w:hAnsi="Cambria Math" w:cstheme="minorHAnsi"/>
            <w:sz w:val="20"/>
            <w:szCs w:val="20"/>
            <w:lang w:val="nl-NL"/>
          </w:rPr>
          <m:t>+100</m:t>
        </m:r>
        <m:sSub>
          <m:sSubPr>
            <m:ctrlPr>
              <w:rPr>
                <w:rFonts w:ascii="Cambria Math" w:hAnsi="Cambria Math" w:cstheme="minorHAnsi"/>
                <w:i/>
                <w:sz w:val="20"/>
                <w:szCs w:val="20"/>
                <w:lang w:val="nl-NL"/>
              </w:rPr>
            </m:ctrlPr>
          </m:sSubPr>
          <m:e>
            <m:r>
              <w:rPr>
                <w:rFonts w:ascii="Cambria Math" w:hAnsi="Cambria Math" w:cstheme="minorHAnsi"/>
                <w:sz w:val="20"/>
                <w:szCs w:val="20"/>
                <w:lang w:val="nl-NL"/>
              </w:rPr>
              <m:t>q</m:t>
            </m:r>
          </m:e>
          <m:sub>
            <m:r>
              <w:rPr>
                <w:rFonts w:ascii="Cambria Math" w:hAnsi="Cambria Math" w:cstheme="minorHAnsi"/>
                <w:sz w:val="20"/>
                <w:szCs w:val="20"/>
                <w:lang w:val="nl-NL"/>
              </w:rPr>
              <m:t>p</m:t>
            </m:r>
          </m:sub>
        </m:sSub>
        <m:r>
          <w:rPr>
            <w:rFonts w:ascii="Cambria Math" w:hAnsi="Cambria Math" w:cstheme="minorHAnsi"/>
            <w:sz w:val="20"/>
            <w:szCs w:val="20"/>
            <w:lang w:val="nl-NL"/>
          </w:rPr>
          <m:t>=14400</m:t>
        </m:r>
      </m:oMath>
      <w:r w:rsidRPr="00653565">
        <w:rPr>
          <w:rFonts w:ascii="Verdana" w:hAnsi="Verdana" w:cstheme="minorHAnsi"/>
          <w:noProof/>
          <w:sz w:val="20"/>
          <w:szCs w:val="20"/>
          <w:lang w:val="nl-NL"/>
        </w:rPr>
        <w:t xml:space="preserve">. </w:t>
      </w:r>
    </w:p>
    <w:p w14:paraId="2B337D1F" w14:textId="77777777" w:rsidR="00653565" w:rsidRPr="00653565" w:rsidRDefault="00653565" w:rsidP="00653565">
      <w:pPr>
        <w:ind w:left="567"/>
        <w:rPr>
          <w:rFonts w:ascii="Verdana" w:hAnsi="Verdana" w:cstheme="minorHAnsi"/>
          <w:noProof/>
          <w:sz w:val="20"/>
          <w:szCs w:val="20"/>
          <w:lang w:val="nl-NL"/>
        </w:rPr>
      </w:pPr>
      <w:r w:rsidRPr="00653565">
        <w:rPr>
          <w:rFonts w:ascii="Verdana" w:hAnsi="Verdana" w:cstheme="minorHAnsi"/>
          <w:noProof/>
          <w:sz w:val="20"/>
          <w:szCs w:val="20"/>
          <w:lang w:val="nl-NL"/>
        </w:rPr>
        <w:t xml:space="preserve">Snijpunt: </w:t>
      </w:r>
      <m:oMath>
        <m:sSub>
          <m:sSubPr>
            <m:ctrlPr>
              <w:rPr>
                <w:rFonts w:ascii="Cambria Math" w:hAnsi="Cambria Math" w:cstheme="minorHAnsi"/>
                <w:i/>
                <w:noProof/>
                <w:sz w:val="20"/>
                <w:szCs w:val="20"/>
                <w:lang w:val="nl-NL"/>
              </w:rPr>
            </m:ctrlPr>
          </m:sSubPr>
          <m:e>
            <m:r>
              <w:rPr>
                <w:rFonts w:ascii="Cambria Math" w:hAnsi="Cambria Math" w:cstheme="minorHAnsi"/>
                <w:noProof/>
                <w:sz w:val="20"/>
                <w:szCs w:val="20"/>
                <w:lang w:val="nl-NL"/>
              </w:rPr>
              <m:t>q</m:t>
            </m:r>
          </m:e>
          <m:sub>
            <m:r>
              <w:rPr>
                <w:rFonts w:ascii="Cambria Math" w:hAnsi="Cambria Math" w:cstheme="minorHAnsi"/>
                <w:noProof/>
                <w:sz w:val="20"/>
                <w:szCs w:val="20"/>
                <w:lang w:val="nl-NL"/>
              </w:rPr>
              <m:t>r</m:t>
            </m:r>
          </m:sub>
        </m:sSub>
        <m:r>
          <w:rPr>
            <w:rFonts w:ascii="Cambria Math" w:hAnsi="Cambria Math" w:cstheme="minorHAnsi"/>
            <w:noProof/>
            <w:sz w:val="20"/>
            <w:szCs w:val="20"/>
            <w:lang w:val="nl-NL"/>
          </w:rPr>
          <m:t>=160</m:t>
        </m:r>
      </m:oMath>
      <w:r w:rsidRPr="00653565">
        <w:rPr>
          <w:rFonts w:ascii="Verdana" w:hAnsi="Verdana" w:cstheme="minorHAnsi"/>
          <w:noProof/>
          <w:sz w:val="20"/>
          <w:szCs w:val="20"/>
          <w:lang w:val="nl-NL"/>
        </w:rPr>
        <w:t xml:space="preserve">, </w:t>
      </w:r>
      <m:oMath>
        <m:sSub>
          <m:sSubPr>
            <m:ctrlPr>
              <w:rPr>
                <w:rFonts w:ascii="Cambria Math" w:hAnsi="Cambria Math" w:cstheme="minorHAnsi"/>
                <w:i/>
                <w:noProof/>
                <w:sz w:val="20"/>
                <w:szCs w:val="20"/>
                <w:lang w:val="nl-NL"/>
              </w:rPr>
            </m:ctrlPr>
          </m:sSubPr>
          <m:e>
            <m:r>
              <w:rPr>
                <w:rFonts w:ascii="Cambria Math" w:hAnsi="Cambria Math" w:cstheme="minorHAnsi"/>
                <w:noProof/>
                <w:sz w:val="20"/>
                <w:szCs w:val="20"/>
                <w:lang w:val="nl-NL"/>
              </w:rPr>
              <m:t>q</m:t>
            </m:r>
          </m:e>
          <m:sub>
            <m:r>
              <w:rPr>
                <w:rFonts w:ascii="Cambria Math" w:hAnsi="Cambria Math" w:cstheme="minorHAnsi"/>
                <w:noProof/>
                <w:sz w:val="20"/>
                <w:szCs w:val="20"/>
                <w:lang w:val="nl-NL"/>
              </w:rPr>
              <m:t>p</m:t>
            </m:r>
          </m:sub>
        </m:sSub>
        <m:r>
          <w:rPr>
            <w:rFonts w:ascii="Cambria Math" w:hAnsi="Cambria Math" w:cstheme="minorHAnsi"/>
            <w:noProof/>
            <w:sz w:val="20"/>
            <w:szCs w:val="20"/>
            <w:lang w:val="nl-NL"/>
          </w:rPr>
          <m:t>=80</m:t>
        </m:r>
      </m:oMath>
      <w:r w:rsidRPr="00653565">
        <w:rPr>
          <w:rFonts w:ascii="Verdana" w:hAnsi="Verdana" w:cstheme="minorHAnsi"/>
          <w:noProof/>
          <w:sz w:val="20"/>
          <w:szCs w:val="20"/>
          <w:lang w:val="nl-NL"/>
        </w:rPr>
        <w:t>.</w:t>
      </w:r>
    </w:p>
    <w:p w14:paraId="7153C7F4" w14:textId="77777777" w:rsidR="00653565" w:rsidRPr="00653565" w:rsidRDefault="00653565" w:rsidP="00653565">
      <w:pPr>
        <w:ind w:left="567"/>
        <w:rPr>
          <w:rFonts w:ascii="Verdana" w:hAnsi="Verdana" w:cstheme="minorHAnsi"/>
          <w:noProof/>
          <w:sz w:val="20"/>
          <w:szCs w:val="20"/>
          <w:lang w:val="nl-NL"/>
        </w:rPr>
      </w:pPr>
      <w:r w:rsidRPr="00653565">
        <w:rPr>
          <w:noProof/>
          <w:lang w:val="nl-BE" w:eastAsia="nl-BE"/>
        </w:rPr>
        <w:drawing>
          <wp:anchor distT="0" distB="0" distL="114300" distR="114300" simplePos="0" relativeHeight="251662336" behindDoc="1" locked="0" layoutInCell="1" allowOverlap="1" wp14:anchorId="46F6FFB6" wp14:editId="0CBCC894">
            <wp:simplePos x="0" y="0"/>
            <wp:positionH relativeFrom="column">
              <wp:posOffset>729615</wp:posOffset>
            </wp:positionH>
            <wp:positionV relativeFrom="paragraph">
              <wp:posOffset>454025</wp:posOffset>
            </wp:positionV>
            <wp:extent cx="4070985" cy="2592705"/>
            <wp:effectExtent l="0" t="0" r="5715" b="0"/>
            <wp:wrapThrough wrapText="bothSides">
              <wp:wrapPolygon edited="0">
                <wp:start x="0" y="0"/>
                <wp:lineTo x="0" y="21425"/>
                <wp:lineTo x="21529" y="21425"/>
                <wp:lineTo x="21529" y="0"/>
                <wp:lineTo x="0" y="0"/>
              </wp:wrapPolygon>
            </wp:wrapThrough>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4070985" cy="2592705"/>
                    </a:xfrm>
                    <a:prstGeom prst="rect">
                      <a:avLst/>
                    </a:prstGeom>
                  </pic:spPr>
                </pic:pic>
              </a:graphicData>
            </a:graphic>
            <wp14:sizeRelH relativeFrom="page">
              <wp14:pctWidth>0</wp14:pctWidth>
            </wp14:sizeRelH>
            <wp14:sizeRelV relativeFrom="page">
              <wp14:pctHeight>0</wp14:pctHeight>
            </wp14:sizeRelV>
          </wp:anchor>
        </w:drawing>
      </w:r>
      <w:r w:rsidRPr="00653565">
        <w:rPr>
          <w:rFonts w:ascii="Verdana" w:hAnsi="Verdana" w:cstheme="minorHAnsi"/>
          <w:noProof/>
          <w:sz w:val="20"/>
          <w:szCs w:val="20"/>
          <w:lang w:val="nl-NL"/>
        </w:rPr>
        <w:t>Maximale winst krijgen we dus bij een productie van 1600 kg zure room en 800 kg vanillepudding.</w:t>
      </w:r>
    </w:p>
    <w:p w14:paraId="362AD699" w14:textId="77777777" w:rsidR="00653565" w:rsidRPr="00653565" w:rsidRDefault="00653565" w:rsidP="00653565">
      <w:pPr>
        <w:rPr>
          <w:rFonts w:ascii="Verdana" w:hAnsi="Verdana" w:cstheme="minorHAnsi"/>
          <w:noProof/>
          <w:sz w:val="20"/>
          <w:szCs w:val="20"/>
          <w:lang w:val="nl-NL" w:eastAsia="nl-BE"/>
        </w:rPr>
      </w:pPr>
    </w:p>
    <w:p w14:paraId="24778845" w14:textId="77777777" w:rsidR="00653565" w:rsidRPr="00653565" w:rsidRDefault="00653565" w:rsidP="00653565">
      <w:pPr>
        <w:rPr>
          <w:rFonts w:ascii="Verdana" w:hAnsi="Verdana" w:cstheme="minorHAnsi"/>
          <w:noProof/>
          <w:sz w:val="20"/>
          <w:szCs w:val="20"/>
          <w:lang w:val="nl-NL" w:eastAsia="nl-BE"/>
        </w:rPr>
      </w:pPr>
    </w:p>
    <w:p w14:paraId="18B38CFF" w14:textId="77777777" w:rsidR="00653565" w:rsidRPr="00653565" w:rsidRDefault="00653565" w:rsidP="00653565">
      <w:pPr>
        <w:rPr>
          <w:rFonts w:ascii="Verdana" w:hAnsi="Verdana" w:cstheme="minorHAnsi"/>
          <w:noProof/>
          <w:sz w:val="20"/>
          <w:szCs w:val="20"/>
          <w:lang w:val="nl-NL" w:eastAsia="nl-BE"/>
        </w:rPr>
      </w:pPr>
    </w:p>
    <w:p w14:paraId="3B34C284" w14:textId="77777777" w:rsidR="00653565" w:rsidRPr="00653565" w:rsidRDefault="00653565" w:rsidP="00653565">
      <w:pPr>
        <w:rPr>
          <w:rFonts w:ascii="Verdana" w:hAnsi="Verdana" w:cstheme="minorHAnsi"/>
          <w:noProof/>
          <w:sz w:val="20"/>
          <w:szCs w:val="20"/>
          <w:lang w:val="nl-NL" w:eastAsia="nl-BE"/>
        </w:rPr>
      </w:pPr>
    </w:p>
    <w:p w14:paraId="72171E69" w14:textId="77777777" w:rsidR="00653565" w:rsidRPr="00653565" w:rsidRDefault="00653565" w:rsidP="00653565">
      <w:pPr>
        <w:rPr>
          <w:rFonts w:ascii="Verdana" w:hAnsi="Verdana" w:cstheme="minorHAnsi"/>
          <w:noProof/>
          <w:sz w:val="20"/>
          <w:szCs w:val="20"/>
          <w:lang w:val="nl-NL" w:eastAsia="nl-BE"/>
        </w:rPr>
      </w:pPr>
    </w:p>
    <w:p w14:paraId="7BF6A7E3" w14:textId="77777777" w:rsidR="00653565" w:rsidRPr="00653565" w:rsidRDefault="00653565" w:rsidP="00653565">
      <w:pPr>
        <w:rPr>
          <w:rFonts w:ascii="Verdana" w:hAnsi="Verdana" w:cstheme="minorHAnsi"/>
          <w:noProof/>
          <w:sz w:val="20"/>
          <w:szCs w:val="20"/>
          <w:lang w:val="nl-NL" w:eastAsia="nl-BE"/>
        </w:rPr>
      </w:pPr>
    </w:p>
    <w:p w14:paraId="4093B882" w14:textId="77777777" w:rsidR="00653565" w:rsidRPr="00653565" w:rsidRDefault="006071F2" w:rsidP="00653565">
      <w:pPr>
        <w:rPr>
          <w:rFonts w:ascii="Verdana" w:hAnsi="Verdana" w:cstheme="minorHAnsi"/>
          <w:noProof/>
          <w:sz w:val="20"/>
          <w:szCs w:val="20"/>
          <w:lang w:val="nl-NL" w:eastAsia="nl-BE"/>
        </w:rPr>
      </w:pPr>
      <w:r w:rsidRPr="00653565">
        <w:rPr>
          <w:rFonts w:ascii="Verdana" w:hAnsi="Verdana"/>
          <w:noProof/>
          <w:sz w:val="20"/>
          <w:szCs w:val="20"/>
          <w:lang w:val="nl-BE" w:eastAsia="nl-BE"/>
        </w:rPr>
        <mc:AlternateContent>
          <mc:Choice Requires="wps">
            <w:drawing>
              <wp:anchor distT="45720" distB="45720" distL="114300" distR="114300" simplePos="0" relativeHeight="251680768" behindDoc="0" locked="0" layoutInCell="1" allowOverlap="1" wp14:anchorId="416798FA" wp14:editId="3E64860A">
                <wp:simplePos x="0" y="0"/>
                <wp:positionH relativeFrom="column">
                  <wp:posOffset>2279015</wp:posOffset>
                </wp:positionH>
                <wp:positionV relativeFrom="paragraph">
                  <wp:posOffset>134620</wp:posOffset>
                </wp:positionV>
                <wp:extent cx="914400" cy="295275"/>
                <wp:effectExtent l="0" t="0" r="0" b="0"/>
                <wp:wrapThrough wrapText="bothSides">
                  <wp:wrapPolygon edited="0">
                    <wp:start x="1350" y="0"/>
                    <wp:lineTo x="1350" y="19510"/>
                    <wp:lineTo x="19800" y="19510"/>
                    <wp:lineTo x="19800" y="0"/>
                    <wp:lineTo x="1350" y="0"/>
                  </wp:wrapPolygon>
                </wp:wrapThrough>
                <wp:docPr id="20" name="Tekstvak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5275"/>
                        </a:xfrm>
                        <a:prstGeom prst="rect">
                          <a:avLst/>
                        </a:prstGeom>
                        <a:noFill/>
                        <a:ln w="9525">
                          <a:noFill/>
                          <a:miter lim="800000"/>
                          <a:headEnd/>
                          <a:tailEnd/>
                        </a:ln>
                      </wps:spPr>
                      <wps:txbx>
                        <w:txbxContent>
                          <w:p w14:paraId="6FCD5EED" w14:textId="77777777" w:rsidR="00E97BC1" w:rsidRPr="00E1283C" w:rsidRDefault="00E97BC1" w:rsidP="006071F2">
                            <w:pPr>
                              <w:rPr>
                                <w:b/>
                                <w:color w:val="1F497D" w:themeColor="text2"/>
                                <w:sz w:val="26"/>
                                <w:szCs w:val="26"/>
                              </w:rPr>
                            </w:pPr>
                            <w:r w:rsidRPr="006071F2">
                              <w:rPr>
                                <w:b/>
                                <w:i/>
                                <w:color w:val="FF0000"/>
                                <w:sz w:val="26"/>
                                <w:szCs w:val="26"/>
                              </w:rPr>
                              <w:t>Oef a</w:t>
                            </w:r>
                            <w:r w:rsidRPr="006071F2">
                              <w:rPr>
                                <w:b/>
                                <w:color w:val="FF0000"/>
                                <w:sz w:val="26"/>
                                <w:szCs w:val="26"/>
                              </w:rPr>
                              <w:t xml:space="preserve"> </w:t>
                            </w:r>
                            <w:r>
                              <w:rPr>
                                <w:b/>
                                <w:color w:val="1F497D" w:themeColor="text2"/>
                                <w:sz w:val="26"/>
                                <w:szCs w:val="26"/>
                              </w:rPr>
                              <w:t>3600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6798FA" id="_x0000_t202" coordsize="21600,21600" o:spt="202" path="m,l,21600r21600,l21600,xe">
                <v:stroke joinstyle="miter"/>
                <v:path gradientshapeok="t" o:connecttype="rect"/>
              </v:shapetype>
              <v:shape id="Tekstvak 20" o:spid="_x0000_s1026" type="#_x0000_t202" style="position:absolute;margin-left:179.45pt;margin-top:10.6pt;width:1in;height:23.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" filled="f" stroked="f">
                <v:textbox>
                  <w:txbxContent>
                    <w:p w14:paraId="6FCD5EED" w14:textId="77777777" w:rsidR="00E97BC1" w:rsidRPr="00E1283C" w:rsidRDefault="00E97BC1" w:rsidP="006071F2">
                      <w:pPr>
                        <w:rPr>
                          <w:b/>
                          <w:color w:val="1F497D" w:themeColor="text2"/>
                          <w:sz w:val="26"/>
                          <w:szCs w:val="26"/>
                        </w:rPr>
                      </w:pPr>
                      <w:r w:rsidRPr="006071F2">
                        <w:rPr>
                          <w:b/>
                          <w:i/>
                          <w:color w:val="FF0000"/>
                          <w:sz w:val="26"/>
                          <w:szCs w:val="26"/>
                        </w:rPr>
                        <w:t>Oef a</w:t>
                      </w:r>
                      <w:r w:rsidRPr="006071F2">
                        <w:rPr>
                          <w:b/>
                          <w:color w:val="FF0000"/>
                          <w:sz w:val="26"/>
                          <w:szCs w:val="26"/>
                        </w:rPr>
                        <w:t xml:space="preserve"> </w:t>
                      </w:r>
                      <w:r>
                        <w:rPr>
                          <w:b/>
                          <w:color w:val="1F497D" w:themeColor="text2"/>
                          <w:sz w:val="26"/>
                          <w:szCs w:val="26"/>
                        </w:rPr>
                        <w:t>3600</w:t>
                      </w:r>
                    </w:p>
                  </w:txbxContent>
                </v:textbox>
                <w10:wrap type="through"/>
              </v:shape>
            </w:pict>
          </mc:Fallback>
        </mc:AlternateContent>
      </w:r>
    </w:p>
    <w:p w14:paraId="7E1A359B" w14:textId="77777777" w:rsidR="00653565" w:rsidRPr="00653565" w:rsidRDefault="00653565" w:rsidP="00653565">
      <w:pPr>
        <w:rPr>
          <w:rFonts w:ascii="Verdana" w:hAnsi="Verdana" w:cstheme="minorHAnsi"/>
          <w:noProof/>
          <w:sz w:val="20"/>
          <w:szCs w:val="20"/>
          <w:lang w:val="nl-NL" w:eastAsia="nl-BE"/>
        </w:rPr>
      </w:pPr>
    </w:p>
    <w:p w14:paraId="4E87681B" w14:textId="77777777" w:rsidR="00653565" w:rsidRPr="00653565" w:rsidRDefault="00A20887" w:rsidP="00653565">
      <w:pPr>
        <w:rPr>
          <w:rFonts w:ascii="Verdana" w:hAnsi="Verdana" w:cstheme="minorHAnsi"/>
          <w:noProof/>
          <w:sz w:val="20"/>
          <w:szCs w:val="20"/>
          <w:lang w:val="nl-NL" w:eastAsia="nl-BE"/>
        </w:rPr>
      </w:pPr>
      <w:r w:rsidRPr="00653565">
        <w:rPr>
          <w:noProof/>
          <w:lang w:val="nl-BE" w:eastAsia="nl-BE"/>
        </w:rPr>
        <mc:AlternateContent>
          <mc:Choice Requires="wps">
            <w:drawing>
              <wp:anchor distT="0" distB="0" distL="114300" distR="114300" simplePos="0" relativeHeight="251661312" behindDoc="0" locked="0" layoutInCell="1" allowOverlap="1" wp14:anchorId="3176F198" wp14:editId="3B1F2465">
                <wp:simplePos x="0" y="0"/>
                <wp:positionH relativeFrom="column">
                  <wp:posOffset>2618740</wp:posOffset>
                </wp:positionH>
                <wp:positionV relativeFrom="paragraph">
                  <wp:posOffset>118745</wp:posOffset>
                </wp:positionV>
                <wp:extent cx="166370" cy="246380"/>
                <wp:effectExtent l="19050" t="0" r="24130" b="39370"/>
                <wp:wrapNone/>
                <wp:docPr id="11" name="PIJL-OMLAAG 1"/>
                <wp:cNvGraphicFramePr/>
                <a:graphic xmlns:a="http://schemas.openxmlformats.org/drawingml/2006/main">
                  <a:graphicData uri="http://schemas.microsoft.com/office/word/2010/wordprocessingShape">
                    <wps:wsp>
                      <wps:cNvSpPr/>
                      <wps:spPr>
                        <a:xfrm>
                          <a:off x="0" y="0"/>
                          <a:ext cx="166370" cy="246380"/>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vertOverflow="clip"/>
                    </wps:wsp>
                  </a:graphicData>
                </a:graphic>
              </wp:anchor>
            </w:drawing>
          </mc:Choice>
          <mc:Fallback>
            <w:pict>
              <v:shapetype w14:anchorId="583758D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PIJL-OMLAAG 1" o:spid="_x0000_s1026" type="#_x0000_t67" style="position:absolute;margin-left:206.2pt;margin-top:9.35pt;width:13.1pt;height:19.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" adj="14307" fillcolor="red" strokecolor="red" strokeweight="2pt"/>
            </w:pict>
          </mc:Fallback>
        </mc:AlternateContent>
      </w:r>
    </w:p>
    <w:p w14:paraId="3BB1A3C2" w14:textId="77777777" w:rsidR="00653565" w:rsidRDefault="00653565" w:rsidP="00653565">
      <w:pPr>
        <w:rPr>
          <w:rFonts w:ascii="Verdana" w:hAnsi="Verdana" w:cs="Calibri"/>
          <w:sz w:val="20"/>
          <w:szCs w:val="20"/>
          <w:lang w:val="nl-NL"/>
        </w:rPr>
      </w:pPr>
    </w:p>
    <w:p w14:paraId="28E41C0D" w14:textId="77777777" w:rsidR="00A20887" w:rsidRDefault="00A20887" w:rsidP="00653565">
      <w:pPr>
        <w:rPr>
          <w:rFonts w:ascii="Verdana" w:hAnsi="Verdana" w:cs="Calibri"/>
          <w:sz w:val="20"/>
          <w:szCs w:val="20"/>
          <w:lang w:val="nl-NL"/>
        </w:rPr>
      </w:pPr>
    </w:p>
    <w:p w14:paraId="5214D8A4" w14:textId="77777777" w:rsidR="00A20887" w:rsidRDefault="00A20887" w:rsidP="00653565">
      <w:pPr>
        <w:rPr>
          <w:rFonts w:ascii="Verdana" w:hAnsi="Verdana" w:cs="Calibri"/>
          <w:sz w:val="20"/>
          <w:szCs w:val="20"/>
          <w:lang w:val="nl-NL"/>
        </w:rPr>
      </w:pPr>
      <w:r w:rsidRPr="00653565">
        <w:rPr>
          <w:rFonts w:ascii="Verdana" w:hAnsi="Verdana"/>
          <w:noProof/>
          <w:sz w:val="20"/>
          <w:szCs w:val="20"/>
          <w:lang w:val="nl-BE" w:eastAsia="nl-BE"/>
        </w:rPr>
        <mc:AlternateContent>
          <mc:Choice Requires="wps">
            <w:drawing>
              <wp:anchor distT="45720" distB="45720" distL="114300" distR="114300" simplePos="0" relativeHeight="251663360" behindDoc="0" locked="0" layoutInCell="1" allowOverlap="1" wp14:anchorId="34C3F7CE" wp14:editId="5D066DC1">
                <wp:simplePos x="0" y="0"/>
                <wp:positionH relativeFrom="column">
                  <wp:posOffset>1117600</wp:posOffset>
                </wp:positionH>
                <wp:positionV relativeFrom="paragraph">
                  <wp:posOffset>6350</wp:posOffset>
                </wp:positionV>
                <wp:extent cx="914400" cy="295275"/>
                <wp:effectExtent l="0" t="0" r="0" b="0"/>
                <wp:wrapThrough wrapText="bothSides">
                  <wp:wrapPolygon edited="0">
                    <wp:start x="1350" y="0"/>
                    <wp:lineTo x="1350" y="19510"/>
                    <wp:lineTo x="19800" y="19510"/>
                    <wp:lineTo x="19800" y="0"/>
                    <wp:lineTo x="1350" y="0"/>
                  </wp:wrapPolygon>
                </wp:wrapThrough>
                <wp:docPr id="16" name="Tekstvak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5275"/>
                        </a:xfrm>
                        <a:prstGeom prst="rect">
                          <a:avLst/>
                        </a:prstGeom>
                        <a:noFill/>
                        <a:ln w="9525">
                          <a:noFill/>
                          <a:miter lim="800000"/>
                          <a:headEnd/>
                          <a:tailEnd/>
                        </a:ln>
                      </wps:spPr>
                      <wps:txbx>
                        <w:txbxContent>
                          <w:p w14:paraId="3751452B" w14:textId="77777777" w:rsidR="00E97BC1" w:rsidRPr="00E1283C" w:rsidRDefault="00E97BC1" w:rsidP="00653565">
                            <w:pPr>
                              <w:rPr>
                                <w:b/>
                                <w:color w:val="1F497D" w:themeColor="text2"/>
                                <w:sz w:val="26"/>
                                <w:szCs w:val="26"/>
                              </w:rPr>
                            </w:pPr>
                            <w:r w:rsidRPr="00E1283C">
                              <w:rPr>
                                <w:b/>
                                <w:i/>
                                <w:color w:val="1F497D" w:themeColor="text2"/>
                                <w:sz w:val="26"/>
                                <w:szCs w:val="26"/>
                              </w:rPr>
                              <w:t>a</w:t>
                            </w:r>
                            <w:r w:rsidRPr="00E1283C">
                              <w:rPr>
                                <w:b/>
                                <w:color w:val="1F497D" w:themeColor="text2"/>
                                <w:sz w:val="26"/>
                                <w:szCs w:val="26"/>
                              </w:rPr>
                              <w:t xml:space="preserve"> = </w:t>
                            </w:r>
                            <w:r>
                              <w:rPr>
                                <w:b/>
                                <w:color w:val="1F497D" w:themeColor="text2"/>
                                <w:sz w:val="26"/>
                                <w:szCs w:val="26"/>
                              </w:rPr>
                              <w:t>3600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3F7CE" id="Tekstvak 16" o:spid="_x0000_s1027" type="#_x0000_t202" style="position:absolute;margin-left:88pt;margin-top:.5pt;width:1in;height:2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" filled="f" stroked="f">
                <v:textbox>
                  <w:txbxContent>
                    <w:p w14:paraId="3751452B" w14:textId="77777777" w:rsidR="00E97BC1" w:rsidRPr="00E1283C" w:rsidRDefault="00E97BC1" w:rsidP="00653565">
                      <w:pPr>
                        <w:rPr>
                          <w:b/>
                          <w:color w:val="1F497D" w:themeColor="text2"/>
                          <w:sz w:val="26"/>
                          <w:szCs w:val="26"/>
                        </w:rPr>
                      </w:pPr>
                      <w:r w:rsidRPr="00E1283C">
                        <w:rPr>
                          <w:b/>
                          <w:i/>
                          <w:color w:val="1F497D" w:themeColor="text2"/>
                          <w:sz w:val="26"/>
                          <w:szCs w:val="26"/>
                        </w:rPr>
                        <w:t>a</w:t>
                      </w:r>
                      <w:r w:rsidRPr="00E1283C">
                        <w:rPr>
                          <w:b/>
                          <w:color w:val="1F497D" w:themeColor="text2"/>
                          <w:sz w:val="26"/>
                          <w:szCs w:val="26"/>
                        </w:rPr>
                        <w:t xml:space="preserve"> = </w:t>
                      </w:r>
                      <w:r>
                        <w:rPr>
                          <w:b/>
                          <w:color w:val="1F497D" w:themeColor="text2"/>
                          <w:sz w:val="26"/>
                          <w:szCs w:val="26"/>
                        </w:rPr>
                        <w:t>3600</w:t>
                      </w:r>
                    </w:p>
                  </w:txbxContent>
                </v:textbox>
                <w10:wrap type="through"/>
              </v:shape>
            </w:pict>
          </mc:Fallback>
        </mc:AlternateContent>
      </w:r>
    </w:p>
    <w:p w14:paraId="04C7F515" w14:textId="77777777" w:rsidR="00A20887" w:rsidRDefault="006071F2" w:rsidP="00653565">
      <w:pPr>
        <w:rPr>
          <w:rFonts w:ascii="Verdana" w:hAnsi="Verdana" w:cs="Calibri"/>
          <w:sz w:val="20"/>
          <w:szCs w:val="20"/>
          <w:lang w:val="nl-NL"/>
        </w:rPr>
      </w:pPr>
      <w:r w:rsidRPr="00653565">
        <w:rPr>
          <w:rFonts w:ascii="Verdana" w:hAnsi="Verdana"/>
          <w:noProof/>
          <w:sz w:val="20"/>
          <w:szCs w:val="20"/>
          <w:lang w:val="nl-BE" w:eastAsia="nl-BE"/>
        </w:rPr>
        <mc:AlternateContent>
          <mc:Choice Requires="wps">
            <w:drawing>
              <wp:anchor distT="45720" distB="45720" distL="114300" distR="114300" simplePos="0" relativeHeight="251684864" behindDoc="0" locked="0" layoutInCell="1" allowOverlap="1" wp14:anchorId="5AAD6FBC" wp14:editId="4AA46B58">
                <wp:simplePos x="0" y="0"/>
                <wp:positionH relativeFrom="column">
                  <wp:posOffset>3312795</wp:posOffset>
                </wp:positionH>
                <wp:positionV relativeFrom="paragraph">
                  <wp:posOffset>54610</wp:posOffset>
                </wp:positionV>
                <wp:extent cx="914400" cy="295275"/>
                <wp:effectExtent l="0" t="0" r="0" b="0"/>
                <wp:wrapThrough wrapText="bothSides">
                  <wp:wrapPolygon edited="0">
                    <wp:start x="1350" y="0"/>
                    <wp:lineTo x="1350" y="19510"/>
                    <wp:lineTo x="19800" y="19510"/>
                    <wp:lineTo x="19800" y="0"/>
                    <wp:lineTo x="1350" y="0"/>
                  </wp:wrapPolygon>
                </wp:wrapThrough>
                <wp:docPr id="22" name="Tekstvak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5275"/>
                        </a:xfrm>
                        <a:prstGeom prst="rect">
                          <a:avLst/>
                        </a:prstGeom>
                        <a:noFill/>
                        <a:ln w="9525">
                          <a:noFill/>
                          <a:miter lim="800000"/>
                          <a:headEnd/>
                          <a:tailEnd/>
                        </a:ln>
                      </wps:spPr>
                      <wps:txbx>
                        <w:txbxContent>
                          <w:p w14:paraId="34FDAF54" w14:textId="77777777" w:rsidR="00E97BC1" w:rsidRPr="00E1283C" w:rsidRDefault="00E97BC1" w:rsidP="006071F2">
                            <w:pPr>
                              <w:rPr>
                                <w:b/>
                                <w:color w:val="1F497D" w:themeColor="text2"/>
                                <w:sz w:val="26"/>
                                <w:szCs w:val="26"/>
                              </w:rPr>
                            </w:pPr>
                            <w:r w:rsidRPr="006071F2">
                              <w:rPr>
                                <w:b/>
                                <w:i/>
                                <w:color w:val="548DD4" w:themeColor="text2" w:themeTint="99"/>
                                <w:sz w:val="26"/>
                                <w:szCs w:val="26"/>
                              </w:rPr>
                              <w:t xml:space="preserve">Oef </w:t>
                            </w:r>
                            <w:r>
                              <w:rPr>
                                <w:b/>
                                <w:i/>
                                <w:color w:val="548DD4" w:themeColor="text2" w:themeTint="99"/>
                                <w:sz w:val="26"/>
                                <w:szCs w:val="26"/>
                              </w:rPr>
                              <w:t>b</w:t>
                            </w:r>
                            <w:r w:rsidRPr="006071F2">
                              <w:rPr>
                                <w:b/>
                                <w:color w:val="548DD4" w:themeColor="text2" w:themeTint="99"/>
                                <w:sz w:val="26"/>
                                <w:szCs w:val="26"/>
                              </w:rPr>
                              <w:t xml:space="preserve"> </w:t>
                            </w:r>
                            <w:r>
                              <w:rPr>
                                <w:b/>
                                <w:color w:val="1F497D" w:themeColor="text2"/>
                                <w:sz w:val="26"/>
                                <w:szCs w:val="26"/>
                              </w:rPr>
                              <w:t>3600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AD6FBC" id="Tekstvak 22" o:spid="_x0000_s1028" type="#_x0000_t202" style="position:absolute;margin-left:260.85pt;margin-top:4.3pt;width:1in;height:23.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" filled="f" stroked="f">
                <v:textbox>
                  <w:txbxContent>
                    <w:p w14:paraId="34FDAF54" w14:textId="77777777" w:rsidR="00E97BC1" w:rsidRPr="00E1283C" w:rsidRDefault="00E97BC1" w:rsidP="006071F2">
                      <w:pPr>
                        <w:rPr>
                          <w:b/>
                          <w:color w:val="1F497D" w:themeColor="text2"/>
                          <w:sz w:val="26"/>
                          <w:szCs w:val="26"/>
                        </w:rPr>
                      </w:pPr>
                      <w:r w:rsidRPr="006071F2">
                        <w:rPr>
                          <w:b/>
                          <w:i/>
                          <w:color w:val="548DD4" w:themeColor="text2" w:themeTint="99"/>
                          <w:sz w:val="26"/>
                          <w:szCs w:val="26"/>
                        </w:rPr>
                        <w:t xml:space="preserve">Oef </w:t>
                      </w:r>
                      <w:r>
                        <w:rPr>
                          <w:b/>
                          <w:i/>
                          <w:color w:val="548DD4" w:themeColor="text2" w:themeTint="99"/>
                          <w:sz w:val="26"/>
                          <w:szCs w:val="26"/>
                        </w:rPr>
                        <w:t>b</w:t>
                      </w:r>
                      <w:r w:rsidRPr="006071F2">
                        <w:rPr>
                          <w:b/>
                          <w:color w:val="548DD4" w:themeColor="text2" w:themeTint="99"/>
                          <w:sz w:val="26"/>
                          <w:szCs w:val="26"/>
                        </w:rPr>
                        <w:t xml:space="preserve"> </w:t>
                      </w:r>
                      <w:r>
                        <w:rPr>
                          <w:b/>
                          <w:color w:val="1F497D" w:themeColor="text2"/>
                          <w:sz w:val="26"/>
                          <w:szCs w:val="26"/>
                        </w:rPr>
                        <w:t>3600</w:t>
                      </w:r>
                    </w:p>
                  </w:txbxContent>
                </v:textbox>
                <w10:wrap type="through"/>
              </v:shape>
            </w:pict>
          </mc:Fallback>
        </mc:AlternateContent>
      </w:r>
    </w:p>
    <w:p w14:paraId="0611D085" w14:textId="77777777" w:rsidR="00A20887" w:rsidRDefault="00A20887" w:rsidP="00653565">
      <w:pPr>
        <w:rPr>
          <w:rFonts w:ascii="Verdana" w:hAnsi="Verdana" w:cs="Calibri"/>
          <w:sz w:val="20"/>
          <w:szCs w:val="20"/>
          <w:lang w:val="nl-NL"/>
        </w:rPr>
      </w:pPr>
      <w:r w:rsidRPr="00653565">
        <w:rPr>
          <w:rFonts w:ascii="Verdana" w:hAnsi="Verdana"/>
          <w:noProof/>
          <w:sz w:val="20"/>
          <w:szCs w:val="20"/>
          <w:lang w:val="nl-BE" w:eastAsia="nl-BE"/>
        </w:rPr>
        <mc:AlternateContent>
          <mc:Choice Requires="wps">
            <w:drawing>
              <wp:anchor distT="45720" distB="45720" distL="114300" distR="114300" simplePos="0" relativeHeight="251664384" behindDoc="0" locked="0" layoutInCell="1" allowOverlap="1" wp14:anchorId="20B6E5F6" wp14:editId="23A0E3CA">
                <wp:simplePos x="0" y="0"/>
                <wp:positionH relativeFrom="column">
                  <wp:posOffset>735330</wp:posOffset>
                </wp:positionH>
                <wp:positionV relativeFrom="paragraph">
                  <wp:posOffset>71120</wp:posOffset>
                </wp:positionV>
                <wp:extent cx="914400" cy="295275"/>
                <wp:effectExtent l="0" t="0" r="0" b="0"/>
                <wp:wrapThrough wrapText="bothSides">
                  <wp:wrapPolygon edited="0">
                    <wp:start x="1350" y="0"/>
                    <wp:lineTo x="1350" y="19510"/>
                    <wp:lineTo x="19800" y="19510"/>
                    <wp:lineTo x="19800" y="0"/>
                    <wp:lineTo x="1350" y="0"/>
                  </wp:wrapPolygon>
                </wp:wrapThrough>
                <wp:docPr id="17" name="Tekstvak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5275"/>
                        </a:xfrm>
                        <a:prstGeom prst="rect">
                          <a:avLst/>
                        </a:prstGeom>
                        <a:noFill/>
                        <a:ln w="9525">
                          <a:noFill/>
                          <a:miter lim="800000"/>
                          <a:headEnd/>
                          <a:tailEnd/>
                        </a:ln>
                      </wps:spPr>
                      <wps:txbx>
                        <w:txbxContent>
                          <w:p w14:paraId="2FAFF35D" w14:textId="77777777" w:rsidR="00E97BC1" w:rsidRPr="00E1283C" w:rsidRDefault="00E97BC1" w:rsidP="00653565">
                            <w:pPr>
                              <w:rPr>
                                <w:b/>
                                <w:color w:val="1F497D" w:themeColor="text2"/>
                                <w:sz w:val="26"/>
                                <w:szCs w:val="26"/>
                              </w:rPr>
                            </w:pPr>
                            <w:r w:rsidRPr="00E1283C">
                              <w:rPr>
                                <w:b/>
                                <w:i/>
                                <w:color w:val="1F497D" w:themeColor="text2"/>
                                <w:sz w:val="26"/>
                                <w:szCs w:val="26"/>
                              </w:rPr>
                              <w:t>a</w:t>
                            </w:r>
                            <w:r w:rsidRPr="00E1283C">
                              <w:rPr>
                                <w:b/>
                                <w:color w:val="1F497D" w:themeColor="text2"/>
                                <w:sz w:val="26"/>
                                <w:szCs w:val="26"/>
                              </w:rPr>
                              <w:t xml:space="preserve"> = </w:t>
                            </w:r>
                            <w:r>
                              <w:rPr>
                                <w:b/>
                                <w:color w:val="1F497D" w:themeColor="text2"/>
                                <w:sz w:val="26"/>
                                <w:szCs w:val="26"/>
                              </w:rPr>
                              <w:t>1800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6E5F6" id="Tekstvak 17" o:spid="_x0000_s1029" type="#_x0000_t202" style="position:absolute;margin-left:57.9pt;margin-top:5.6pt;width:1in;height:2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" filled="f" stroked="f">
                <v:textbox>
                  <w:txbxContent>
                    <w:p w14:paraId="2FAFF35D" w14:textId="77777777" w:rsidR="00E97BC1" w:rsidRPr="00E1283C" w:rsidRDefault="00E97BC1" w:rsidP="00653565">
                      <w:pPr>
                        <w:rPr>
                          <w:b/>
                          <w:color w:val="1F497D" w:themeColor="text2"/>
                          <w:sz w:val="26"/>
                          <w:szCs w:val="26"/>
                        </w:rPr>
                      </w:pPr>
                      <w:r w:rsidRPr="00E1283C">
                        <w:rPr>
                          <w:b/>
                          <w:i/>
                          <w:color w:val="1F497D" w:themeColor="text2"/>
                          <w:sz w:val="26"/>
                          <w:szCs w:val="26"/>
                        </w:rPr>
                        <w:t>a</w:t>
                      </w:r>
                      <w:r w:rsidRPr="00E1283C">
                        <w:rPr>
                          <w:b/>
                          <w:color w:val="1F497D" w:themeColor="text2"/>
                          <w:sz w:val="26"/>
                          <w:szCs w:val="26"/>
                        </w:rPr>
                        <w:t xml:space="preserve"> = </w:t>
                      </w:r>
                      <w:r>
                        <w:rPr>
                          <w:b/>
                          <w:color w:val="1F497D" w:themeColor="text2"/>
                          <w:sz w:val="26"/>
                          <w:szCs w:val="26"/>
                        </w:rPr>
                        <w:t>1800</w:t>
                      </w:r>
                    </w:p>
                  </w:txbxContent>
                </v:textbox>
                <w10:wrap type="through"/>
              </v:shape>
            </w:pict>
          </mc:Fallback>
        </mc:AlternateContent>
      </w:r>
    </w:p>
    <w:p w14:paraId="74792008" w14:textId="77777777" w:rsidR="00A20887" w:rsidRDefault="006071F2" w:rsidP="00653565">
      <w:pPr>
        <w:rPr>
          <w:rFonts w:ascii="Verdana" w:hAnsi="Verdana" w:cs="Calibri"/>
          <w:sz w:val="20"/>
          <w:szCs w:val="20"/>
          <w:lang w:val="nl-NL"/>
        </w:rPr>
      </w:pPr>
      <w:r w:rsidRPr="006071F2">
        <w:rPr>
          <w:noProof/>
          <w:color w:val="548DD4" w:themeColor="text2" w:themeTint="99"/>
          <w:lang w:val="nl-BE" w:eastAsia="nl-BE"/>
        </w:rPr>
        <mc:AlternateContent>
          <mc:Choice Requires="wps">
            <w:drawing>
              <wp:anchor distT="0" distB="0" distL="114300" distR="114300" simplePos="0" relativeHeight="251682816" behindDoc="0" locked="0" layoutInCell="1" allowOverlap="1" wp14:anchorId="6E4F728E" wp14:editId="78EA97EF">
                <wp:simplePos x="0" y="0"/>
                <wp:positionH relativeFrom="column">
                  <wp:posOffset>3417570</wp:posOffset>
                </wp:positionH>
                <wp:positionV relativeFrom="paragraph">
                  <wp:posOffset>40005</wp:posOffset>
                </wp:positionV>
                <wp:extent cx="166370" cy="246380"/>
                <wp:effectExtent l="0" t="0" r="5080" b="1270"/>
                <wp:wrapNone/>
                <wp:docPr id="21" name="PIJL-OMLAAG 1"/>
                <wp:cNvGraphicFramePr/>
                <a:graphic xmlns:a="http://schemas.openxmlformats.org/drawingml/2006/main">
                  <a:graphicData uri="http://schemas.microsoft.com/office/word/2010/wordprocessingShape">
                    <wps:wsp>
                      <wps:cNvSpPr/>
                      <wps:spPr>
                        <a:xfrm>
                          <a:off x="0" y="0"/>
                          <a:ext cx="166370" cy="246380"/>
                        </a:xfrm>
                        <a:prstGeom prst="downArrow">
                          <a:avLst/>
                        </a:prstGeom>
                        <a:solidFill>
                          <a:schemeClr val="tx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vertOverflow="clip"/>
                    </wps:wsp>
                  </a:graphicData>
                </a:graphic>
              </wp:anchor>
            </w:drawing>
          </mc:Choice>
          <mc:Fallback>
            <w:pict>
              <v:shape w14:anchorId="5D65541E" id="PIJL-OMLAAG 1" o:spid="_x0000_s1026" type="#_x0000_t67" style="position:absolute;margin-left:269.1pt;margin-top:3.15pt;width:13.1pt;height:19.4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" adj="14307" fillcolor="#548dd4 [1951]" stroked="f" strokeweight="2pt"/>
            </w:pict>
          </mc:Fallback>
        </mc:AlternateContent>
      </w:r>
    </w:p>
    <w:p w14:paraId="65CEC911" w14:textId="77777777" w:rsidR="00A20887" w:rsidRDefault="00A20887" w:rsidP="00653565">
      <w:pPr>
        <w:rPr>
          <w:rFonts w:ascii="Verdana" w:hAnsi="Verdana" w:cs="Calibri"/>
          <w:sz w:val="20"/>
          <w:szCs w:val="20"/>
          <w:lang w:val="nl-NL"/>
        </w:rPr>
      </w:pPr>
    </w:p>
    <w:p w14:paraId="49047C40" w14:textId="77777777" w:rsidR="00A20887" w:rsidRDefault="00A20887" w:rsidP="00653565">
      <w:pPr>
        <w:rPr>
          <w:rFonts w:ascii="Verdana" w:hAnsi="Verdana" w:cs="Calibri"/>
          <w:sz w:val="20"/>
          <w:szCs w:val="20"/>
          <w:lang w:val="nl-NL"/>
        </w:rPr>
      </w:pPr>
    </w:p>
    <w:p w14:paraId="4C1F6C61" w14:textId="77777777" w:rsidR="00A20887" w:rsidRDefault="00A20887" w:rsidP="00653565">
      <w:pPr>
        <w:rPr>
          <w:rFonts w:ascii="Verdana" w:hAnsi="Verdana" w:cs="Calibri"/>
          <w:sz w:val="20"/>
          <w:szCs w:val="20"/>
          <w:lang w:val="nl-NL"/>
        </w:rPr>
      </w:pPr>
    </w:p>
    <w:p w14:paraId="6C8DA9DD" w14:textId="77777777" w:rsidR="00A20887" w:rsidRPr="00653565" w:rsidRDefault="00A20887" w:rsidP="00653565">
      <w:pPr>
        <w:rPr>
          <w:rFonts w:ascii="Verdana" w:hAnsi="Verdana" w:cs="Calibri"/>
          <w:sz w:val="20"/>
          <w:szCs w:val="20"/>
          <w:lang w:val="nl-NL"/>
        </w:rPr>
      </w:pPr>
    </w:p>
    <w:p w14:paraId="11BA8151" w14:textId="77777777" w:rsidR="00653565" w:rsidRPr="00653565" w:rsidRDefault="00653565" w:rsidP="00653565">
      <w:pPr>
        <w:pStyle w:val="ListParagraph"/>
        <w:numPr>
          <w:ilvl w:val="0"/>
          <w:numId w:val="20"/>
        </w:numPr>
        <w:tabs>
          <w:tab w:val="left" w:pos="567"/>
        </w:tabs>
        <w:ind w:left="567" w:hanging="414"/>
        <w:rPr>
          <w:rFonts w:ascii="Verdana" w:hAnsi="Verdana" w:cs="Calibri"/>
          <w:sz w:val="20"/>
          <w:szCs w:val="20"/>
          <w:lang w:val="nl-NL"/>
        </w:rPr>
      </w:pPr>
      <w:r w:rsidRPr="00653565">
        <w:rPr>
          <w:rFonts w:ascii="Verdana" w:hAnsi="Verdana" w:cs="Calibri"/>
          <w:sz w:val="20"/>
          <w:szCs w:val="20"/>
          <w:lang w:val="nl-NL"/>
        </w:rPr>
        <w:t xml:space="preserve">Zij </w:t>
      </w:r>
      <m:oMath>
        <m:r>
          <w:rPr>
            <w:rFonts w:ascii="Cambria Math" w:hAnsi="Cambria Math" w:cs="Calibri"/>
            <w:sz w:val="20"/>
            <w:szCs w:val="20"/>
            <w:lang w:val="nl-NL"/>
          </w:rPr>
          <m:t>k</m:t>
        </m:r>
      </m:oMath>
      <w:r w:rsidRPr="00653565">
        <w:rPr>
          <w:rFonts w:ascii="Verdana" w:hAnsi="Verdana" w:cs="Calibri"/>
          <w:sz w:val="20"/>
          <w:szCs w:val="20"/>
          <w:lang w:val="nl-NL"/>
        </w:rPr>
        <w:t xml:space="preserve"> de winst voor 10 kg vanillepudding in de gewijzigde omstandigheden.  </w:t>
      </w:r>
    </w:p>
    <w:p w14:paraId="3AFFC7FC" w14:textId="77777777" w:rsidR="00653565" w:rsidRPr="00653565" w:rsidRDefault="00653565" w:rsidP="00653565">
      <w:pPr>
        <w:ind w:left="567"/>
        <w:rPr>
          <w:rFonts w:ascii="Verdana" w:hAnsi="Verdana" w:cs="Calibri"/>
          <w:sz w:val="20"/>
          <w:szCs w:val="20"/>
          <w:lang w:val="nl-NL"/>
        </w:rPr>
      </w:pPr>
      <w:r w:rsidRPr="00653565">
        <w:rPr>
          <w:rFonts w:ascii="Verdana" w:hAnsi="Verdana" w:cs="Calibri"/>
          <w:sz w:val="20"/>
          <w:szCs w:val="20"/>
          <w:lang w:val="nl-NL"/>
        </w:rPr>
        <w:t xml:space="preserve">De nieuwe doelfunctie is dan: </w:t>
      </w:r>
      <m:oMath>
        <m:r>
          <w:rPr>
            <w:rFonts w:ascii="Cambria Math" w:hAnsi="Cambria Math" w:cs="Calibri"/>
            <w:sz w:val="20"/>
            <w:szCs w:val="20"/>
            <w:lang w:val="nl-NL"/>
          </w:rPr>
          <m:t>W=16</m:t>
        </m:r>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r</m:t>
            </m:r>
          </m:sub>
        </m:sSub>
        <m:r>
          <w:rPr>
            <w:rFonts w:ascii="Cambria Math" w:hAnsi="Cambria Math" w:cs="Calibri"/>
            <w:sz w:val="20"/>
            <w:szCs w:val="20"/>
            <w:lang w:val="nl-NL"/>
          </w:rPr>
          <m:t>+k</m:t>
        </m:r>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p</m:t>
            </m:r>
          </m:sub>
        </m:sSub>
      </m:oMath>
      <w:r w:rsidRPr="00653565">
        <w:rPr>
          <w:rFonts w:ascii="Verdana" w:hAnsi="Verdana" w:cs="Calibri"/>
          <w:sz w:val="20"/>
          <w:szCs w:val="20"/>
          <w:lang w:val="nl-NL"/>
        </w:rPr>
        <w:t xml:space="preserve"> </w:t>
      </w:r>
    </w:p>
    <w:p w14:paraId="01A7D3EF" w14:textId="77777777" w:rsidR="00653565" w:rsidRPr="00653565" w:rsidRDefault="00653565" w:rsidP="00653565">
      <w:pPr>
        <w:ind w:left="567"/>
        <w:rPr>
          <w:rFonts w:ascii="Verdana" w:hAnsi="Verdana" w:cs="Calibri"/>
          <w:sz w:val="20"/>
          <w:szCs w:val="20"/>
          <w:lang w:val="nl-NL"/>
        </w:rPr>
      </w:pPr>
      <w:r w:rsidRPr="00653565">
        <w:rPr>
          <w:rFonts w:ascii="Verdana" w:hAnsi="Verdana" w:cs="Calibri"/>
          <w:sz w:val="20"/>
          <w:szCs w:val="20"/>
          <w:lang w:val="nl-NL"/>
        </w:rPr>
        <w:t xml:space="preserve">met algemene niveaulijn van niveau </w:t>
      </w:r>
      <w:r w:rsidRPr="00653565">
        <w:rPr>
          <w:rFonts w:ascii="Verdana" w:hAnsi="Verdana" w:cs="Calibri"/>
          <w:i/>
          <w:sz w:val="20"/>
          <w:szCs w:val="20"/>
          <w:lang w:val="nl-NL"/>
        </w:rPr>
        <w:t>a</w:t>
      </w:r>
      <w:r w:rsidRPr="00653565">
        <w:rPr>
          <w:rFonts w:ascii="Verdana" w:hAnsi="Verdana" w:cs="Calibri"/>
          <w:sz w:val="20"/>
          <w:szCs w:val="20"/>
          <w:lang w:val="nl-NL"/>
        </w:rPr>
        <w:t xml:space="preserve">: </w:t>
      </w:r>
      <m:oMath>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p</m:t>
            </m:r>
          </m:sub>
        </m:sSub>
        <m:r>
          <w:rPr>
            <w:rFonts w:ascii="Cambria Math" w:hAnsi="Cambria Math" w:cs="Calibri"/>
            <w:sz w:val="20"/>
            <w:szCs w:val="20"/>
            <w:lang w:val="nl-NL"/>
          </w:rPr>
          <m:t>=</m:t>
        </m:r>
        <m:f>
          <m:fPr>
            <m:ctrlPr>
              <w:rPr>
                <w:rFonts w:ascii="Cambria Math" w:hAnsi="Cambria Math" w:cs="Calibri"/>
                <w:i/>
                <w:sz w:val="20"/>
                <w:szCs w:val="20"/>
                <w:lang w:val="nl-NL"/>
              </w:rPr>
            </m:ctrlPr>
          </m:fPr>
          <m:num>
            <m:r>
              <w:rPr>
                <w:rFonts w:ascii="Cambria Math" w:hAnsi="Cambria Math" w:cs="Calibri"/>
                <w:sz w:val="20"/>
                <w:szCs w:val="20"/>
                <w:lang w:val="nl-NL"/>
              </w:rPr>
              <m:t>a</m:t>
            </m:r>
          </m:num>
          <m:den>
            <m:r>
              <w:rPr>
                <w:rFonts w:ascii="Cambria Math" w:hAnsi="Cambria Math" w:cs="Calibri"/>
                <w:sz w:val="20"/>
                <w:szCs w:val="20"/>
                <w:lang w:val="nl-NL"/>
              </w:rPr>
              <m:t>k</m:t>
            </m:r>
          </m:den>
        </m:f>
        <m:r>
          <w:rPr>
            <w:rFonts w:ascii="Cambria Math" w:hAnsi="Cambria Math" w:cs="Calibri"/>
            <w:sz w:val="20"/>
            <w:szCs w:val="20"/>
            <w:lang w:val="nl-NL"/>
          </w:rPr>
          <m:t>-</m:t>
        </m:r>
        <m:f>
          <m:fPr>
            <m:ctrlPr>
              <w:rPr>
                <w:rFonts w:ascii="Cambria Math" w:hAnsi="Cambria Math" w:cs="Calibri"/>
                <w:i/>
                <w:sz w:val="20"/>
                <w:szCs w:val="20"/>
                <w:lang w:val="nl-NL"/>
              </w:rPr>
            </m:ctrlPr>
          </m:fPr>
          <m:num>
            <m:r>
              <w:rPr>
                <w:rFonts w:ascii="Cambria Math" w:hAnsi="Cambria Math" w:cs="Calibri"/>
                <w:sz w:val="20"/>
                <w:szCs w:val="20"/>
                <w:lang w:val="nl-NL"/>
              </w:rPr>
              <m:t>16</m:t>
            </m:r>
          </m:num>
          <m:den>
            <m:r>
              <w:rPr>
                <w:rFonts w:ascii="Cambria Math" w:hAnsi="Cambria Math" w:cs="Calibri"/>
                <w:sz w:val="20"/>
                <w:szCs w:val="20"/>
                <w:lang w:val="nl-NL"/>
              </w:rPr>
              <m:t>k</m:t>
            </m:r>
          </m:den>
        </m:f>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r</m:t>
            </m:r>
          </m:sub>
        </m:sSub>
      </m:oMath>
      <w:r w:rsidRPr="00653565">
        <w:rPr>
          <w:rFonts w:ascii="Verdana" w:hAnsi="Verdana" w:cs="Calibri"/>
          <w:sz w:val="20"/>
          <w:szCs w:val="20"/>
          <w:lang w:val="nl-NL"/>
        </w:rPr>
        <w:t>.</w:t>
      </w:r>
    </w:p>
    <w:p w14:paraId="1E7A32F2" w14:textId="77777777" w:rsidR="00653565" w:rsidRPr="00653565" w:rsidRDefault="00653565" w:rsidP="00653565">
      <w:pPr>
        <w:ind w:left="567"/>
        <w:rPr>
          <w:rFonts w:ascii="Verdana" w:hAnsi="Verdana" w:cs="Calibri"/>
          <w:sz w:val="20"/>
          <w:szCs w:val="20"/>
          <w:lang w:val="nl-NL"/>
        </w:rPr>
      </w:pPr>
      <w:r w:rsidRPr="00653565">
        <w:rPr>
          <w:rFonts w:ascii="Verdana" w:hAnsi="Verdana" w:cs="Calibri"/>
          <w:sz w:val="20"/>
          <w:szCs w:val="20"/>
          <w:lang w:val="nl-NL"/>
        </w:rPr>
        <w:t xml:space="preserve">Het nieuwe optimale punt moet nu het snijpunt zijn van de </w:t>
      </w:r>
      <m:oMath>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r</m:t>
            </m:r>
          </m:sub>
        </m:sSub>
      </m:oMath>
      <w:r w:rsidRPr="00653565">
        <w:rPr>
          <w:rFonts w:ascii="Verdana" w:hAnsi="Verdana" w:cs="Calibri"/>
          <w:sz w:val="20"/>
          <w:szCs w:val="20"/>
          <w:lang w:val="nl-NL"/>
        </w:rPr>
        <w:t xml:space="preserve">-as met de rechte met vergelijking </w:t>
      </w:r>
      <m:oMath>
        <m:r>
          <w:rPr>
            <w:rFonts w:ascii="Cambria Math" w:hAnsi="Cambria Math" w:cs="Calibri"/>
            <w:sz w:val="20"/>
            <w:szCs w:val="20"/>
            <w:lang w:val="nl-NL"/>
          </w:rPr>
          <m:t>80</m:t>
        </m:r>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r</m:t>
            </m:r>
          </m:sub>
        </m:sSub>
        <m:r>
          <w:rPr>
            <w:rFonts w:ascii="Cambria Math" w:hAnsi="Cambria Math" w:cs="Calibri"/>
            <w:sz w:val="20"/>
            <w:szCs w:val="20"/>
            <w:lang w:val="nl-NL"/>
          </w:rPr>
          <m:t>+40</m:t>
        </m:r>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p</m:t>
            </m:r>
          </m:sub>
        </m:sSub>
        <m:r>
          <w:rPr>
            <w:rFonts w:ascii="Cambria Math" w:hAnsi="Cambria Math" w:cs="Calibri"/>
            <w:sz w:val="20"/>
            <w:szCs w:val="20"/>
            <w:lang w:val="nl-NL"/>
          </w:rPr>
          <m:t>=19200</m:t>
        </m:r>
      </m:oMath>
      <w:r w:rsidRPr="00653565">
        <w:rPr>
          <w:rFonts w:ascii="Verdana" w:hAnsi="Verdana" w:cs="Calibri"/>
          <w:sz w:val="20"/>
          <w:szCs w:val="20"/>
          <w:lang w:val="nl-NL"/>
        </w:rPr>
        <w:t xml:space="preserve">; dit is het punt </w:t>
      </w:r>
      <m:oMath>
        <m:d>
          <m:dPr>
            <m:ctrlPr>
              <w:rPr>
                <w:rFonts w:ascii="Cambria Math" w:hAnsi="Cambria Math" w:cs="Calibri"/>
                <w:i/>
                <w:sz w:val="20"/>
                <w:szCs w:val="20"/>
                <w:lang w:val="nl-NL"/>
              </w:rPr>
            </m:ctrlPr>
          </m:dPr>
          <m:e>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r</m:t>
                </m:r>
              </m:sub>
            </m:sSub>
            <m:r>
              <w:rPr>
                <w:rFonts w:ascii="Cambria Math" w:hAnsi="Cambria Math" w:cs="Calibri"/>
                <w:sz w:val="20"/>
                <w:szCs w:val="20"/>
                <w:lang w:val="nl-NL"/>
              </w:rPr>
              <m:t>,</m:t>
            </m:r>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p</m:t>
                </m:r>
              </m:sub>
            </m:sSub>
          </m:e>
        </m:d>
        <m:r>
          <w:rPr>
            <w:rFonts w:ascii="Cambria Math" w:hAnsi="Cambria Math" w:cs="Calibri"/>
            <w:sz w:val="20"/>
            <w:szCs w:val="20"/>
            <w:lang w:val="nl-NL"/>
          </w:rPr>
          <m:t>=</m:t>
        </m:r>
        <m:d>
          <m:dPr>
            <m:ctrlPr>
              <w:rPr>
                <w:rFonts w:ascii="Cambria Math" w:hAnsi="Cambria Math" w:cs="Calibri"/>
                <w:i/>
                <w:sz w:val="20"/>
                <w:szCs w:val="20"/>
                <w:lang w:val="nl-NL"/>
              </w:rPr>
            </m:ctrlPr>
          </m:dPr>
          <m:e>
            <m:r>
              <w:rPr>
                <w:rFonts w:ascii="Cambria Math" w:hAnsi="Cambria Math" w:cs="Calibri"/>
                <w:sz w:val="20"/>
                <w:szCs w:val="20"/>
                <w:lang w:val="nl-NL"/>
              </w:rPr>
              <m:t>240,0</m:t>
            </m:r>
          </m:e>
        </m:d>
        <m:r>
          <w:rPr>
            <w:rFonts w:ascii="Cambria Math" w:hAnsi="Cambria Math" w:cs="Calibri"/>
            <w:sz w:val="20"/>
            <w:szCs w:val="20"/>
            <w:lang w:val="nl-NL"/>
          </w:rPr>
          <m:t>.</m:t>
        </m:r>
      </m:oMath>
      <w:r w:rsidRPr="00653565">
        <w:rPr>
          <w:rFonts w:ascii="Verdana" w:hAnsi="Verdana" w:cs="Calibri"/>
          <w:sz w:val="20"/>
          <w:szCs w:val="20"/>
          <w:lang w:val="nl-NL"/>
        </w:rPr>
        <w:t xml:space="preserve"> </w:t>
      </w:r>
    </w:p>
    <w:p w14:paraId="51012D74" w14:textId="77777777" w:rsidR="00653565" w:rsidRPr="00653565" w:rsidRDefault="00653565" w:rsidP="00653565">
      <w:pPr>
        <w:ind w:left="567"/>
        <w:rPr>
          <w:rFonts w:ascii="Verdana" w:hAnsi="Verdana" w:cs="Calibri"/>
          <w:sz w:val="20"/>
          <w:szCs w:val="20"/>
          <w:lang w:val="nl-NL"/>
        </w:rPr>
      </w:pPr>
      <w:r w:rsidRPr="00653565">
        <w:rPr>
          <w:rFonts w:ascii="Verdana" w:hAnsi="Verdana" w:cs="Calibri"/>
          <w:sz w:val="20"/>
          <w:szCs w:val="20"/>
          <w:lang w:val="nl-NL"/>
        </w:rPr>
        <w:t>De niveaulijnen (</w:t>
      </w:r>
      <w:proofErr w:type="spellStart"/>
      <w:r w:rsidRPr="00653565">
        <w:rPr>
          <w:rFonts w:ascii="Verdana" w:hAnsi="Verdana" w:cs="Calibri"/>
          <w:sz w:val="20"/>
          <w:szCs w:val="20"/>
          <w:lang w:val="nl-NL"/>
        </w:rPr>
        <w:t>rico</w:t>
      </w:r>
      <w:proofErr w:type="spellEnd"/>
      <w:r w:rsidRPr="00653565">
        <w:rPr>
          <w:rFonts w:ascii="Verdana" w:hAnsi="Verdana" w:cs="Calibri"/>
          <w:sz w:val="20"/>
          <w:szCs w:val="20"/>
          <w:lang w:val="nl-NL"/>
        </w:rPr>
        <w:t xml:space="preserve"> = </w:t>
      </w:r>
      <w:r w:rsidRPr="00653565">
        <w:rPr>
          <w:rFonts w:ascii="Verdana" w:hAnsi="Verdana" w:cs="Calibri"/>
          <w:position w:val="-20"/>
          <w:sz w:val="20"/>
          <w:szCs w:val="20"/>
          <w:lang w:val="nl-NL"/>
        </w:rPr>
        <w:object w:dxaOrig="499" w:dyaOrig="540" w14:anchorId="5AD3B0D2">
          <v:shape id="_x0000_i1038" type="#_x0000_t75" style="width:24.75pt;height:27pt" o:ole="">
            <v:imagedata r:id="rId40" o:title=""/>
          </v:shape>
          <o:OLEObject Type="Embed" ProgID="Equation.DSMT4" ShapeID="_x0000_i1038" DrawAspect="Content" ObjectID="_1733041113" r:id="rId41"/>
        </w:object>
      </w:r>
      <w:r w:rsidRPr="00653565">
        <w:rPr>
          <w:rFonts w:ascii="Verdana" w:hAnsi="Verdana" w:cs="Calibri"/>
          <w:sz w:val="20"/>
          <w:szCs w:val="20"/>
          <w:lang w:val="nl-NL"/>
        </w:rPr>
        <w:t xml:space="preserve">) moeten in dat geval steiler zijn dan de rechte met vergelijking </w:t>
      </w:r>
      <m:oMath>
        <m:r>
          <w:rPr>
            <w:rFonts w:ascii="Cambria Math" w:hAnsi="Cambria Math" w:cs="Calibri"/>
            <w:sz w:val="20"/>
            <w:szCs w:val="20"/>
            <w:lang w:val="nl-NL"/>
          </w:rPr>
          <m:t>80</m:t>
        </m:r>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r</m:t>
            </m:r>
          </m:sub>
        </m:sSub>
        <m:r>
          <w:rPr>
            <w:rFonts w:ascii="Cambria Math" w:hAnsi="Cambria Math" w:cs="Calibri"/>
            <w:sz w:val="20"/>
            <w:szCs w:val="20"/>
            <w:lang w:val="nl-NL"/>
          </w:rPr>
          <m:t>+40</m:t>
        </m:r>
        <m:sSub>
          <m:sSubPr>
            <m:ctrlPr>
              <w:rPr>
                <w:rFonts w:ascii="Cambria Math" w:hAnsi="Cambria Math" w:cs="Calibri"/>
                <w:i/>
                <w:sz w:val="20"/>
                <w:szCs w:val="20"/>
                <w:lang w:val="nl-NL"/>
              </w:rPr>
            </m:ctrlPr>
          </m:sSubPr>
          <m:e>
            <m:r>
              <w:rPr>
                <w:rFonts w:ascii="Cambria Math" w:hAnsi="Cambria Math" w:cs="Calibri"/>
                <w:sz w:val="20"/>
                <w:szCs w:val="20"/>
                <w:lang w:val="nl-NL"/>
              </w:rPr>
              <m:t>q</m:t>
            </m:r>
          </m:e>
          <m:sub>
            <m:r>
              <w:rPr>
                <w:rFonts w:ascii="Cambria Math" w:hAnsi="Cambria Math" w:cs="Calibri"/>
                <w:sz w:val="20"/>
                <w:szCs w:val="20"/>
                <w:lang w:val="nl-NL"/>
              </w:rPr>
              <m:t>p</m:t>
            </m:r>
          </m:sub>
        </m:sSub>
        <m:r>
          <w:rPr>
            <w:rFonts w:ascii="Cambria Math" w:hAnsi="Cambria Math" w:cs="Calibri"/>
            <w:sz w:val="20"/>
            <w:szCs w:val="20"/>
            <w:lang w:val="nl-NL"/>
          </w:rPr>
          <m:t>=19200</m:t>
        </m:r>
      </m:oMath>
      <w:r w:rsidRPr="00653565">
        <w:rPr>
          <w:rFonts w:ascii="Verdana" w:eastAsiaTheme="minorEastAsia" w:hAnsi="Verdana" w:cs="Calibri"/>
          <w:sz w:val="20"/>
          <w:szCs w:val="20"/>
          <w:lang w:val="nl-NL"/>
        </w:rPr>
        <w:t xml:space="preserve"> (rico = -2):</w:t>
      </w:r>
    </w:p>
    <w:p w14:paraId="3539A1AE" w14:textId="77777777" w:rsidR="00653565" w:rsidRPr="00653565" w:rsidRDefault="00653565" w:rsidP="00653565">
      <w:pPr>
        <w:ind w:left="567"/>
        <w:jc w:val="center"/>
        <w:rPr>
          <w:rFonts w:ascii="Verdana" w:hAnsi="Verdana" w:cs="Calibri"/>
          <w:lang w:val="nl-NL"/>
        </w:rPr>
      </w:pPr>
      <w:r w:rsidRPr="00653565">
        <w:rPr>
          <w:rFonts w:ascii="Verdana" w:hAnsi="Verdana" w:cs="Calibri"/>
          <w:position w:val="-20"/>
          <w:lang w:val="nl-NL"/>
        </w:rPr>
        <w:object w:dxaOrig="980" w:dyaOrig="540" w14:anchorId="06335204">
          <v:shape id="_x0000_i1039" type="#_x0000_t75" style="width:48.75pt;height:27pt" o:ole="">
            <v:imagedata r:id="rId42" o:title=""/>
          </v:shape>
          <o:OLEObject Type="Embed" ProgID="Equation.DSMT4" ShapeID="_x0000_i1039" DrawAspect="Content" ObjectID="_1733041114" r:id="rId43"/>
        </w:object>
      </w:r>
    </w:p>
    <w:p w14:paraId="7EFC6CF8" w14:textId="77777777" w:rsidR="00653565" w:rsidRDefault="00653565" w:rsidP="00653565">
      <w:pPr>
        <w:ind w:left="567"/>
        <w:rPr>
          <w:rFonts w:ascii="Verdana" w:hAnsi="Verdana" w:cs="Calibri"/>
          <w:sz w:val="20"/>
          <w:szCs w:val="20"/>
          <w:lang w:val="nl-NL"/>
        </w:rPr>
      </w:pPr>
      <w:r w:rsidRPr="00653565">
        <w:rPr>
          <w:rFonts w:ascii="Verdana" w:hAnsi="Verdana" w:cs="Calibri"/>
          <w:sz w:val="20"/>
          <w:szCs w:val="20"/>
          <w:lang w:val="nl-NL"/>
        </w:rPr>
        <w:t xml:space="preserve">en dus </w:t>
      </w:r>
      <m:oMath>
        <m:r>
          <w:rPr>
            <w:rFonts w:ascii="Cambria Math" w:hAnsi="Cambria Math" w:cs="Calibri"/>
            <w:sz w:val="20"/>
            <w:szCs w:val="20"/>
            <w:lang w:val="nl-NL"/>
          </w:rPr>
          <m:t>k&lt;8</m:t>
        </m:r>
      </m:oMath>
      <w:r w:rsidRPr="00653565">
        <w:rPr>
          <w:rFonts w:ascii="Verdana" w:hAnsi="Verdana" w:cs="Calibri"/>
          <w:sz w:val="20"/>
          <w:szCs w:val="20"/>
          <w:lang w:val="nl-NL"/>
        </w:rPr>
        <w:t xml:space="preserve">. </w:t>
      </w:r>
    </w:p>
    <w:p w14:paraId="34ED615A" w14:textId="77777777" w:rsidR="00A20887" w:rsidRPr="00653565" w:rsidRDefault="00A20887" w:rsidP="00653565">
      <w:pPr>
        <w:ind w:left="567"/>
        <w:rPr>
          <w:rFonts w:ascii="Verdana" w:hAnsi="Verdana" w:cs="Calibri"/>
          <w:sz w:val="20"/>
          <w:szCs w:val="20"/>
          <w:lang w:val="nl-NL"/>
        </w:rPr>
      </w:pPr>
    </w:p>
    <w:p w14:paraId="11BC8BE5" w14:textId="77777777" w:rsidR="00653565" w:rsidRPr="00653565" w:rsidRDefault="00653565" w:rsidP="00653565">
      <w:pPr>
        <w:ind w:left="567"/>
        <w:rPr>
          <w:rFonts w:ascii="Verdana" w:hAnsi="Verdana" w:cstheme="minorHAnsi"/>
          <w:b/>
          <w:sz w:val="20"/>
          <w:szCs w:val="20"/>
          <w:lang w:val="nl-NL"/>
        </w:rPr>
      </w:pPr>
      <w:r w:rsidRPr="00653565">
        <w:rPr>
          <w:rFonts w:ascii="Verdana" w:hAnsi="Verdana" w:cs="Calibri"/>
          <w:sz w:val="20"/>
          <w:szCs w:val="20"/>
          <w:lang w:val="nl-NL"/>
        </w:rPr>
        <w:t>Besluit: als de winst voor 10 kg vanillepudding lager is dan € 8, dan maakt het bedrijf maximale winst als het enkel zure room verkoopt.</w:t>
      </w:r>
    </w:p>
    <w:p w14:paraId="094F8DA3" w14:textId="77777777" w:rsidR="00653565" w:rsidRPr="00653565" w:rsidRDefault="00653565" w:rsidP="00653565">
      <w:pPr>
        <w:ind w:left="567"/>
        <w:rPr>
          <w:rFonts w:ascii="Verdana" w:hAnsi="Verdana" w:cstheme="minorHAnsi"/>
          <w:b/>
          <w:sz w:val="20"/>
          <w:szCs w:val="20"/>
          <w:lang w:val="nl-NL"/>
        </w:rPr>
      </w:pPr>
    </w:p>
    <w:p w14:paraId="4BF95798" w14:textId="77777777" w:rsidR="00A20887" w:rsidRPr="00DD255E" w:rsidRDefault="00653565" w:rsidP="00A20887">
      <w:pPr>
        <w:pStyle w:val="ListParagraph"/>
        <w:ind w:left="0"/>
        <w:rPr>
          <w:rFonts w:ascii="Verdana" w:hAnsi="Verdana"/>
          <w:sz w:val="20"/>
          <w:szCs w:val="20"/>
          <w:u w:val="single"/>
          <w:lang w:val="nl-BE"/>
        </w:rPr>
      </w:pPr>
      <w:r w:rsidRPr="00653565">
        <w:rPr>
          <w:rFonts w:ascii="Verdana" w:hAnsi="Verdana" w:cstheme="minorHAnsi"/>
          <w:sz w:val="20"/>
          <w:szCs w:val="20"/>
          <w:u w:val="single"/>
          <w:lang w:val="nl-NL"/>
        </w:rPr>
        <w:br w:type="page"/>
      </w:r>
      <w:r w:rsidR="00A20887" w:rsidRPr="00DD255E">
        <w:rPr>
          <w:rFonts w:ascii="Verdana" w:hAnsi="Verdana"/>
          <w:sz w:val="20"/>
          <w:szCs w:val="20"/>
          <w:u w:val="single"/>
          <w:lang w:val="nl-BE"/>
        </w:rPr>
        <w:lastRenderedPageBreak/>
        <w:t xml:space="preserve">Vraag </w:t>
      </w:r>
      <w:r w:rsidR="00D9685F">
        <w:rPr>
          <w:rFonts w:ascii="Verdana" w:hAnsi="Verdana"/>
          <w:sz w:val="20"/>
          <w:szCs w:val="20"/>
          <w:u w:val="single"/>
          <w:lang w:val="nl-BE"/>
        </w:rPr>
        <w:t>5</w:t>
      </w:r>
    </w:p>
    <w:p w14:paraId="37A23098" w14:textId="77777777" w:rsidR="00653565" w:rsidRDefault="00653565" w:rsidP="00653565">
      <w:pPr>
        <w:rPr>
          <w:rFonts w:ascii="Verdana" w:hAnsi="Verdana" w:cstheme="minorHAnsi"/>
          <w:sz w:val="20"/>
          <w:szCs w:val="20"/>
          <w:u w:val="single"/>
          <w:lang w:val="nl-NL"/>
        </w:rPr>
      </w:pPr>
    </w:p>
    <w:p w14:paraId="642F10E8" w14:textId="77777777" w:rsidR="00A20887" w:rsidRDefault="00A20887" w:rsidP="00A20887">
      <w:pPr>
        <w:pStyle w:val="ListParagraph"/>
        <w:numPr>
          <w:ilvl w:val="0"/>
          <w:numId w:val="21"/>
        </w:numPr>
        <w:rPr>
          <w:rFonts w:ascii="Verdana" w:hAnsi="Verdana" w:cstheme="minorHAnsi"/>
          <w:sz w:val="20"/>
          <w:szCs w:val="20"/>
          <w:u w:val="single"/>
          <w:lang w:val="nl-NL"/>
        </w:rPr>
      </w:pPr>
    </w:p>
    <w:p w14:paraId="7CA87E60" w14:textId="77777777" w:rsidR="00A20887" w:rsidRDefault="00A20887" w:rsidP="00A20887">
      <w:pPr>
        <w:pStyle w:val="ListParagraph"/>
        <w:numPr>
          <w:ilvl w:val="0"/>
          <w:numId w:val="22"/>
        </w:numPr>
        <w:rPr>
          <w:rFonts w:ascii="Verdana" w:hAnsi="Verdana" w:cstheme="minorHAnsi"/>
          <w:sz w:val="20"/>
          <w:szCs w:val="20"/>
          <w:lang w:val="nl-NL"/>
        </w:rPr>
      </w:pPr>
      <w:r w:rsidRPr="00A20887">
        <w:rPr>
          <w:rFonts w:ascii="Verdana" w:hAnsi="Verdana" w:cstheme="minorHAnsi"/>
          <w:sz w:val="20"/>
          <w:szCs w:val="20"/>
          <w:lang w:val="nl-NL"/>
        </w:rPr>
        <w:t xml:space="preserve">Definieer </w:t>
      </w:r>
      <w:r>
        <w:rPr>
          <w:rFonts w:ascii="Verdana" w:hAnsi="Verdana" w:cstheme="minorHAnsi"/>
          <w:sz w:val="20"/>
          <w:szCs w:val="20"/>
          <w:lang w:val="nl-NL"/>
        </w:rPr>
        <w:t xml:space="preserve"> </w:t>
      </w:r>
      <m:oMath>
        <m:sSub>
          <m:sSubPr>
            <m:ctrlPr>
              <w:rPr>
                <w:rFonts w:ascii="Cambria Math" w:hAnsi="Cambria Math" w:cstheme="minorHAnsi"/>
                <w:i/>
                <w:sz w:val="20"/>
                <w:szCs w:val="20"/>
                <w:lang w:val="nl-NL"/>
              </w:rPr>
            </m:ctrlPr>
          </m:sSubPr>
          <m:e>
            <m:r>
              <w:rPr>
                <w:rFonts w:ascii="Cambria Math" w:hAnsi="Cambria Math" w:cstheme="minorHAnsi"/>
                <w:sz w:val="20"/>
                <w:szCs w:val="20"/>
                <w:lang w:val="nl-NL"/>
              </w:rPr>
              <m:t>t</m:t>
            </m:r>
          </m:e>
          <m:sub>
            <m:r>
              <w:rPr>
                <w:rFonts w:ascii="Cambria Math" w:hAnsi="Cambria Math" w:cstheme="minorHAnsi"/>
                <w:sz w:val="20"/>
                <w:szCs w:val="20"/>
                <w:lang w:val="nl-NL"/>
              </w:rPr>
              <m:t>n</m:t>
            </m:r>
          </m:sub>
        </m:sSub>
      </m:oMath>
      <w:r>
        <w:rPr>
          <w:rFonts w:ascii="Verdana" w:hAnsi="Verdana" w:cstheme="minorHAnsi"/>
          <w:sz w:val="20"/>
          <w:szCs w:val="20"/>
          <w:lang w:val="nl-NL"/>
        </w:rPr>
        <w:t xml:space="preserve"> = bedrag gestort </w:t>
      </w:r>
      <w:r w:rsidRPr="00A20887">
        <w:rPr>
          <w:rFonts w:ascii="Verdana" w:hAnsi="Verdana" w:cstheme="minorHAnsi"/>
          <w:i/>
          <w:sz w:val="20"/>
          <w:szCs w:val="20"/>
          <w:lang w:val="nl-NL"/>
        </w:rPr>
        <w:t>n</w:t>
      </w:r>
      <w:r>
        <w:rPr>
          <w:rFonts w:ascii="Verdana" w:hAnsi="Verdana" w:cstheme="minorHAnsi"/>
          <w:sz w:val="20"/>
          <w:szCs w:val="20"/>
          <w:lang w:val="nl-NL"/>
        </w:rPr>
        <w:t xml:space="preserve"> maanden na pensionering van Marie. Het eerste rangnummer van de rij is 1 en </w:t>
      </w:r>
      <m:oMath>
        <m:sSub>
          <m:sSubPr>
            <m:ctrlPr>
              <w:rPr>
                <w:rFonts w:ascii="Cambria Math" w:hAnsi="Cambria Math" w:cstheme="minorHAnsi"/>
                <w:i/>
                <w:sz w:val="20"/>
                <w:szCs w:val="20"/>
                <w:lang w:val="nl-NL"/>
              </w:rPr>
            </m:ctrlPr>
          </m:sSubPr>
          <m:e>
            <m:r>
              <w:rPr>
                <w:rFonts w:ascii="Cambria Math" w:hAnsi="Cambria Math" w:cstheme="minorHAnsi"/>
                <w:sz w:val="20"/>
                <w:szCs w:val="20"/>
                <w:lang w:val="nl-NL"/>
              </w:rPr>
              <m:t>t</m:t>
            </m:r>
          </m:e>
          <m:sub>
            <m:r>
              <w:rPr>
                <w:rFonts w:ascii="Cambria Math" w:hAnsi="Cambria Math" w:cstheme="minorHAnsi"/>
                <w:sz w:val="20"/>
                <w:szCs w:val="20"/>
                <w:lang w:val="nl-NL"/>
              </w:rPr>
              <m:t>1</m:t>
            </m:r>
          </m:sub>
        </m:sSub>
      </m:oMath>
      <w:r>
        <w:rPr>
          <w:rFonts w:ascii="Verdana" w:hAnsi="Verdana" w:cstheme="minorHAnsi"/>
          <w:sz w:val="20"/>
          <w:szCs w:val="20"/>
          <w:lang w:val="nl-NL"/>
        </w:rPr>
        <w:t>=80 is de eerste storting.</w:t>
      </w:r>
    </w:p>
    <w:p w14:paraId="670530DE" w14:textId="77777777" w:rsidR="00A20887" w:rsidRDefault="00A20887" w:rsidP="00A20887">
      <w:pPr>
        <w:pStyle w:val="ListParagraph"/>
        <w:ind w:left="1440"/>
        <w:rPr>
          <w:rFonts w:ascii="Verdana" w:hAnsi="Verdana" w:cstheme="minorHAnsi"/>
          <w:sz w:val="20"/>
          <w:szCs w:val="20"/>
          <w:lang w:val="nl-NL"/>
        </w:rPr>
      </w:pPr>
      <w:r>
        <w:rPr>
          <w:rFonts w:ascii="Verdana" w:hAnsi="Verdana" w:cstheme="minorHAnsi"/>
          <w:sz w:val="20"/>
          <w:szCs w:val="20"/>
          <w:lang w:val="nl-NL"/>
        </w:rPr>
        <w:t xml:space="preserve">Elke maand verhoogt het gestorte bedrag met een vaste waarde </w:t>
      </w:r>
      <w:r w:rsidRPr="00A20887">
        <w:rPr>
          <w:rFonts w:ascii="Verdana" w:hAnsi="Verdana" w:cstheme="minorHAnsi"/>
          <w:i/>
          <w:sz w:val="20"/>
          <w:szCs w:val="20"/>
          <w:lang w:val="nl-NL"/>
        </w:rPr>
        <w:t>v</w:t>
      </w:r>
      <w:r>
        <w:rPr>
          <w:rFonts w:ascii="Verdana" w:hAnsi="Verdana" w:cstheme="minorHAnsi"/>
          <w:sz w:val="20"/>
          <w:szCs w:val="20"/>
          <w:lang w:val="nl-NL"/>
        </w:rPr>
        <w:t xml:space="preserve"> = 4. We krijgen dus een rekenkundige rij met algemene term </w:t>
      </w:r>
    </w:p>
    <w:p w14:paraId="4D30A890" w14:textId="77777777" w:rsidR="00A20887" w:rsidRPr="00A20887" w:rsidRDefault="000B1ABD" w:rsidP="009713F5">
      <w:pPr>
        <w:pStyle w:val="ListParagraph"/>
        <w:ind w:left="1440"/>
        <w:rPr>
          <w:rFonts w:ascii="Verdana" w:hAnsi="Verdana" w:cstheme="minorHAnsi"/>
          <w:sz w:val="20"/>
          <w:szCs w:val="20"/>
          <w:lang w:val="nl-NL"/>
        </w:rPr>
      </w:pPr>
      <m:oMath>
        <m:sSub>
          <m:sSubPr>
            <m:ctrlPr>
              <w:rPr>
                <w:rFonts w:ascii="Cambria Math" w:hAnsi="Cambria Math" w:cstheme="minorHAnsi"/>
                <w:i/>
                <w:sz w:val="20"/>
                <w:szCs w:val="20"/>
                <w:lang w:val="nl-NL"/>
              </w:rPr>
            </m:ctrlPr>
          </m:sSubPr>
          <m:e>
            <m:r>
              <w:rPr>
                <w:rFonts w:ascii="Cambria Math" w:hAnsi="Cambria Math" w:cstheme="minorHAnsi"/>
                <w:sz w:val="20"/>
                <w:szCs w:val="20"/>
                <w:lang w:val="nl-NL"/>
              </w:rPr>
              <m:t>t</m:t>
            </m:r>
          </m:e>
          <m:sub>
            <m:r>
              <w:rPr>
                <w:rFonts w:ascii="Cambria Math" w:hAnsi="Cambria Math" w:cstheme="minorHAnsi"/>
                <w:sz w:val="20"/>
                <w:szCs w:val="20"/>
                <w:lang w:val="nl-NL"/>
              </w:rPr>
              <m:t>n</m:t>
            </m:r>
          </m:sub>
        </m:sSub>
        <m:r>
          <w:rPr>
            <w:rFonts w:ascii="Cambria Math" w:hAnsi="Cambria Math" w:cstheme="minorHAnsi"/>
            <w:sz w:val="20"/>
            <w:szCs w:val="20"/>
            <w:lang w:val="nl-NL"/>
          </w:rPr>
          <m:t>=80+4</m:t>
        </m:r>
        <m:d>
          <m:dPr>
            <m:ctrlPr>
              <w:rPr>
                <w:rFonts w:ascii="Cambria Math" w:hAnsi="Cambria Math" w:cstheme="minorHAnsi"/>
                <w:i/>
                <w:sz w:val="20"/>
                <w:szCs w:val="20"/>
                <w:lang w:val="nl-NL"/>
              </w:rPr>
            </m:ctrlPr>
          </m:dPr>
          <m:e>
            <m:r>
              <w:rPr>
                <w:rFonts w:ascii="Cambria Math" w:hAnsi="Cambria Math" w:cstheme="minorHAnsi"/>
                <w:sz w:val="20"/>
                <w:szCs w:val="20"/>
                <w:lang w:val="nl-NL"/>
              </w:rPr>
              <m:t>n-1</m:t>
            </m:r>
          </m:e>
        </m:d>
        <m:r>
          <w:rPr>
            <w:rFonts w:ascii="Cambria Math" w:hAnsi="Cambria Math" w:cstheme="minorHAnsi"/>
            <w:sz w:val="20"/>
            <w:szCs w:val="20"/>
            <w:lang w:val="nl-NL"/>
          </w:rPr>
          <m:t>=76+4n</m:t>
        </m:r>
      </m:oMath>
      <w:r w:rsidR="00811C34">
        <w:rPr>
          <w:rFonts w:ascii="Verdana" w:hAnsi="Verdana" w:cstheme="minorHAnsi"/>
          <w:sz w:val="20"/>
          <w:szCs w:val="20"/>
          <w:lang w:val="nl-NL"/>
        </w:rPr>
        <w:t>.</w:t>
      </w:r>
    </w:p>
    <w:p w14:paraId="5EBF7613" w14:textId="77777777" w:rsidR="00A20887" w:rsidRDefault="00A20887" w:rsidP="00A20887">
      <w:pPr>
        <w:pStyle w:val="ListParagraph"/>
        <w:numPr>
          <w:ilvl w:val="0"/>
          <w:numId w:val="22"/>
        </w:numPr>
        <w:rPr>
          <w:rFonts w:ascii="Verdana" w:hAnsi="Verdana" w:cstheme="minorHAnsi"/>
          <w:sz w:val="20"/>
          <w:szCs w:val="20"/>
          <w:lang w:val="nl-NL"/>
        </w:rPr>
      </w:pPr>
      <w:r>
        <w:rPr>
          <w:rFonts w:ascii="Verdana" w:hAnsi="Verdana" w:cstheme="minorHAnsi"/>
          <w:sz w:val="20"/>
          <w:szCs w:val="20"/>
          <w:lang w:val="nl-NL"/>
        </w:rPr>
        <w:t xml:space="preserve">Om het totaal bedrag van alle maandelijkse stortingen na </w:t>
      </w:r>
      <w:r w:rsidRPr="006071F2">
        <w:rPr>
          <w:rFonts w:ascii="Verdana" w:hAnsi="Verdana" w:cstheme="minorHAnsi"/>
          <w:i/>
          <w:sz w:val="20"/>
          <w:szCs w:val="20"/>
          <w:lang w:val="nl-NL"/>
        </w:rPr>
        <w:t>n</w:t>
      </w:r>
      <w:r>
        <w:rPr>
          <w:rFonts w:ascii="Verdana" w:hAnsi="Verdana" w:cstheme="minorHAnsi"/>
          <w:sz w:val="20"/>
          <w:szCs w:val="20"/>
          <w:lang w:val="nl-NL"/>
        </w:rPr>
        <w:t xml:space="preserve"> maand te bepalen moeten we de </w:t>
      </w:r>
      <w:r w:rsidR="009713F5" w:rsidRPr="009713F5">
        <w:rPr>
          <w:rFonts w:ascii="Verdana" w:hAnsi="Verdana" w:cstheme="minorHAnsi"/>
          <w:i/>
          <w:sz w:val="20"/>
          <w:szCs w:val="20"/>
          <w:lang w:val="nl-NL"/>
        </w:rPr>
        <w:t>n</w:t>
      </w:r>
      <w:r w:rsidR="009713F5">
        <w:rPr>
          <w:rFonts w:ascii="Verdana" w:hAnsi="Verdana" w:cstheme="minorHAnsi"/>
          <w:i/>
          <w:sz w:val="20"/>
          <w:szCs w:val="20"/>
          <w:lang w:val="nl-NL"/>
        </w:rPr>
        <w:t>-</w:t>
      </w:r>
      <w:r w:rsidR="009713F5">
        <w:rPr>
          <w:rFonts w:ascii="Verdana" w:hAnsi="Verdana" w:cstheme="minorHAnsi"/>
          <w:sz w:val="20"/>
          <w:szCs w:val="20"/>
          <w:lang w:val="nl-NL"/>
        </w:rPr>
        <w:t xml:space="preserve">de </w:t>
      </w:r>
      <w:proofErr w:type="spellStart"/>
      <w:r>
        <w:rPr>
          <w:rFonts w:ascii="Verdana" w:hAnsi="Verdana" w:cstheme="minorHAnsi"/>
          <w:sz w:val="20"/>
          <w:szCs w:val="20"/>
          <w:lang w:val="nl-NL"/>
        </w:rPr>
        <w:t>partieelsom</w:t>
      </w:r>
      <w:proofErr w:type="spellEnd"/>
      <w:r>
        <w:rPr>
          <w:rFonts w:ascii="Verdana" w:hAnsi="Verdana" w:cstheme="minorHAnsi"/>
          <w:sz w:val="20"/>
          <w:szCs w:val="20"/>
          <w:lang w:val="nl-NL"/>
        </w:rPr>
        <w:t xml:space="preserve"> van bovenstaande rij berekenen:</w:t>
      </w:r>
    </w:p>
    <w:p w14:paraId="7221A7F7" w14:textId="77777777" w:rsidR="00A20887" w:rsidRDefault="00811C34" w:rsidP="009713F5">
      <w:pPr>
        <w:pStyle w:val="ListParagraph"/>
        <w:ind w:left="1440"/>
        <w:rPr>
          <w:rFonts w:ascii="Verdana" w:hAnsi="Verdana" w:cstheme="minorHAnsi"/>
          <w:sz w:val="20"/>
          <w:szCs w:val="20"/>
          <w:lang w:val="nl-NL"/>
        </w:rPr>
      </w:pPr>
      <w:r w:rsidRPr="00811C34">
        <w:rPr>
          <w:rFonts w:ascii="Verdana" w:hAnsi="Verdana" w:cstheme="minorHAnsi"/>
          <w:position w:val="-24"/>
          <w:sz w:val="20"/>
          <w:szCs w:val="20"/>
          <w:lang w:val="nl-NL"/>
        </w:rPr>
        <w:object w:dxaOrig="5220" w:dyaOrig="580" w14:anchorId="79DE223D">
          <v:shape id="_x0000_i1040" type="#_x0000_t75" style="width:260.25pt;height:28.5pt" o:ole="">
            <v:imagedata r:id="rId44" o:title=""/>
          </v:shape>
          <o:OLEObject Type="Embed" ProgID="Equation.DSMT4" ShapeID="_x0000_i1040" DrawAspect="Content" ObjectID="_1733041115" r:id="rId45"/>
        </w:object>
      </w:r>
      <w:r>
        <w:rPr>
          <w:rFonts w:ascii="Verdana" w:hAnsi="Verdana" w:cstheme="minorHAnsi"/>
          <w:sz w:val="20"/>
          <w:szCs w:val="20"/>
          <w:lang w:val="nl-NL"/>
        </w:rPr>
        <w:t>.</w:t>
      </w:r>
    </w:p>
    <w:p w14:paraId="1035B29C" w14:textId="77777777" w:rsidR="00811C34" w:rsidRDefault="00811C34" w:rsidP="00811C34">
      <w:pPr>
        <w:pStyle w:val="ListParagraph"/>
        <w:numPr>
          <w:ilvl w:val="0"/>
          <w:numId w:val="22"/>
        </w:numPr>
        <w:rPr>
          <w:rFonts w:ascii="Verdana" w:hAnsi="Verdana" w:cstheme="minorHAnsi"/>
          <w:sz w:val="20"/>
          <w:szCs w:val="20"/>
          <w:lang w:val="nl-NL"/>
        </w:rPr>
      </w:pPr>
      <w:r>
        <w:rPr>
          <w:rFonts w:ascii="Verdana" w:hAnsi="Verdana" w:cstheme="minorHAnsi"/>
          <w:sz w:val="20"/>
          <w:szCs w:val="20"/>
          <w:lang w:val="nl-NL"/>
        </w:rPr>
        <w:t xml:space="preserve">Marie heeft meer dan 20 000 euro ontvangen als </w:t>
      </w:r>
      <w:r w:rsidRPr="00811C34">
        <w:rPr>
          <w:rFonts w:ascii="Verdana" w:hAnsi="Verdana" w:cstheme="minorHAnsi"/>
          <w:position w:val="-10"/>
          <w:sz w:val="20"/>
          <w:szCs w:val="20"/>
          <w:lang w:val="nl-NL"/>
        </w:rPr>
        <w:object w:dxaOrig="1200" w:dyaOrig="320" w14:anchorId="59D4869A">
          <v:shape id="_x0000_i1041" type="#_x0000_t75" style="width:60.75pt;height:16.5pt" o:ole="">
            <v:imagedata r:id="rId46" o:title=""/>
          </v:shape>
          <o:OLEObject Type="Embed" ProgID="Equation.DSMT4" ShapeID="_x0000_i1041" DrawAspect="Content" ObjectID="_1733041116" r:id="rId47"/>
        </w:object>
      </w:r>
      <w:r>
        <w:rPr>
          <w:rFonts w:ascii="Verdana" w:hAnsi="Verdana" w:cstheme="minorHAnsi"/>
          <w:sz w:val="20"/>
          <w:szCs w:val="20"/>
          <w:lang w:val="nl-NL"/>
        </w:rPr>
        <w:t xml:space="preserve">. We bepalen dus de eerste </w:t>
      </w:r>
      <w:r w:rsidRPr="009713F5">
        <w:rPr>
          <w:rFonts w:ascii="Verdana" w:hAnsi="Verdana" w:cstheme="minorHAnsi"/>
          <w:i/>
          <w:sz w:val="20"/>
          <w:szCs w:val="20"/>
          <w:lang w:val="nl-NL"/>
        </w:rPr>
        <w:t>n</w:t>
      </w:r>
      <w:r>
        <w:rPr>
          <w:rFonts w:ascii="Verdana" w:hAnsi="Verdana" w:cstheme="minorHAnsi"/>
          <w:sz w:val="20"/>
          <w:szCs w:val="20"/>
          <w:lang w:val="nl-NL"/>
        </w:rPr>
        <w:t xml:space="preserve"> </w:t>
      </w:r>
      <w:r w:rsidR="00405552">
        <w:rPr>
          <w:rFonts w:ascii="Verdana" w:hAnsi="Verdana" w:cstheme="minorHAnsi"/>
          <w:sz w:val="20"/>
          <w:szCs w:val="20"/>
          <w:lang w:val="nl-NL"/>
        </w:rPr>
        <w:t>waarvoor</w:t>
      </w:r>
      <w:r>
        <w:rPr>
          <w:rFonts w:ascii="Verdana" w:hAnsi="Verdana" w:cstheme="minorHAnsi"/>
          <w:sz w:val="20"/>
          <w:szCs w:val="20"/>
          <w:lang w:val="nl-NL"/>
        </w:rPr>
        <w:t xml:space="preserve"> dit het geval is door volgende ongelijkheid op te lossen: </w:t>
      </w:r>
      <w:r w:rsidR="00D9685F" w:rsidRPr="00811C34">
        <w:rPr>
          <w:rFonts w:ascii="Verdana" w:hAnsi="Verdana" w:cstheme="minorHAnsi"/>
          <w:position w:val="-10"/>
          <w:sz w:val="20"/>
          <w:szCs w:val="20"/>
          <w:lang w:val="nl-NL"/>
        </w:rPr>
        <w:object w:dxaOrig="7320" w:dyaOrig="340" w14:anchorId="493CB94E">
          <v:shape id="_x0000_i1042" type="#_x0000_t75" style="width:366pt;height:17.25pt" o:ole="">
            <v:imagedata r:id="rId48" o:title=""/>
          </v:shape>
          <o:OLEObject Type="Embed" ProgID="Equation.DSMT4" ShapeID="_x0000_i1042" DrawAspect="Content" ObjectID="_1733041117" r:id="rId49"/>
        </w:object>
      </w:r>
      <w:r>
        <w:rPr>
          <w:rFonts w:ascii="Verdana" w:hAnsi="Verdana" w:cstheme="minorHAnsi"/>
          <w:sz w:val="20"/>
          <w:szCs w:val="20"/>
          <w:lang w:val="nl-NL"/>
        </w:rPr>
        <w:t>.</w:t>
      </w:r>
    </w:p>
    <w:p w14:paraId="7711B228" w14:textId="77777777" w:rsidR="00811C34" w:rsidRDefault="00811C34" w:rsidP="00811C34">
      <w:pPr>
        <w:pStyle w:val="ListParagraph"/>
        <w:ind w:left="1440"/>
        <w:rPr>
          <w:rFonts w:ascii="Verdana" w:hAnsi="Verdana" w:cstheme="minorHAnsi"/>
          <w:sz w:val="20"/>
          <w:szCs w:val="20"/>
          <w:lang w:val="nl-NL"/>
        </w:rPr>
      </w:pPr>
      <w:r>
        <w:rPr>
          <w:rFonts w:ascii="Verdana" w:hAnsi="Verdana" w:cstheme="minorHAnsi"/>
          <w:sz w:val="20"/>
          <w:szCs w:val="20"/>
          <w:lang w:val="nl-NL"/>
        </w:rPr>
        <w:t xml:space="preserve">Daar </w:t>
      </w:r>
      <w:r w:rsidRPr="00811C34">
        <w:rPr>
          <w:rFonts w:ascii="Verdana" w:hAnsi="Verdana" w:cstheme="minorHAnsi"/>
          <w:position w:val="-4"/>
          <w:sz w:val="20"/>
          <w:szCs w:val="20"/>
          <w:lang w:val="nl-NL"/>
        </w:rPr>
        <w:object w:dxaOrig="700" w:dyaOrig="240" w14:anchorId="399DCCBD">
          <v:shape id="_x0000_i1043" type="#_x0000_t75" style="width:35.25pt;height:12.75pt" o:ole="">
            <v:imagedata r:id="rId50" o:title=""/>
          </v:shape>
          <o:OLEObject Type="Embed" ProgID="Equation.DSMT4" ShapeID="_x0000_i1043" DrawAspect="Content" ObjectID="_1733041118" r:id="rId51"/>
        </w:object>
      </w:r>
      <w:r>
        <w:rPr>
          <w:rFonts w:ascii="Verdana" w:hAnsi="Verdana" w:cstheme="minorHAnsi"/>
          <w:sz w:val="20"/>
          <w:szCs w:val="20"/>
          <w:lang w:val="nl-NL"/>
        </w:rPr>
        <w:t xml:space="preserve">volgt dat </w:t>
      </w:r>
      <w:r w:rsidRPr="00811C34">
        <w:rPr>
          <w:rFonts w:ascii="Verdana" w:hAnsi="Verdana" w:cstheme="minorHAnsi"/>
          <w:i/>
          <w:sz w:val="20"/>
          <w:szCs w:val="20"/>
          <w:lang w:val="nl-NL"/>
        </w:rPr>
        <w:t>n</w:t>
      </w:r>
      <w:r>
        <w:rPr>
          <w:rFonts w:ascii="Verdana" w:hAnsi="Verdana" w:cstheme="minorHAnsi"/>
          <w:sz w:val="20"/>
          <w:szCs w:val="20"/>
          <w:lang w:val="nl-NL"/>
        </w:rPr>
        <w:t xml:space="preserve"> = 83. Dus vanaf de 83</w:t>
      </w:r>
      <w:r w:rsidRPr="00811C34">
        <w:rPr>
          <w:rFonts w:ascii="Verdana" w:hAnsi="Verdana" w:cstheme="minorHAnsi"/>
          <w:sz w:val="20"/>
          <w:szCs w:val="20"/>
          <w:vertAlign w:val="superscript"/>
          <w:lang w:val="nl-NL"/>
        </w:rPr>
        <w:t>ste</w:t>
      </w:r>
      <w:r>
        <w:rPr>
          <w:rFonts w:ascii="Verdana" w:hAnsi="Verdana" w:cstheme="minorHAnsi"/>
          <w:sz w:val="20"/>
          <w:szCs w:val="20"/>
          <w:lang w:val="nl-NL"/>
        </w:rPr>
        <w:t xml:space="preserve"> maand </w:t>
      </w:r>
      <w:r w:rsidR="004F06B6">
        <w:rPr>
          <w:rFonts w:ascii="Verdana" w:hAnsi="Verdana" w:cstheme="minorHAnsi"/>
          <w:sz w:val="20"/>
          <w:szCs w:val="20"/>
          <w:lang w:val="nl-NL"/>
        </w:rPr>
        <w:t xml:space="preserve">na haar pensionering </w:t>
      </w:r>
      <w:r>
        <w:rPr>
          <w:rFonts w:ascii="Verdana" w:hAnsi="Verdana" w:cstheme="minorHAnsi"/>
          <w:sz w:val="20"/>
          <w:szCs w:val="20"/>
          <w:lang w:val="nl-NL"/>
        </w:rPr>
        <w:t>zal Marie meer dan 20 000 euro ontvangen hebben.</w:t>
      </w:r>
    </w:p>
    <w:p w14:paraId="7CEC9E2A" w14:textId="77777777" w:rsidR="00811C34" w:rsidRDefault="00811C34" w:rsidP="00811C34">
      <w:pPr>
        <w:pStyle w:val="ListParagraph"/>
        <w:ind w:left="1440"/>
        <w:rPr>
          <w:rFonts w:ascii="Verdana" w:hAnsi="Verdana" w:cstheme="minorHAnsi"/>
          <w:sz w:val="20"/>
          <w:szCs w:val="20"/>
          <w:lang w:val="nl-NL"/>
        </w:rPr>
      </w:pPr>
    </w:p>
    <w:p w14:paraId="1C7CB85B" w14:textId="77777777" w:rsidR="00811C34" w:rsidRDefault="00811C34" w:rsidP="00811C34">
      <w:pPr>
        <w:pStyle w:val="ListParagraph"/>
        <w:numPr>
          <w:ilvl w:val="0"/>
          <w:numId w:val="21"/>
        </w:numPr>
        <w:rPr>
          <w:rFonts w:ascii="Verdana" w:hAnsi="Verdana" w:cstheme="minorHAnsi"/>
          <w:sz w:val="20"/>
          <w:szCs w:val="20"/>
          <w:lang w:val="nl-NL"/>
        </w:rPr>
      </w:pPr>
    </w:p>
    <w:p w14:paraId="77B941B7" w14:textId="77777777" w:rsidR="00811C34" w:rsidRDefault="00811C34" w:rsidP="00811C34">
      <w:pPr>
        <w:pStyle w:val="ListParagraph"/>
        <w:numPr>
          <w:ilvl w:val="0"/>
          <w:numId w:val="23"/>
        </w:numPr>
        <w:rPr>
          <w:rFonts w:ascii="Verdana" w:hAnsi="Verdana" w:cstheme="minorHAnsi"/>
          <w:sz w:val="20"/>
          <w:szCs w:val="20"/>
          <w:lang w:val="nl-NL"/>
        </w:rPr>
      </w:pPr>
      <w:r w:rsidRPr="00A20887">
        <w:rPr>
          <w:rFonts w:ascii="Verdana" w:hAnsi="Verdana" w:cstheme="minorHAnsi"/>
          <w:sz w:val="20"/>
          <w:szCs w:val="20"/>
          <w:lang w:val="nl-NL"/>
        </w:rPr>
        <w:t xml:space="preserve">Definieer </w:t>
      </w:r>
      <w:r>
        <w:rPr>
          <w:rFonts w:ascii="Verdana" w:hAnsi="Verdana" w:cstheme="minorHAnsi"/>
          <w:sz w:val="20"/>
          <w:szCs w:val="20"/>
          <w:lang w:val="nl-NL"/>
        </w:rPr>
        <w:t xml:space="preserve"> </w:t>
      </w:r>
      <m:oMath>
        <m:sSub>
          <m:sSubPr>
            <m:ctrlPr>
              <w:rPr>
                <w:rFonts w:ascii="Cambria Math" w:hAnsi="Cambria Math" w:cstheme="minorHAnsi"/>
                <w:i/>
                <w:sz w:val="20"/>
                <w:szCs w:val="20"/>
                <w:lang w:val="nl-NL"/>
              </w:rPr>
            </m:ctrlPr>
          </m:sSubPr>
          <m:e>
            <m:r>
              <w:rPr>
                <w:rFonts w:ascii="Cambria Math" w:hAnsi="Cambria Math" w:cstheme="minorHAnsi"/>
                <w:sz w:val="20"/>
                <w:szCs w:val="20"/>
                <w:lang w:val="nl-NL"/>
              </w:rPr>
              <m:t>t</m:t>
            </m:r>
          </m:e>
          <m:sub>
            <m:r>
              <w:rPr>
                <w:rFonts w:ascii="Cambria Math" w:hAnsi="Cambria Math" w:cstheme="minorHAnsi"/>
                <w:sz w:val="20"/>
                <w:szCs w:val="20"/>
                <w:lang w:val="nl-NL"/>
              </w:rPr>
              <m:t>n</m:t>
            </m:r>
          </m:sub>
        </m:sSub>
      </m:oMath>
      <w:r>
        <w:rPr>
          <w:rFonts w:ascii="Verdana" w:hAnsi="Verdana" w:cstheme="minorHAnsi"/>
          <w:sz w:val="20"/>
          <w:szCs w:val="20"/>
          <w:lang w:val="nl-NL"/>
        </w:rPr>
        <w:t xml:space="preserve"> = bedrag gestort </w:t>
      </w:r>
      <w:r w:rsidRPr="00A20887">
        <w:rPr>
          <w:rFonts w:ascii="Verdana" w:hAnsi="Verdana" w:cstheme="minorHAnsi"/>
          <w:i/>
          <w:sz w:val="20"/>
          <w:szCs w:val="20"/>
          <w:lang w:val="nl-NL"/>
        </w:rPr>
        <w:t>n</w:t>
      </w:r>
      <w:r>
        <w:rPr>
          <w:rFonts w:ascii="Verdana" w:hAnsi="Verdana" w:cstheme="minorHAnsi"/>
          <w:sz w:val="20"/>
          <w:szCs w:val="20"/>
          <w:lang w:val="nl-NL"/>
        </w:rPr>
        <w:t xml:space="preserve"> maanden na pensionering van Marie. Het eerste rangnummer van de rij is 1 en </w:t>
      </w:r>
      <m:oMath>
        <m:sSub>
          <m:sSubPr>
            <m:ctrlPr>
              <w:rPr>
                <w:rFonts w:ascii="Cambria Math" w:hAnsi="Cambria Math" w:cstheme="minorHAnsi"/>
                <w:i/>
                <w:sz w:val="20"/>
                <w:szCs w:val="20"/>
                <w:lang w:val="nl-NL"/>
              </w:rPr>
            </m:ctrlPr>
          </m:sSubPr>
          <m:e>
            <m:r>
              <w:rPr>
                <w:rFonts w:ascii="Cambria Math" w:hAnsi="Cambria Math" w:cstheme="minorHAnsi"/>
                <w:sz w:val="20"/>
                <w:szCs w:val="20"/>
                <w:lang w:val="nl-NL"/>
              </w:rPr>
              <m:t>t</m:t>
            </m:r>
          </m:e>
          <m:sub>
            <m:r>
              <w:rPr>
                <w:rFonts w:ascii="Cambria Math" w:hAnsi="Cambria Math" w:cstheme="minorHAnsi"/>
                <w:sz w:val="20"/>
                <w:szCs w:val="20"/>
                <w:lang w:val="nl-NL"/>
              </w:rPr>
              <m:t>1</m:t>
            </m:r>
          </m:sub>
        </m:sSub>
      </m:oMath>
      <w:r>
        <w:rPr>
          <w:rFonts w:ascii="Verdana" w:hAnsi="Verdana" w:cstheme="minorHAnsi"/>
          <w:sz w:val="20"/>
          <w:szCs w:val="20"/>
          <w:lang w:val="nl-NL"/>
        </w:rPr>
        <w:t>=60 is de eerste storting.</w:t>
      </w:r>
    </w:p>
    <w:p w14:paraId="191AEE56" w14:textId="77777777" w:rsidR="00811C34" w:rsidRDefault="00811C34" w:rsidP="00811C34">
      <w:pPr>
        <w:pStyle w:val="ListParagraph"/>
        <w:ind w:left="1440"/>
        <w:rPr>
          <w:rFonts w:ascii="Verdana" w:hAnsi="Verdana" w:cstheme="minorHAnsi"/>
          <w:sz w:val="20"/>
          <w:szCs w:val="20"/>
          <w:lang w:val="nl-NL"/>
        </w:rPr>
      </w:pPr>
      <w:r>
        <w:rPr>
          <w:rFonts w:ascii="Verdana" w:hAnsi="Verdana" w:cstheme="minorHAnsi"/>
          <w:sz w:val="20"/>
          <w:szCs w:val="20"/>
          <w:lang w:val="nl-NL"/>
        </w:rPr>
        <w:t xml:space="preserve">Elke maand verhoogt het gestorte bedrag met 2%. We krijgen dus een meetkundige rij met </w:t>
      </w:r>
      <w:r w:rsidR="002C214D">
        <w:rPr>
          <w:rFonts w:ascii="Verdana" w:hAnsi="Verdana" w:cstheme="minorHAnsi"/>
          <w:sz w:val="20"/>
          <w:szCs w:val="20"/>
          <w:lang w:val="nl-NL"/>
        </w:rPr>
        <w:t>quotiënt</w:t>
      </w:r>
      <w:r>
        <w:rPr>
          <w:rFonts w:ascii="Verdana" w:hAnsi="Verdana" w:cstheme="minorHAnsi"/>
          <w:sz w:val="20"/>
          <w:szCs w:val="20"/>
          <w:lang w:val="nl-NL"/>
        </w:rPr>
        <w:t xml:space="preserve"> </w:t>
      </w:r>
      <w:r w:rsidRPr="00811C34">
        <w:rPr>
          <w:rFonts w:ascii="Verdana" w:hAnsi="Verdana" w:cstheme="minorHAnsi"/>
          <w:i/>
          <w:sz w:val="20"/>
          <w:szCs w:val="20"/>
          <w:lang w:val="nl-NL"/>
        </w:rPr>
        <w:t>q</w:t>
      </w:r>
      <w:r>
        <w:rPr>
          <w:rFonts w:ascii="Verdana" w:hAnsi="Verdana" w:cstheme="minorHAnsi"/>
          <w:sz w:val="20"/>
          <w:szCs w:val="20"/>
          <w:lang w:val="nl-NL"/>
        </w:rPr>
        <w:t xml:space="preserve"> = 1.02. De algemene term voor het bedrag van de maandelijkse storting </w:t>
      </w:r>
      <w:r w:rsidRPr="00811C34">
        <w:rPr>
          <w:rFonts w:ascii="Verdana" w:hAnsi="Verdana" w:cstheme="minorHAnsi"/>
          <w:i/>
          <w:sz w:val="20"/>
          <w:szCs w:val="20"/>
          <w:lang w:val="nl-NL"/>
        </w:rPr>
        <w:t>n</w:t>
      </w:r>
      <w:r>
        <w:rPr>
          <w:rFonts w:ascii="Verdana" w:hAnsi="Verdana" w:cstheme="minorHAnsi"/>
          <w:sz w:val="20"/>
          <w:szCs w:val="20"/>
          <w:lang w:val="nl-NL"/>
        </w:rPr>
        <w:t xml:space="preserve"> maanden na haar pensionering is </w:t>
      </w:r>
      <w:r w:rsidR="009713F5">
        <w:rPr>
          <w:rFonts w:ascii="Verdana" w:hAnsi="Verdana" w:cstheme="minorHAnsi"/>
          <w:sz w:val="20"/>
          <w:szCs w:val="20"/>
          <w:lang w:val="nl-NL"/>
        </w:rPr>
        <w:t xml:space="preserve">        </w:t>
      </w:r>
      <w:r w:rsidR="009713F5" w:rsidRPr="009713F5">
        <w:rPr>
          <w:rFonts w:ascii="Verdana" w:hAnsi="Verdana" w:cstheme="minorHAnsi"/>
          <w:position w:val="-10"/>
          <w:sz w:val="20"/>
          <w:szCs w:val="20"/>
          <w:lang w:val="nl-NL"/>
        </w:rPr>
        <w:object w:dxaOrig="1540" w:dyaOrig="340" w14:anchorId="75C43B9C">
          <v:shape id="_x0000_i1044" type="#_x0000_t75" style="width:77.25pt;height:17.25pt" o:ole="">
            <v:imagedata r:id="rId52" o:title=""/>
          </v:shape>
          <o:OLEObject Type="Embed" ProgID="Equation.DSMT4" ShapeID="_x0000_i1044" DrawAspect="Content" ObjectID="_1733041119" r:id="rId53"/>
        </w:object>
      </w:r>
      <w:r w:rsidR="009713F5">
        <w:rPr>
          <w:rFonts w:ascii="Verdana" w:hAnsi="Verdana" w:cstheme="minorHAnsi"/>
          <w:sz w:val="20"/>
          <w:szCs w:val="20"/>
          <w:lang w:val="nl-NL"/>
        </w:rPr>
        <w:t>.</w:t>
      </w:r>
    </w:p>
    <w:p w14:paraId="39361F9A" w14:textId="77777777" w:rsidR="009713F5" w:rsidRDefault="009713F5" w:rsidP="009713F5">
      <w:pPr>
        <w:pStyle w:val="ListParagraph"/>
        <w:numPr>
          <w:ilvl w:val="0"/>
          <w:numId w:val="23"/>
        </w:numPr>
        <w:rPr>
          <w:rFonts w:ascii="Verdana" w:hAnsi="Verdana" w:cstheme="minorHAnsi"/>
          <w:sz w:val="20"/>
          <w:szCs w:val="20"/>
          <w:lang w:val="nl-NL"/>
        </w:rPr>
      </w:pPr>
      <w:r>
        <w:rPr>
          <w:rFonts w:ascii="Verdana" w:hAnsi="Verdana" w:cstheme="minorHAnsi"/>
          <w:sz w:val="20"/>
          <w:szCs w:val="20"/>
          <w:lang w:val="nl-NL"/>
        </w:rPr>
        <w:t xml:space="preserve">Het totaal bedrag dat Marie </w:t>
      </w:r>
      <w:r w:rsidRPr="009713F5">
        <w:rPr>
          <w:rFonts w:ascii="Verdana" w:hAnsi="Verdana" w:cstheme="minorHAnsi"/>
          <w:i/>
          <w:sz w:val="20"/>
          <w:szCs w:val="20"/>
          <w:lang w:val="nl-NL"/>
        </w:rPr>
        <w:t>n</w:t>
      </w:r>
      <w:r>
        <w:rPr>
          <w:rFonts w:ascii="Verdana" w:hAnsi="Verdana" w:cstheme="minorHAnsi"/>
          <w:sz w:val="20"/>
          <w:szCs w:val="20"/>
          <w:lang w:val="nl-NL"/>
        </w:rPr>
        <w:t xml:space="preserve"> maanden na haar pensionering heeft ontvangen is de </w:t>
      </w:r>
      <w:r w:rsidRPr="009713F5">
        <w:rPr>
          <w:rFonts w:ascii="Verdana" w:hAnsi="Verdana" w:cstheme="minorHAnsi"/>
          <w:i/>
          <w:sz w:val="20"/>
          <w:szCs w:val="20"/>
          <w:lang w:val="nl-NL"/>
        </w:rPr>
        <w:t>n</w:t>
      </w:r>
      <w:r>
        <w:rPr>
          <w:rFonts w:ascii="Verdana" w:hAnsi="Verdana" w:cstheme="minorHAnsi"/>
          <w:sz w:val="20"/>
          <w:szCs w:val="20"/>
          <w:lang w:val="nl-NL"/>
        </w:rPr>
        <w:t xml:space="preserve">-de </w:t>
      </w:r>
      <w:proofErr w:type="spellStart"/>
      <w:r>
        <w:rPr>
          <w:rFonts w:ascii="Verdana" w:hAnsi="Verdana" w:cstheme="minorHAnsi"/>
          <w:sz w:val="20"/>
          <w:szCs w:val="20"/>
          <w:lang w:val="nl-NL"/>
        </w:rPr>
        <w:t>partieelsom</w:t>
      </w:r>
      <w:proofErr w:type="spellEnd"/>
      <w:r>
        <w:rPr>
          <w:rFonts w:ascii="Verdana" w:hAnsi="Verdana" w:cstheme="minorHAnsi"/>
          <w:sz w:val="20"/>
          <w:szCs w:val="20"/>
          <w:lang w:val="nl-NL"/>
        </w:rPr>
        <w:t xml:space="preserve"> van deze meetkundige rij:         </w:t>
      </w:r>
      <w:r w:rsidRPr="00811C34">
        <w:rPr>
          <w:rFonts w:ascii="Verdana" w:hAnsi="Verdana" w:cstheme="minorHAnsi"/>
          <w:position w:val="-24"/>
          <w:sz w:val="20"/>
          <w:szCs w:val="20"/>
          <w:lang w:val="nl-NL"/>
        </w:rPr>
        <w:object w:dxaOrig="3879" w:dyaOrig="600" w14:anchorId="042FBE6B">
          <v:shape id="_x0000_i1045" type="#_x0000_t75" style="width:194.25pt;height:30pt" o:ole="">
            <v:imagedata r:id="rId54" o:title=""/>
          </v:shape>
          <o:OLEObject Type="Embed" ProgID="Equation.DSMT4" ShapeID="_x0000_i1045" DrawAspect="Content" ObjectID="_1733041120" r:id="rId55"/>
        </w:object>
      </w:r>
      <w:r>
        <w:rPr>
          <w:rFonts w:ascii="Verdana" w:hAnsi="Verdana" w:cstheme="minorHAnsi"/>
          <w:sz w:val="20"/>
          <w:szCs w:val="20"/>
          <w:lang w:val="nl-NL"/>
        </w:rPr>
        <w:t>.</w:t>
      </w:r>
    </w:p>
    <w:p w14:paraId="6C671FEC" w14:textId="77777777" w:rsidR="009713F5" w:rsidRDefault="009713F5" w:rsidP="004F06B6">
      <w:pPr>
        <w:pStyle w:val="ListParagraph"/>
        <w:numPr>
          <w:ilvl w:val="0"/>
          <w:numId w:val="23"/>
        </w:numPr>
        <w:rPr>
          <w:rFonts w:ascii="Verdana" w:hAnsi="Verdana" w:cstheme="minorHAnsi"/>
          <w:sz w:val="20"/>
          <w:szCs w:val="20"/>
          <w:lang w:val="nl-NL"/>
        </w:rPr>
      </w:pPr>
      <w:r>
        <w:rPr>
          <w:rFonts w:ascii="Verdana" w:hAnsi="Verdana" w:cstheme="minorHAnsi"/>
          <w:sz w:val="20"/>
          <w:szCs w:val="20"/>
          <w:lang w:val="nl-NL"/>
        </w:rPr>
        <w:t xml:space="preserve">Marie heeft meer dan 20 000 euro ontvangen als </w:t>
      </w:r>
      <w:r w:rsidRPr="00811C34">
        <w:rPr>
          <w:rFonts w:ascii="Verdana" w:hAnsi="Verdana" w:cstheme="minorHAnsi"/>
          <w:position w:val="-10"/>
          <w:sz w:val="20"/>
          <w:szCs w:val="20"/>
          <w:lang w:val="nl-NL"/>
        </w:rPr>
        <w:object w:dxaOrig="1200" w:dyaOrig="320" w14:anchorId="36A8D455">
          <v:shape id="_x0000_i1046" type="#_x0000_t75" style="width:60.75pt;height:16.5pt" o:ole="">
            <v:imagedata r:id="rId46" o:title=""/>
          </v:shape>
          <o:OLEObject Type="Embed" ProgID="Equation.DSMT4" ShapeID="_x0000_i1046" DrawAspect="Content" ObjectID="_1733041121" r:id="rId56"/>
        </w:object>
      </w:r>
      <w:r>
        <w:rPr>
          <w:rFonts w:ascii="Verdana" w:hAnsi="Verdana" w:cstheme="minorHAnsi"/>
          <w:sz w:val="20"/>
          <w:szCs w:val="20"/>
          <w:lang w:val="nl-NL"/>
        </w:rPr>
        <w:t xml:space="preserve">. We bepalen dus de eerste </w:t>
      </w:r>
      <w:r w:rsidRPr="009713F5">
        <w:rPr>
          <w:rFonts w:ascii="Verdana" w:hAnsi="Verdana" w:cstheme="minorHAnsi"/>
          <w:i/>
          <w:sz w:val="20"/>
          <w:szCs w:val="20"/>
          <w:lang w:val="nl-NL"/>
        </w:rPr>
        <w:t>n</w:t>
      </w:r>
      <w:r>
        <w:rPr>
          <w:rFonts w:ascii="Verdana" w:hAnsi="Verdana" w:cstheme="minorHAnsi"/>
          <w:sz w:val="20"/>
          <w:szCs w:val="20"/>
          <w:lang w:val="nl-NL"/>
        </w:rPr>
        <w:t xml:space="preserve"> </w:t>
      </w:r>
      <w:r w:rsidR="00405552">
        <w:rPr>
          <w:rFonts w:ascii="Verdana" w:hAnsi="Verdana" w:cstheme="minorHAnsi"/>
          <w:sz w:val="20"/>
          <w:szCs w:val="20"/>
          <w:lang w:val="nl-NL"/>
        </w:rPr>
        <w:t>waarvoor</w:t>
      </w:r>
      <w:r>
        <w:rPr>
          <w:rFonts w:ascii="Verdana" w:hAnsi="Verdana" w:cstheme="minorHAnsi"/>
          <w:sz w:val="20"/>
          <w:szCs w:val="20"/>
          <w:lang w:val="nl-NL"/>
        </w:rPr>
        <w:t xml:space="preserve"> dit het geval is door volgende ongelijkheid op te lossen:</w:t>
      </w:r>
      <w:r w:rsidRPr="009713F5">
        <w:rPr>
          <w:rFonts w:ascii="Verdana" w:hAnsi="Verdana" w:cstheme="minorHAnsi"/>
          <w:sz w:val="20"/>
          <w:szCs w:val="20"/>
          <w:lang w:val="nl-NL"/>
        </w:rPr>
        <w:t xml:space="preserve"> </w:t>
      </w:r>
      <w:r w:rsidRPr="009713F5">
        <w:rPr>
          <w:rFonts w:ascii="Verdana" w:hAnsi="Verdana" w:cstheme="minorHAnsi"/>
          <w:position w:val="-52"/>
          <w:sz w:val="20"/>
          <w:szCs w:val="20"/>
          <w:lang w:val="nl-NL"/>
        </w:rPr>
        <w:object w:dxaOrig="7220" w:dyaOrig="1140" w14:anchorId="05E682F8">
          <v:shape id="_x0000_i1047" type="#_x0000_t75" style="width:361.5pt;height:57pt" o:ole="">
            <v:imagedata r:id="rId57" o:title=""/>
          </v:shape>
          <o:OLEObject Type="Embed" ProgID="Equation.DSMT4" ShapeID="_x0000_i1047" DrawAspect="Content" ObjectID="_1733041122" r:id="rId58"/>
        </w:object>
      </w:r>
    </w:p>
    <w:p w14:paraId="4B409DCA" w14:textId="77777777" w:rsidR="009713F5" w:rsidRDefault="009713F5" w:rsidP="009713F5">
      <w:pPr>
        <w:pStyle w:val="ListParagraph"/>
        <w:ind w:left="1440"/>
        <w:rPr>
          <w:rFonts w:ascii="Verdana" w:hAnsi="Verdana" w:cstheme="minorHAnsi"/>
          <w:sz w:val="20"/>
          <w:szCs w:val="20"/>
          <w:lang w:val="nl-NL"/>
        </w:rPr>
      </w:pPr>
      <w:r>
        <w:rPr>
          <w:rFonts w:ascii="Verdana" w:hAnsi="Verdana" w:cstheme="minorHAnsi"/>
          <w:sz w:val="20"/>
          <w:szCs w:val="20"/>
          <w:lang w:val="nl-NL"/>
        </w:rPr>
        <w:t xml:space="preserve">Daar </w:t>
      </w:r>
      <w:r w:rsidRPr="00811C34">
        <w:rPr>
          <w:rFonts w:ascii="Verdana" w:hAnsi="Verdana" w:cstheme="minorHAnsi"/>
          <w:position w:val="-4"/>
          <w:sz w:val="20"/>
          <w:szCs w:val="20"/>
          <w:lang w:val="nl-NL"/>
        </w:rPr>
        <w:object w:dxaOrig="700" w:dyaOrig="240" w14:anchorId="773B1F82">
          <v:shape id="_x0000_i1048" type="#_x0000_t75" style="width:35.25pt;height:12.75pt" o:ole="">
            <v:imagedata r:id="rId50" o:title=""/>
          </v:shape>
          <o:OLEObject Type="Embed" ProgID="Equation.DSMT4" ShapeID="_x0000_i1048" DrawAspect="Content" ObjectID="_1733041123" r:id="rId59"/>
        </w:object>
      </w:r>
      <w:r>
        <w:rPr>
          <w:rFonts w:ascii="Verdana" w:hAnsi="Verdana" w:cstheme="minorHAnsi"/>
          <w:sz w:val="20"/>
          <w:szCs w:val="20"/>
          <w:lang w:val="nl-NL"/>
        </w:rPr>
        <w:t xml:space="preserve">volgt dat </w:t>
      </w:r>
      <w:r w:rsidRPr="00811C34">
        <w:rPr>
          <w:rFonts w:ascii="Verdana" w:hAnsi="Verdana" w:cstheme="minorHAnsi"/>
          <w:i/>
          <w:sz w:val="20"/>
          <w:szCs w:val="20"/>
          <w:lang w:val="nl-NL"/>
        </w:rPr>
        <w:t>n</w:t>
      </w:r>
      <w:r>
        <w:rPr>
          <w:rFonts w:ascii="Verdana" w:hAnsi="Verdana" w:cstheme="minorHAnsi"/>
          <w:sz w:val="20"/>
          <w:szCs w:val="20"/>
          <w:lang w:val="nl-NL"/>
        </w:rPr>
        <w:t xml:space="preserve"> = </w:t>
      </w:r>
      <w:r w:rsidR="004F06B6">
        <w:rPr>
          <w:rFonts w:ascii="Verdana" w:hAnsi="Verdana" w:cstheme="minorHAnsi"/>
          <w:sz w:val="20"/>
          <w:szCs w:val="20"/>
          <w:lang w:val="nl-NL"/>
        </w:rPr>
        <w:t>103</w:t>
      </w:r>
      <w:r>
        <w:rPr>
          <w:rFonts w:ascii="Verdana" w:hAnsi="Verdana" w:cstheme="minorHAnsi"/>
          <w:sz w:val="20"/>
          <w:szCs w:val="20"/>
          <w:lang w:val="nl-NL"/>
        </w:rPr>
        <w:t xml:space="preserve">. Dus vanaf de </w:t>
      </w:r>
      <w:r w:rsidR="004F06B6">
        <w:rPr>
          <w:rFonts w:ascii="Verdana" w:hAnsi="Verdana" w:cstheme="minorHAnsi"/>
          <w:sz w:val="20"/>
          <w:szCs w:val="20"/>
          <w:lang w:val="nl-NL"/>
        </w:rPr>
        <w:t>103</w:t>
      </w:r>
      <w:r w:rsidR="004F06B6" w:rsidRPr="004F06B6">
        <w:rPr>
          <w:rFonts w:ascii="Verdana" w:hAnsi="Verdana" w:cstheme="minorHAnsi"/>
          <w:sz w:val="20"/>
          <w:szCs w:val="20"/>
          <w:vertAlign w:val="superscript"/>
          <w:lang w:val="nl-NL"/>
        </w:rPr>
        <w:t>de</w:t>
      </w:r>
      <w:r w:rsidR="004F06B6">
        <w:rPr>
          <w:rFonts w:ascii="Verdana" w:hAnsi="Verdana" w:cstheme="minorHAnsi"/>
          <w:sz w:val="20"/>
          <w:szCs w:val="20"/>
          <w:lang w:val="nl-NL"/>
        </w:rPr>
        <w:t xml:space="preserve"> </w:t>
      </w:r>
      <w:r>
        <w:rPr>
          <w:rFonts w:ascii="Verdana" w:hAnsi="Verdana" w:cstheme="minorHAnsi"/>
          <w:sz w:val="20"/>
          <w:szCs w:val="20"/>
          <w:lang w:val="nl-NL"/>
        </w:rPr>
        <w:t xml:space="preserve">maand </w:t>
      </w:r>
      <w:r w:rsidR="004F06B6">
        <w:rPr>
          <w:rFonts w:ascii="Verdana" w:hAnsi="Verdana" w:cstheme="minorHAnsi"/>
          <w:sz w:val="20"/>
          <w:szCs w:val="20"/>
          <w:lang w:val="nl-NL"/>
        </w:rPr>
        <w:t xml:space="preserve">na haar pensionering </w:t>
      </w:r>
      <w:r>
        <w:rPr>
          <w:rFonts w:ascii="Verdana" w:hAnsi="Verdana" w:cstheme="minorHAnsi"/>
          <w:sz w:val="20"/>
          <w:szCs w:val="20"/>
          <w:lang w:val="nl-NL"/>
        </w:rPr>
        <w:t>zal Marie meer dan 20 000 euro ontvangen hebben.</w:t>
      </w:r>
    </w:p>
    <w:p w14:paraId="08F22E5F" w14:textId="77777777" w:rsidR="009713F5" w:rsidRDefault="009713F5" w:rsidP="004F06B6">
      <w:pPr>
        <w:pStyle w:val="ListParagraph"/>
        <w:ind w:left="1440"/>
        <w:rPr>
          <w:rFonts w:ascii="Verdana" w:hAnsi="Verdana" w:cstheme="minorHAnsi"/>
          <w:sz w:val="20"/>
          <w:szCs w:val="20"/>
          <w:lang w:val="nl-NL"/>
        </w:rPr>
      </w:pPr>
    </w:p>
    <w:p w14:paraId="4DE999C6" w14:textId="77777777" w:rsidR="009713F5" w:rsidRDefault="009713F5" w:rsidP="009713F5">
      <w:pPr>
        <w:pStyle w:val="ListParagraph"/>
        <w:ind w:left="1440"/>
        <w:rPr>
          <w:rFonts w:ascii="Verdana" w:hAnsi="Verdana" w:cstheme="minorHAnsi"/>
          <w:sz w:val="20"/>
          <w:szCs w:val="20"/>
          <w:lang w:val="nl-NL"/>
        </w:rPr>
      </w:pPr>
    </w:p>
    <w:p w14:paraId="15BD21AA" w14:textId="77777777" w:rsidR="00811C34" w:rsidRPr="00A20887" w:rsidRDefault="00811C34" w:rsidP="009713F5">
      <w:pPr>
        <w:pStyle w:val="ListParagraph"/>
        <w:ind w:left="720"/>
        <w:rPr>
          <w:rFonts w:ascii="Verdana" w:hAnsi="Verdana" w:cstheme="minorHAnsi"/>
          <w:sz w:val="20"/>
          <w:szCs w:val="20"/>
          <w:lang w:val="nl-NL"/>
        </w:rPr>
      </w:pPr>
    </w:p>
    <w:sectPr w:rsidR="00811C34" w:rsidRPr="00A20887" w:rsidSect="00653565">
      <w:headerReference w:type="even" r:id="rId60"/>
      <w:headerReference w:type="default" r:id="rId61"/>
      <w:headerReference w:type="first" r:id="rId62"/>
      <w:pgSz w:w="11906" w:h="16838"/>
      <w:pgMar w:top="567" w:right="1416" w:bottom="567" w:left="1276"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9BD66" w14:textId="77777777" w:rsidR="000B1ABD" w:rsidRDefault="000B1ABD" w:rsidP="000E1B51">
      <w:r>
        <w:separator/>
      </w:r>
    </w:p>
  </w:endnote>
  <w:endnote w:type="continuationSeparator" w:id="0">
    <w:p w14:paraId="5F2E3AE5" w14:textId="77777777" w:rsidR="000B1ABD" w:rsidRDefault="000B1ABD" w:rsidP="000E1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timum">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A4FF2" w14:textId="77777777" w:rsidR="00E97BC1" w:rsidRDefault="00E97BC1" w:rsidP="00653565">
    <w:pPr>
      <w:pStyle w:val="Footer"/>
      <w:tabs>
        <w:tab w:val="clear" w:pos="8306"/>
        <w:tab w:val="right" w:pos="9356"/>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BE8E5" w14:textId="77777777" w:rsidR="000B1ABD" w:rsidRDefault="000B1ABD" w:rsidP="000E1B51">
      <w:r>
        <w:separator/>
      </w:r>
    </w:p>
  </w:footnote>
  <w:footnote w:type="continuationSeparator" w:id="0">
    <w:p w14:paraId="7D6F8B5F" w14:textId="77777777" w:rsidR="000B1ABD" w:rsidRDefault="000B1ABD" w:rsidP="000E1B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108BB" w14:textId="77777777" w:rsidR="00E97BC1" w:rsidRPr="00E97BC1" w:rsidRDefault="00E97BC1" w:rsidP="000E1B51">
    <w:pPr>
      <w:pStyle w:val="Header"/>
      <w:tabs>
        <w:tab w:val="clear" w:pos="4153"/>
        <w:tab w:val="center" w:pos="3119"/>
      </w:tabs>
      <w:rPr>
        <w:b/>
        <w:sz w:val="24"/>
        <w:lang w:val="nl-BE"/>
      </w:rPr>
    </w:pPr>
    <w:r>
      <w:rPr>
        <w:rFonts w:ascii="Corbel" w:hAnsi="Corbel"/>
        <w:noProof/>
        <w:color w:val="000000"/>
        <w:sz w:val="20"/>
        <w:szCs w:val="20"/>
        <w:lang w:val="nl-BE" w:eastAsia="nl-BE"/>
      </w:rPr>
      <w:drawing>
        <wp:inline distT="0" distB="0" distL="0" distR="0" wp14:anchorId="35C857E1" wp14:editId="61E02A8D">
          <wp:extent cx="1162050" cy="381000"/>
          <wp:effectExtent l="0" t="0" r="0" b="0"/>
          <wp:docPr id="10" name="Picture 1" descr="cid:image002.png@01D44B91.EA8C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44B91.EA8C477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62050" cy="381000"/>
                  </a:xfrm>
                  <a:prstGeom prst="rect">
                    <a:avLst/>
                  </a:prstGeom>
                  <a:noFill/>
                  <a:ln>
                    <a:noFill/>
                  </a:ln>
                </pic:spPr>
              </pic:pic>
            </a:graphicData>
          </a:graphic>
        </wp:inline>
      </w:drawing>
    </w:r>
    <w:r w:rsidRPr="00E97BC1">
      <w:rPr>
        <w:sz w:val="24"/>
        <w:lang w:val="nl-BE"/>
      </w:rPr>
      <w:tab/>
    </w:r>
    <w:r w:rsidRPr="00E97BC1">
      <w:rPr>
        <w:sz w:val="24"/>
        <w:lang w:val="nl-BE"/>
      </w:rPr>
      <w:tab/>
    </w:r>
    <w:r w:rsidRPr="00E97BC1">
      <w:rPr>
        <w:b/>
        <w:sz w:val="24"/>
        <w:lang w:val="nl-BE"/>
      </w:rPr>
      <w:t xml:space="preserve">VOORBEELDEXAMEN </w:t>
    </w:r>
  </w:p>
  <w:p w14:paraId="3B98A947" w14:textId="77777777" w:rsidR="00E97BC1" w:rsidRPr="00E97BC1" w:rsidRDefault="00E97BC1" w:rsidP="000E1B51">
    <w:pPr>
      <w:pStyle w:val="Header"/>
      <w:tabs>
        <w:tab w:val="clear" w:pos="4153"/>
        <w:tab w:val="center" w:pos="3828"/>
      </w:tabs>
      <w:rPr>
        <w:b/>
        <w:sz w:val="24"/>
        <w:lang w:val="nl-BE"/>
      </w:rPr>
    </w:pPr>
    <w:r w:rsidRPr="00E97BC1">
      <w:rPr>
        <w:b/>
        <w:sz w:val="24"/>
        <w:lang w:val="nl-BE"/>
      </w:rPr>
      <w:tab/>
    </w:r>
    <w:r w:rsidRPr="00E97BC1">
      <w:rPr>
        <w:b/>
        <w:sz w:val="24"/>
        <w:lang w:val="nl-BE"/>
      </w:rPr>
      <w:tab/>
      <w:t>WISKUNDE VOOR BEDRIJFSWETENSCHAPPEN A</w:t>
    </w:r>
  </w:p>
  <w:p w14:paraId="6AA2DD3C" w14:textId="77777777" w:rsidR="00E97BC1" w:rsidRPr="00E97BC1" w:rsidRDefault="00E97BC1" w:rsidP="000E1B51">
    <w:pPr>
      <w:pStyle w:val="Header"/>
      <w:jc w:val="center"/>
      <w:rPr>
        <w:b/>
        <w:sz w:val="24"/>
        <w:lang w:val="nl-BE"/>
      </w:rPr>
    </w:pPr>
    <w:r w:rsidRPr="00E97BC1">
      <w:rPr>
        <w:b/>
        <w:sz w:val="24"/>
        <w:lang w:val="nl-BE"/>
      </w:rPr>
      <w:tab/>
      <w:t>202</w:t>
    </w:r>
    <w:r>
      <w:rPr>
        <w:b/>
        <w:sz w:val="24"/>
        <w:lang w:val="nl-BE"/>
      </w:rPr>
      <w:t>2</w:t>
    </w:r>
    <w:r w:rsidRPr="00E97BC1">
      <w:rPr>
        <w:b/>
        <w:sz w:val="24"/>
        <w:lang w:val="nl-BE"/>
      </w:rPr>
      <w:t>-202</w:t>
    </w:r>
    <w:r>
      <w:rPr>
        <w:b/>
        <w:sz w:val="24"/>
        <w:lang w:val="nl-BE"/>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1F064" w14:textId="77777777" w:rsidR="00E97BC1" w:rsidRPr="00C5648D" w:rsidRDefault="00E97BC1" w:rsidP="00653565">
    <w:pPr>
      <w:pStyle w:val="Header"/>
      <w:spacing w:after="12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2BEF2" w14:textId="77777777" w:rsidR="00E97BC1" w:rsidRDefault="00E97BC1" w:rsidP="00653565">
    <w:pPr>
      <w:pStyle w:val="Header"/>
      <w:tabs>
        <w:tab w:val="left" w:pos="142"/>
        <w:tab w:val="left" w:pos="1560"/>
      </w:tabs>
      <w:jc w:val="right"/>
    </w:pPr>
    <w:r>
      <w:rPr>
        <w:rFonts w:ascii="Verdana" w:hAnsi="Verdana"/>
        <w:b/>
        <w:sz w:val="20"/>
        <w:szCs w:val="20"/>
      </w:rPr>
      <w:tab/>
    </w:r>
    <w:r>
      <w:tab/>
    </w:r>
    <w:r>
      <w:tab/>
    </w:r>
    <w:r>
      <w:tab/>
    </w:r>
    <w:r w:rsidRPr="00B679F2">
      <w:rPr>
        <w:rFonts w:ascii="Verdana" w:hAnsi="Verdana"/>
        <w:b/>
        <w:sz w:val="20"/>
        <w:szCs w:val="20"/>
      </w:rPr>
      <w:fldChar w:fldCharType="begin"/>
    </w:r>
    <w:r w:rsidRPr="00B679F2">
      <w:rPr>
        <w:rFonts w:ascii="Verdana" w:hAnsi="Verdana"/>
        <w:b/>
        <w:sz w:val="20"/>
        <w:szCs w:val="20"/>
      </w:rPr>
      <w:instrText xml:space="preserve"> PAGE   \* MERGEFORMAT </w:instrText>
    </w:r>
    <w:r w:rsidRPr="00B679F2">
      <w:rPr>
        <w:rFonts w:ascii="Verdana" w:hAnsi="Verdana"/>
        <w:b/>
        <w:sz w:val="20"/>
        <w:szCs w:val="20"/>
      </w:rPr>
      <w:fldChar w:fldCharType="separate"/>
    </w:r>
    <w:r>
      <w:rPr>
        <w:rFonts w:ascii="Verdana" w:hAnsi="Verdana"/>
        <w:b/>
        <w:noProof/>
        <w:sz w:val="20"/>
        <w:szCs w:val="20"/>
      </w:rPr>
      <w:t>8</w:t>
    </w:r>
    <w:r w:rsidRPr="00B679F2">
      <w:rPr>
        <w:rFonts w:ascii="Verdana" w:hAnsi="Verdana"/>
        <w:b/>
        <w:sz w:val="20"/>
        <w:szCs w:val="20"/>
      </w:rPr>
      <w:fldChar w:fldCharType="end"/>
    </w:r>
  </w:p>
  <w:p w14:paraId="03D4203C" w14:textId="77777777" w:rsidR="00E97BC1" w:rsidRDefault="00E97BC1">
    <w:pPr>
      <w:pStyle w:val="Header"/>
    </w:pPr>
  </w:p>
  <w:p w14:paraId="7BE55ADC" w14:textId="77777777" w:rsidR="00E97BC1" w:rsidRDefault="00E97BC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0FCFE" w14:textId="77777777" w:rsidR="00E97BC1" w:rsidRDefault="00E97BC1" w:rsidP="00653565">
    <w:pPr>
      <w:pStyle w:val="Header"/>
      <w:tabs>
        <w:tab w:val="left" w:pos="142"/>
        <w:tab w:val="left" w:pos="1560"/>
      </w:tabs>
      <w:jc w:val="right"/>
    </w:pPr>
    <w:r>
      <w:tab/>
    </w:r>
    <w:r w:rsidRPr="00B679F2">
      <w:rPr>
        <w:rFonts w:ascii="Verdana" w:hAnsi="Verdana"/>
        <w:b/>
        <w:sz w:val="20"/>
        <w:szCs w:val="20"/>
      </w:rPr>
      <w:fldChar w:fldCharType="begin"/>
    </w:r>
    <w:r w:rsidRPr="00B679F2">
      <w:rPr>
        <w:rFonts w:ascii="Verdana" w:hAnsi="Verdana"/>
        <w:b/>
        <w:sz w:val="20"/>
        <w:szCs w:val="20"/>
      </w:rPr>
      <w:instrText xml:space="preserve"> PAGE   \* MERGEFORMAT </w:instrText>
    </w:r>
    <w:r w:rsidRPr="00B679F2">
      <w:rPr>
        <w:rFonts w:ascii="Verdana" w:hAnsi="Verdana"/>
        <w:b/>
        <w:sz w:val="20"/>
        <w:szCs w:val="20"/>
      </w:rPr>
      <w:fldChar w:fldCharType="separate"/>
    </w:r>
    <w:r>
      <w:rPr>
        <w:rFonts w:ascii="Verdana" w:hAnsi="Verdana"/>
        <w:b/>
        <w:noProof/>
        <w:sz w:val="20"/>
        <w:szCs w:val="20"/>
      </w:rPr>
      <w:t>7</w:t>
    </w:r>
    <w:r w:rsidRPr="00B679F2">
      <w:rPr>
        <w:rFonts w:ascii="Verdana" w:hAnsi="Verdana"/>
        <w:b/>
        <w:sz w:val="20"/>
        <w:szCs w:val="20"/>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635423"/>
      <w:docPartObj>
        <w:docPartGallery w:val="Page Numbers (Top of Page)"/>
        <w:docPartUnique/>
      </w:docPartObj>
    </w:sdtPr>
    <w:sdtEndPr>
      <w:rPr>
        <w:b/>
      </w:rPr>
    </w:sdtEndPr>
    <w:sdtContent>
      <w:p w14:paraId="12F755DD" w14:textId="77777777" w:rsidR="00E97BC1" w:rsidRPr="004E09F0" w:rsidRDefault="00E97BC1">
        <w:pPr>
          <w:pStyle w:val="Header"/>
          <w:jc w:val="right"/>
          <w:rPr>
            <w:b/>
          </w:rPr>
        </w:pPr>
        <w:r w:rsidRPr="004E09F0">
          <w:rPr>
            <w:b/>
          </w:rPr>
          <w:fldChar w:fldCharType="begin"/>
        </w:r>
        <w:r w:rsidRPr="004E09F0">
          <w:rPr>
            <w:b/>
          </w:rPr>
          <w:instrText>PAGE   \* MERGEFORMAT</w:instrText>
        </w:r>
        <w:r w:rsidRPr="004E09F0">
          <w:rPr>
            <w:b/>
          </w:rPr>
          <w:fldChar w:fldCharType="separate"/>
        </w:r>
        <w:r w:rsidRPr="002C214D">
          <w:rPr>
            <w:b/>
            <w:noProof/>
            <w:lang w:val="nl-NL"/>
          </w:rPr>
          <w:t>2</w:t>
        </w:r>
        <w:r w:rsidRPr="004E09F0">
          <w:rPr>
            <w:b/>
          </w:rPr>
          <w:fldChar w:fldCharType="end"/>
        </w:r>
      </w:p>
    </w:sdtContent>
  </w:sdt>
  <w:p w14:paraId="35A5AF3D" w14:textId="77777777" w:rsidR="00E97BC1" w:rsidRDefault="00E97BC1" w:rsidP="00653565">
    <w:pPr>
      <w:pStyle w:val="Header"/>
      <w:tabs>
        <w:tab w:val="clear" w:pos="4153"/>
        <w:tab w:val="left" w:pos="0"/>
        <w:tab w:val="left" w:pos="3402"/>
        <w:tab w:val="right" w:pos="9214"/>
      </w:tabs>
      <w:jc w:val="both"/>
      <w:rPr>
        <w:lang w:val="nl-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BD2"/>
    <w:multiLevelType w:val="hybridMultilevel"/>
    <w:tmpl w:val="2C866866"/>
    <w:lvl w:ilvl="0" w:tplc="8CB0A038">
      <w:start w:val="1"/>
      <w:numFmt w:val="lowerRoman"/>
      <w:lvlText w:val="%1."/>
      <w:lvlJc w:val="left"/>
      <w:pPr>
        <w:ind w:left="1440" w:hanging="72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 w15:restartNumberingAfterBreak="0">
    <w:nsid w:val="0A0939A8"/>
    <w:multiLevelType w:val="singleLevel"/>
    <w:tmpl w:val="0074AC36"/>
    <w:lvl w:ilvl="0">
      <w:start w:val="1"/>
      <w:numFmt w:val="bullet"/>
      <w:pStyle w:val="Examenrichtlijnen"/>
      <w:lvlText w:val=""/>
      <w:lvlJc w:val="left"/>
      <w:pPr>
        <w:tabs>
          <w:tab w:val="num" w:pos="360"/>
        </w:tabs>
        <w:ind w:left="360" w:hanging="360"/>
      </w:pPr>
      <w:rPr>
        <w:rFonts w:ascii="Symbol" w:hAnsi="Symbol" w:hint="default"/>
      </w:rPr>
    </w:lvl>
  </w:abstractNum>
  <w:abstractNum w:abstractNumId="2" w15:restartNumberingAfterBreak="0">
    <w:nsid w:val="15B02678"/>
    <w:multiLevelType w:val="hybridMultilevel"/>
    <w:tmpl w:val="F0F4626C"/>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2105060E"/>
    <w:multiLevelType w:val="hybridMultilevel"/>
    <w:tmpl w:val="658E764A"/>
    <w:lvl w:ilvl="0" w:tplc="47E0DDDE">
      <w:start w:val="1"/>
      <w:numFmt w:val="bullet"/>
      <w:lvlText w:val=""/>
      <w:lvlJc w:val="left"/>
      <w:pPr>
        <w:ind w:left="851" w:hanging="341"/>
      </w:pPr>
      <w:rPr>
        <w:rFonts w:ascii="Symbol" w:hAnsi="Symbol"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21A74446"/>
    <w:multiLevelType w:val="hybridMultilevel"/>
    <w:tmpl w:val="3286B5B8"/>
    <w:lvl w:ilvl="0" w:tplc="F5F8D5F0">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4CF5941"/>
    <w:multiLevelType w:val="hybridMultilevel"/>
    <w:tmpl w:val="081C8032"/>
    <w:lvl w:ilvl="0" w:tplc="0813000B">
      <w:start w:val="1"/>
      <w:numFmt w:val="bullet"/>
      <w:lvlText w:val=""/>
      <w:lvlJc w:val="left"/>
      <w:pPr>
        <w:ind w:left="720" w:hanging="360"/>
      </w:pPr>
      <w:rPr>
        <w:rFonts w:ascii="Wingdings" w:hAnsi="Wingding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74533C7"/>
    <w:multiLevelType w:val="hybridMultilevel"/>
    <w:tmpl w:val="41C8057A"/>
    <w:lvl w:ilvl="0" w:tplc="115696E4">
      <w:start w:val="1"/>
      <w:numFmt w:val="lowerRoman"/>
      <w:lvlText w:val="%1."/>
      <w:lvlJc w:val="left"/>
      <w:pPr>
        <w:ind w:left="1440" w:hanging="72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7" w15:restartNumberingAfterBreak="0">
    <w:nsid w:val="2A2215E1"/>
    <w:multiLevelType w:val="hybridMultilevel"/>
    <w:tmpl w:val="33F0CE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D2B04CE"/>
    <w:multiLevelType w:val="hybridMultilevel"/>
    <w:tmpl w:val="984E7BEC"/>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01010C5"/>
    <w:multiLevelType w:val="hybridMultilevel"/>
    <w:tmpl w:val="5B228286"/>
    <w:lvl w:ilvl="0" w:tplc="0813000F">
      <w:start w:val="1"/>
      <w:numFmt w:val="decimal"/>
      <w:lvlText w:val="%1."/>
      <w:lvlJc w:val="left"/>
      <w:pPr>
        <w:ind w:left="644" w:hanging="360"/>
      </w:pPr>
    </w:lvl>
    <w:lvl w:ilvl="1" w:tplc="08130019">
      <w:start w:val="1"/>
      <w:numFmt w:val="lowerLetter"/>
      <w:lvlText w:val="%2."/>
      <w:lvlJc w:val="left"/>
      <w:pPr>
        <w:ind w:left="927" w:hanging="360"/>
      </w:pPr>
    </w:lvl>
    <w:lvl w:ilvl="2" w:tplc="0813001B">
      <w:start w:val="1"/>
      <w:numFmt w:val="lowerRoman"/>
      <w:lvlText w:val="%3."/>
      <w:lvlJc w:val="right"/>
      <w:pPr>
        <w:ind w:left="1173"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abstractNum w:abstractNumId="10" w15:restartNumberingAfterBreak="0">
    <w:nsid w:val="324115B5"/>
    <w:multiLevelType w:val="hybridMultilevel"/>
    <w:tmpl w:val="060C5686"/>
    <w:lvl w:ilvl="0" w:tplc="08130001">
      <w:start w:val="1"/>
      <w:numFmt w:val="bullet"/>
      <w:lvlText w:val=""/>
      <w:lvlJc w:val="left"/>
      <w:pPr>
        <w:ind w:left="2496" w:hanging="360"/>
      </w:pPr>
      <w:rPr>
        <w:rFonts w:ascii="Symbol" w:hAnsi="Symbol" w:hint="default"/>
      </w:rPr>
    </w:lvl>
    <w:lvl w:ilvl="1" w:tplc="08130003" w:tentative="1">
      <w:start w:val="1"/>
      <w:numFmt w:val="bullet"/>
      <w:lvlText w:val="o"/>
      <w:lvlJc w:val="left"/>
      <w:pPr>
        <w:ind w:left="3216" w:hanging="360"/>
      </w:pPr>
      <w:rPr>
        <w:rFonts w:ascii="Courier New" w:hAnsi="Courier New" w:cs="Courier New" w:hint="default"/>
      </w:rPr>
    </w:lvl>
    <w:lvl w:ilvl="2" w:tplc="08130005" w:tentative="1">
      <w:start w:val="1"/>
      <w:numFmt w:val="bullet"/>
      <w:lvlText w:val=""/>
      <w:lvlJc w:val="left"/>
      <w:pPr>
        <w:ind w:left="3936" w:hanging="360"/>
      </w:pPr>
      <w:rPr>
        <w:rFonts w:ascii="Wingdings" w:hAnsi="Wingdings" w:hint="default"/>
      </w:rPr>
    </w:lvl>
    <w:lvl w:ilvl="3" w:tplc="08130001" w:tentative="1">
      <w:start w:val="1"/>
      <w:numFmt w:val="bullet"/>
      <w:lvlText w:val=""/>
      <w:lvlJc w:val="left"/>
      <w:pPr>
        <w:ind w:left="4656" w:hanging="360"/>
      </w:pPr>
      <w:rPr>
        <w:rFonts w:ascii="Symbol" w:hAnsi="Symbol" w:hint="default"/>
      </w:rPr>
    </w:lvl>
    <w:lvl w:ilvl="4" w:tplc="08130003" w:tentative="1">
      <w:start w:val="1"/>
      <w:numFmt w:val="bullet"/>
      <w:lvlText w:val="o"/>
      <w:lvlJc w:val="left"/>
      <w:pPr>
        <w:ind w:left="5376" w:hanging="360"/>
      </w:pPr>
      <w:rPr>
        <w:rFonts w:ascii="Courier New" w:hAnsi="Courier New" w:cs="Courier New" w:hint="default"/>
      </w:rPr>
    </w:lvl>
    <w:lvl w:ilvl="5" w:tplc="08130005" w:tentative="1">
      <w:start w:val="1"/>
      <w:numFmt w:val="bullet"/>
      <w:lvlText w:val=""/>
      <w:lvlJc w:val="left"/>
      <w:pPr>
        <w:ind w:left="6096" w:hanging="360"/>
      </w:pPr>
      <w:rPr>
        <w:rFonts w:ascii="Wingdings" w:hAnsi="Wingdings" w:hint="default"/>
      </w:rPr>
    </w:lvl>
    <w:lvl w:ilvl="6" w:tplc="08130001" w:tentative="1">
      <w:start w:val="1"/>
      <w:numFmt w:val="bullet"/>
      <w:lvlText w:val=""/>
      <w:lvlJc w:val="left"/>
      <w:pPr>
        <w:ind w:left="6816" w:hanging="360"/>
      </w:pPr>
      <w:rPr>
        <w:rFonts w:ascii="Symbol" w:hAnsi="Symbol" w:hint="default"/>
      </w:rPr>
    </w:lvl>
    <w:lvl w:ilvl="7" w:tplc="08130003" w:tentative="1">
      <w:start w:val="1"/>
      <w:numFmt w:val="bullet"/>
      <w:lvlText w:val="o"/>
      <w:lvlJc w:val="left"/>
      <w:pPr>
        <w:ind w:left="7536" w:hanging="360"/>
      </w:pPr>
      <w:rPr>
        <w:rFonts w:ascii="Courier New" w:hAnsi="Courier New" w:cs="Courier New" w:hint="default"/>
      </w:rPr>
    </w:lvl>
    <w:lvl w:ilvl="8" w:tplc="08130005" w:tentative="1">
      <w:start w:val="1"/>
      <w:numFmt w:val="bullet"/>
      <w:lvlText w:val=""/>
      <w:lvlJc w:val="left"/>
      <w:pPr>
        <w:ind w:left="8256" w:hanging="360"/>
      </w:pPr>
      <w:rPr>
        <w:rFonts w:ascii="Wingdings" w:hAnsi="Wingdings" w:hint="default"/>
      </w:rPr>
    </w:lvl>
  </w:abstractNum>
  <w:abstractNum w:abstractNumId="11" w15:restartNumberingAfterBreak="0">
    <w:nsid w:val="33C95DAC"/>
    <w:multiLevelType w:val="hybridMultilevel"/>
    <w:tmpl w:val="E26E252E"/>
    <w:lvl w:ilvl="0" w:tplc="08130001">
      <w:start w:val="1"/>
      <w:numFmt w:val="bullet"/>
      <w:lvlText w:val=""/>
      <w:lvlJc w:val="left"/>
      <w:pPr>
        <w:ind w:left="2484" w:hanging="360"/>
      </w:pPr>
      <w:rPr>
        <w:rFonts w:ascii="Symbol" w:hAnsi="Symbol" w:hint="default"/>
      </w:rPr>
    </w:lvl>
    <w:lvl w:ilvl="1" w:tplc="08130003" w:tentative="1">
      <w:start w:val="1"/>
      <w:numFmt w:val="bullet"/>
      <w:lvlText w:val="o"/>
      <w:lvlJc w:val="left"/>
      <w:pPr>
        <w:ind w:left="3204" w:hanging="360"/>
      </w:pPr>
      <w:rPr>
        <w:rFonts w:ascii="Courier New" w:hAnsi="Courier New" w:cs="Courier New" w:hint="default"/>
      </w:rPr>
    </w:lvl>
    <w:lvl w:ilvl="2" w:tplc="08130005" w:tentative="1">
      <w:start w:val="1"/>
      <w:numFmt w:val="bullet"/>
      <w:lvlText w:val=""/>
      <w:lvlJc w:val="left"/>
      <w:pPr>
        <w:ind w:left="3924" w:hanging="360"/>
      </w:pPr>
      <w:rPr>
        <w:rFonts w:ascii="Wingdings" w:hAnsi="Wingdings" w:hint="default"/>
      </w:rPr>
    </w:lvl>
    <w:lvl w:ilvl="3" w:tplc="08130001" w:tentative="1">
      <w:start w:val="1"/>
      <w:numFmt w:val="bullet"/>
      <w:lvlText w:val=""/>
      <w:lvlJc w:val="left"/>
      <w:pPr>
        <w:ind w:left="4644" w:hanging="360"/>
      </w:pPr>
      <w:rPr>
        <w:rFonts w:ascii="Symbol" w:hAnsi="Symbol" w:hint="default"/>
      </w:rPr>
    </w:lvl>
    <w:lvl w:ilvl="4" w:tplc="08130003" w:tentative="1">
      <w:start w:val="1"/>
      <w:numFmt w:val="bullet"/>
      <w:lvlText w:val="o"/>
      <w:lvlJc w:val="left"/>
      <w:pPr>
        <w:ind w:left="5364" w:hanging="360"/>
      </w:pPr>
      <w:rPr>
        <w:rFonts w:ascii="Courier New" w:hAnsi="Courier New" w:cs="Courier New" w:hint="default"/>
      </w:rPr>
    </w:lvl>
    <w:lvl w:ilvl="5" w:tplc="08130005" w:tentative="1">
      <w:start w:val="1"/>
      <w:numFmt w:val="bullet"/>
      <w:lvlText w:val=""/>
      <w:lvlJc w:val="left"/>
      <w:pPr>
        <w:ind w:left="6084" w:hanging="360"/>
      </w:pPr>
      <w:rPr>
        <w:rFonts w:ascii="Wingdings" w:hAnsi="Wingdings" w:hint="default"/>
      </w:rPr>
    </w:lvl>
    <w:lvl w:ilvl="6" w:tplc="08130001" w:tentative="1">
      <w:start w:val="1"/>
      <w:numFmt w:val="bullet"/>
      <w:lvlText w:val=""/>
      <w:lvlJc w:val="left"/>
      <w:pPr>
        <w:ind w:left="6804" w:hanging="360"/>
      </w:pPr>
      <w:rPr>
        <w:rFonts w:ascii="Symbol" w:hAnsi="Symbol" w:hint="default"/>
      </w:rPr>
    </w:lvl>
    <w:lvl w:ilvl="7" w:tplc="08130003" w:tentative="1">
      <w:start w:val="1"/>
      <w:numFmt w:val="bullet"/>
      <w:lvlText w:val="o"/>
      <w:lvlJc w:val="left"/>
      <w:pPr>
        <w:ind w:left="7524" w:hanging="360"/>
      </w:pPr>
      <w:rPr>
        <w:rFonts w:ascii="Courier New" w:hAnsi="Courier New" w:cs="Courier New" w:hint="default"/>
      </w:rPr>
    </w:lvl>
    <w:lvl w:ilvl="8" w:tplc="08130005" w:tentative="1">
      <w:start w:val="1"/>
      <w:numFmt w:val="bullet"/>
      <w:lvlText w:val=""/>
      <w:lvlJc w:val="left"/>
      <w:pPr>
        <w:ind w:left="8244" w:hanging="360"/>
      </w:pPr>
      <w:rPr>
        <w:rFonts w:ascii="Wingdings" w:hAnsi="Wingdings" w:hint="default"/>
      </w:rPr>
    </w:lvl>
  </w:abstractNum>
  <w:abstractNum w:abstractNumId="12" w15:restartNumberingAfterBreak="0">
    <w:nsid w:val="43A6056E"/>
    <w:multiLevelType w:val="hybridMultilevel"/>
    <w:tmpl w:val="1260476A"/>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49004C09"/>
    <w:multiLevelType w:val="hybridMultilevel"/>
    <w:tmpl w:val="95F2DECA"/>
    <w:lvl w:ilvl="0" w:tplc="2188C462">
      <w:start w:val="1"/>
      <w:numFmt w:val="lowerLetter"/>
      <w:lvlText w:val="%1."/>
      <w:lvlJc w:val="left"/>
      <w:pPr>
        <w:ind w:left="1065" w:hanging="360"/>
      </w:pPr>
      <w:rPr>
        <w:rFonts w:hint="default"/>
      </w:rPr>
    </w:lvl>
    <w:lvl w:ilvl="1" w:tplc="08130019" w:tentative="1">
      <w:start w:val="1"/>
      <w:numFmt w:val="lowerLetter"/>
      <w:lvlText w:val="%2."/>
      <w:lvlJc w:val="left"/>
      <w:pPr>
        <w:ind w:left="1785" w:hanging="360"/>
      </w:pPr>
    </w:lvl>
    <w:lvl w:ilvl="2" w:tplc="0813001B" w:tentative="1">
      <w:start w:val="1"/>
      <w:numFmt w:val="lowerRoman"/>
      <w:lvlText w:val="%3."/>
      <w:lvlJc w:val="right"/>
      <w:pPr>
        <w:ind w:left="2505" w:hanging="180"/>
      </w:pPr>
    </w:lvl>
    <w:lvl w:ilvl="3" w:tplc="0813000F" w:tentative="1">
      <w:start w:val="1"/>
      <w:numFmt w:val="decimal"/>
      <w:lvlText w:val="%4."/>
      <w:lvlJc w:val="left"/>
      <w:pPr>
        <w:ind w:left="3225" w:hanging="360"/>
      </w:pPr>
    </w:lvl>
    <w:lvl w:ilvl="4" w:tplc="08130019" w:tentative="1">
      <w:start w:val="1"/>
      <w:numFmt w:val="lowerLetter"/>
      <w:lvlText w:val="%5."/>
      <w:lvlJc w:val="left"/>
      <w:pPr>
        <w:ind w:left="3945" w:hanging="360"/>
      </w:pPr>
    </w:lvl>
    <w:lvl w:ilvl="5" w:tplc="0813001B" w:tentative="1">
      <w:start w:val="1"/>
      <w:numFmt w:val="lowerRoman"/>
      <w:lvlText w:val="%6."/>
      <w:lvlJc w:val="right"/>
      <w:pPr>
        <w:ind w:left="4665" w:hanging="180"/>
      </w:pPr>
    </w:lvl>
    <w:lvl w:ilvl="6" w:tplc="0813000F" w:tentative="1">
      <w:start w:val="1"/>
      <w:numFmt w:val="decimal"/>
      <w:lvlText w:val="%7."/>
      <w:lvlJc w:val="left"/>
      <w:pPr>
        <w:ind w:left="5385" w:hanging="360"/>
      </w:pPr>
    </w:lvl>
    <w:lvl w:ilvl="7" w:tplc="08130019" w:tentative="1">
      <w:start w:val="1"/>
      <w:numFmt w:val="lowerLetter"/>
      <w:lvlText w:val="%8."/>
      <w:lvlJc w:val="left"/>
      <w:pPr>
        <w:ind w:left="6105" w:hanging="360"/>
      </w:pPr>
    </w:lvl>
    <w:lvl w:ilvl="8" w:tplc="0813001B" w:tentative="1">
      <w:start w:val="1"/>
      <w:numFmt w:val="lowerRoman"/>
      <w:lvlText w:val="%9."/>
      <w:lvlJc w:val="right"/>
      <w:pPr>
        <w:ind w:left="6825" w:hanging="180"/>
      </w:pPr>
    </w:lvl>
  </w:abstractNum>
  <w:abstractNum w:abstractNumId="14" w15:restartNumberingAfterBreak="0">
    <w:nsid w:val="4C7D242A"/>
    <w:multiLevelType w:val="hybridMultilevel"/>
    <w:tmpl w:val="D2F236F8"/>
    <w:lvl w:ilvl="0" w:tplc="0E9A8F32">
      <w:start w:val="1"/>
      <w:numFmt w:val="lowerRoman"/>
      <w:lvlText w:val="%1."/>
      <w:lvlJc w:val="left"/>
      <w:pPr>
        <w:ind w:left="1440" w:hanging="720"/>
      </w:pPr>
      <w:rPr>
        <w:rFonts w:hint="default"/>
      </w:rPr>
    </w:lvl>
    <w:lvl w:ilvl="1" w:tplc="08130019">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5" w15:restartNumberingAfterBreak="0">
    <w:nsid w:val="506F090E"/>
    <w:multiLevelType w:val="hybridMultilevel"/>
    <w:tmpl w:val="ECAC428C"/>
    <w:lvl w:ilvl="0" w:tplc="C6D69880">
      <w:start w:val="1"/>
      <w:numFmt w:val="decimal"/>
      <w:lvlText w:val="%1."/>
      <w:lvlJc w:val="left"/>
      <w:pPr>
        <w:ind w:left="720" w:hanging="360"/>
      </w:pPr>
      <w:rPr>
        <w:rFonts w:hint="default"/>
      </w:rPr>
    </w:lvl>
    <w:lvl w:ilvl="1" w:tplc="C65EBED8">
      <w:start w:val="1"/>
      <w:numFmt w:val="lowerLetter"/>
      <w:lvlText w:val="%2."/>
      <w:lvlJc w:val="left"/>
      <w:pPr>
        <w:ind w:left="1077" w:hanging="357"/>
      </w:pPr>
      <w:rPr>
        <w:rFonts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559D3F40"/>
    <w:multiLevelType w:val="hybridMultilevel"/>
    <w:tmpl w:val="2090BAA8"/>
    <w:lvl w:ilvl="0" w:tplc="3F56358C">
      <w:start w:val="1"/>
      <w:numFmt w:val="lowerLetter"/>
      <w:lvlText w:val="%1."/>
      <w:lvlJc w:val="left"/>
      <w:pPr>
        <w:ind w:left="786" w:hanging="360"/>
      </w:pPr>
      <w:rPr>
        <w:rFonts w:hint="default"/>
        <w:b w:val="0"/>
      </w:rPr>
    </w:lvl>
    <w:lvl w:ilvl="1" w:tplc="08130019" w:tentative="1">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17" w15:restartNumberingAfterBreak="0">
    <w:nsid w:val="63AF7B87"/>
    <w:multiLevelType w:val="hybridMultilevel"/>
    <w:tmpl w:val="1A42BFE4"/>
    <w:lvl w:ilvl="0" w:tplc="08130019">
      <w:start w:val="1"/>
      <w:numFmt w:val="lowerLetter"/>
      <w:lvlText w:val="%1."/>
      <w:lvlJc w:val="left"/>
      <w:pPr>
        <w:ind w:left="720" w:hanging="360"/>
      </w:pPr>
      <w:rPr>
        <w:rFonts w:hint="default"/>
      </w:rPr>
    </w:lvl>
    <w:lvl w:ilvl="1" w:tplc="C30640AA">
      <w:start w:val="1"/>
      <w:numFmt w:val="lowerLetter"/>
      <w:lvlText w:val="%2."/>
      <w:lvlJc w:val="left"/>
      <w:pPr>
        <w:ind w:left="72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65553115"/>
    <w:multiLevelType w:val="hybridMultilevel"/>
    <w:tmpl w:val="F3F2383A"/>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72211EAA"/>
    <w:multiLevelType w:val="hybridMultilevel"/>
    <w:tmpl w:val="110C7288"/>
    <w:lvl w:ilvl="0" w:tplc="C30640AA">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73C46FC4"/>
    <w:multiLevelType w:val="hybridMultilevel"/>
    <w:tmpl w:val="0832EAD4"/>
    <w:lvl w:ilvl="0" w:tplc="F5F8D5F0">
      <w:start w:val="1"/>
      <w:numFmt w:val="bullet"/>
      <w:lvlText w:val="-"/>
      <w:lvlJc w:val="left"/>
      <w:pPr>
        <w:ind w:left="360" w:hanging="360"/>
      </w:pPr>
      <w:rPr>
        <w:rFonts w:ascii="Arial" w:hAnsi="Arial" w:hint="default"/>
      </w:rPr>
    </w:lvl>
    <w:lvl w:ilvl="1" w:tplc="72824A5E">
      <w:start w:val="1"/>
      <w:numFmt w:val="bullet"/>
      <w:lvlText w:val="o"/>
      <w:lvlJc w:val="left"/>
      <w:pPr>
        <w:ind w:left="720" w:hanging="363"/>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6B84A89"/>
    <w:multiLevelType w:val="hybridMultilevel"/>
    <w:tmpl w:val="22EC293E"/>
    <w:lvl w:ilvl="0" w:tplc="827C4428">
      <w:start w:val="1"/>
      <w:numFmt w:val="lowerRoman"/>
      <w:lvlText w:val="%1."/>
      <w:lvlJc w:val="left"/>
      <w:pPr>
        <w:ind w:left="1440" w:hanging="72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2" w15:restartNumberingAfterBreak="0">
    <w:nsid w:val="7A526EE3"/>
    <w:multiLevelType w:val="hybridMultilevel"/>
    <w:tmpl w:val="B4B4CEF0"/>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0"/>
  </w:num>
  <w:num w:numId="2">
    <w:abstractNumId w:val="7"/>
  </w:num>
  <w:num w:numId="3">
    <w:abstractNumId w:val="18"/>
  </w:num>
  <w:num w:numId="4">
    <w:abstractNumId w:val="12"/>
  </w:num>
  <w:num w:numId="5">
    <w:abstractNumId w:val="17"/>
  </w:num>
  <w:num w:numId="6">
    <w:abstractNumId w:val="19"/>
  </w:num>
  <w:num w:numId="7">
    <w:abstractNumId w:val="1"/>
  </w:num>
  <w:num w:numId="8">
    <w:abstractNumId w:val="13"/>
  </w:num>
  <w:num w:numId="9">
    <w:abstractNumId w:val="15"/>
  </w:num>
  <w:num w:numId="10">
    <w:abstractNumId w:val="4"/>
  </w:num>
  <w:num w:numId="11">
    <w:abstractNumId w:val="8"/>
  </w:num>
  <w:num w:numId="12">
    <w:abstractNumId w:val="6"/>
  </w:num>
  <w:num w:numId="13">
    <w:abstractNumId w:val="0"/>
  </w:num>
  <w:num w:numId="14">
    <w:abstractNumId w:val="11"/>
  </w:num>
  <w:num w:numId="15">
    <w:abstractNumId w:val="5"/>
  </w:num>
  <w:num w:numId="16">
    <w:abstractNumId w:val="10"/>
  </w:num>
  <w:num w:numId="17">
    <w:abstractNumId w:val="16"/>
  </w:num>
  <w:num w:numId="18">
    <w:abstractNumId w:val="9"/>
  </w:num>
  <w:num w:numId="19">
    <w:abstractNumId w:val="3"/>
  </w:num>
  <w:num w:numId="20">
    <w:abstractNumId w:val="2"/>
  </w:num>
  <w:num w:numId="21">
    <w:abstractNumId w:val="22"/>
  </w:num>
  <w:num w:numId="22">
    <w:abstractNumId w:val="2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B51"/>
    <w:rsid w:val="000B1ABD"/>
    <w:rsid w:val="000E1B51"/>
    <w:rsid w:val="0012555C"/>
    <w:rsid w:val="00166EE5"/>
    <w:rsid w:val="001B30A3"/>
    <w:rsid w:val="001D5FFE"/>
    <w:rsid w:val="00231F1B"/>
    <w:rsid w:val="00241E38"/>
    <w:rsid w:val="00287A10"/>
    <w:rsid w:val="002C214D"/>
    <w:rsid w:val="00405552"/>
    <w:rsid w:val="004E7720"/>
    <w:rsid w:val="004F06B6"/>
    <w:rsid w:val="005B165E"/>
    <w:rsid w:val="006071F2"/>
    <w:rsid w:val="006443A5"/>
    <w:rsid w:val="00653565"/>
    <w:rsid w:val="00663246"/>
    <w:rsid w:val="006C7197"/>
    <w:rsid w:val="007A7349"/>
    <w:rsid w:val="007D2CC0"/>
    <w:rsid w:val="00811C34"/>
    <w:rsid w:val="009713F5"/>
    <w:rsid w:val="009F1DAD"/>
    <w:rsid w:val="00A07860"/>
    <w:rsid w:val="00A20887"/>
    <w:rsid w:val="00A46801"/>
    <w:rsid w:val="00BC7F2D"/>
    <w:rsid w:val="00D9685F"/>
    <w:rsid w:val="00E21AE2"/>
    <w:rsid w:val="00E42401"/>
    <w:rsid w:val="00E97BC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1B7534"/>
  <w15:docId w15:val="{BFCC28C4-EEA5-481D-ACE8-D922DCFDF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B51"/>
    <w:pPr>
      <w:spacing w:after="0" w:line="240" w:lineRule="auto"/>
    </w:pPr>
    <w:rPr>
      <w:rFonts w:ascii="Optimum" w:eastAsia="Times New Roman" w:hAnsi="Optimum" w:cs="Times New Roman"/>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E1B51"/>
    <w:pPr>
      <w:tabs>
        <w:tab w:val="center" w:pos="4153"/>
        <w:tab w:val="right" w:pos="8306"/>
      </w:tabs>
    </w:pPr>
  </w:style>
  <w:style w:type="character" w:customStyle="1" w:styleId="HeaderChar">
    <w:name w:val="Header Char"/>
    <w:basedOn w:val="DefaultParagraphFont"/>
    <w:link w:val="Header"/>
    <w:rsid w:val="000E1B51"/>
    <w:rPr>
      <w:rFonts w:ascii="Optimum" w:eastAsia="Times New Roman" w:hAnsi="Optimum" w:cs="Times New Roman"/>
      <w:szCs w:val="24"/>
      <w:lang w:val="en-GB"/>
    </w:rPr>
  </w:style>
  <w:style w:type="paragraph" w:styleId="Footer">
    <w:name w:val="footer"/>
    <w:basedOn w:val="Normal"/>
    <w:link w:val="FooterChar"/>
    <w:rsid w:val="000E1B51"/>
    <w:pPr>
      <w:tabs>
        <w:tab w:val="center" w:pos="4153"/>
        <w:tab w:val="right" w:pos="8306"/>
      </w:tabs>
    </w:pPr>
  </w:style>
  <w:style w:type="character" w:customStyle="1" w:styleId="FooterChar">
    <w:name w:val="Footer Char"/>
    <w:basedOn w:val="DefaultParagraphFont"/>
    <w:link w:val="Footer"/>
    <w:rsid w:val="000E1B51"/>
    <w:rPr>
      <w:rFonts w:ascii="Optimum" w:eastAsia="Times New Roman" w:hAnsi="Optimum" w:cs="Times New Roman"/>
      <w:szCs w:val="24"/>
      <w:lang w:val="en-GB"/>
    </w:rPr>
  </w:style>
  <w:style w:type="paragraph" w:styleId="ListParagraph">
    <w:name w:val="List Paragraph"/>
    <w:basedOn w:val="Normal"/>
    <w:link w:val="ListParagraphChar"/>
    <w:uiPriority w:val="34"/>
    <w:qFormat/>
    <w:rsid w:val="000E1B51"/>
    <w:pPr>
      <w:ind w:left="708"/>
    </w:pPr>
  </w:style>
  <w:style w:type="paragraph" w:customStyle="1" w:styleId="nummering">
    <w:name w:val="nummering"/>
    <w:basedOn w:val="Normal"/>
    <w:link w:val="nummeringChar"/>
    <w:rsid w:val="000E1B51"/>
    <w:pPr>
      <w:tabs>
        <w:tab w:val="left" w:pos="737"/>
        <w:tab w:val="left" w:pos="1106"/>
        <w:tab w:val="left" w:pos="1474"/>
        <w:tab w:val="left" w:pos="1843"/>
        <w:tab w:val="left" w:pos="2211"/>
        <w:tab w:val="left" w:pos="2580"/>
        <w:tab w:val="left" w:pos="2948"/>
        <w:tab w:val="left" w:pos="3317"/>
        <w:tab w:val="left" w:pos="3686"/>
        <w:tab w:val="left" w:pos="4054"/>
        <w:tab w:val="left" w:pos="4423"/>
        <w:tab w:val="left" w:pos="4791"/>
        <w:tab w:val="left" w:pos="5160"/>
        <w:tab w:val="left" w:pos="5528"/>
        <w:tab w:val="left" w:pos="5897"/>
        <w:tab w:val="left" w:pos="6265"/>
        <w:tab w:val="left" w:pos="6634"/>
        <w:tab w:val="left" w:pos="7002"/>
        <w:tab w:val="left" w:pos="7371"/>
        <w:tab w:val="left" w:pos="7740"/>
        <w:tab w:val="left" w:pos="8108"/>
        <w:tab w:val="left" w:pos="8477"/>
      </w:tabs>
      <w:spacing w:after="60"/>
      <w:jc w:val="both"/>
    </w:pPr>
    <w:rPr>
      <w:rFonts w:ascii="Times New Roman" w:hAnsi="Times New Roman"/>
      <w:color w:val="000000"/>
      <w:szCs w:val="20"/>
      <w:lang w:val="nl-BE" w:eastAsia="nl-BE"/>
    </w:rPr>
  </w:style>
  <w:style w:type="character" w:customStyle="1" w:styleId="nummeringChar">
    <w:name w:val="nummering Char"/>
    <w:link w:val="nummering"/>
    <w:rsid w:val="000E1B51"/>
    <w:rPr>
      <w:rFonts w:ascii="Times New Roman" w:eastAsia="Times New Roman" w:hAnsi="Times New Roman" w:cs="Times New Roman"/>
      <w:color w:val="000000"/>
      <w:szCs w:val="20"/>
      <w:lang w:eastAsia="nl-BE"/>
    </w:rPr>
  </w:style>
  <w:style w:type="table" w:styleId="TableGrid">
    <w:name w:val="Table Grid"/>
    <w:basedOn w:val="TableNormal"/>
    <w:uiPriority w:val="59"/>
    <w:rsid w:val="000E1B5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orbladtekst">
    <w:name w:val="voorblad tekst"/>
    <w:basedOn w:val="Normal"/>
    <w:qFormat/>
    <w:rsid w:val="000E1B51"/>
    <w:pPr>
      <w:tabs>
        <w:tab w:val="left" w:leader="dot" w:pos="4962"/>
      </w:tabs>
    </w:pPr>
    <w:rPr>
      <w:rFonts w:asciiTheme="minorHAnsi" w:hAnsiTheme="minorHAnsi" w:cstheme="minorHAnsi"/>
      <w:bCs/>
      <w:szCs w:val="28"/>
      <w:lang w:val="nl-BE"/>
    </w:rPr>
  </w:style>
  <w:style w:type="paragraph" w:customStyle="1" w:styleId="voorbladtitels">
    <w:name w:val="voorblad titels"/>
    <w:basedOn w:val="Normal"/>
    <w:rsid w:val="000E1B51"/>
    <w:pPr>
      <w:tabs>
        <w:tab w:val="left" w:pos="3780"/>
      </w:tabs>
    </w:pPr>
    <w:rPr>
      <w:rFonts w:asciiTheme="minorHAnsi" w:hAnsiTheme="minorHAnsi"/>
      <w:b/>
      <w:bCs/>
      <w:sz w:val="20"/>
      <w:szCs w:val="20"/>
      <w:lang w:val="nl-BE"/>
    </w:rPr>
  </w:style>
  <w:style w:type="paragraph" w:customStyle="1" w:styleId="voorbladhoofdtitel">
    <w:name w:val="voorblad hoofdtitel"/>
    <w:basedOn w:val="Normal"/>
    <w:qFormat/>
    <w:rsid w:val="000E1B51"/>
    <w:pPr>
      <w:tabs>
        <w:tab w:val="left" w:pos="3780"/>
      </w:tabs>
      <w:jc w:val="right"/>
    </w:pPr>
    <w:rPr>
      <w:rFonts w:asciiTheme="minorHAnsi" w:hAnsiTheme="minorHAnsi" w:cstheme="minorHAnsi"/>
      <w:b/>
      <w:bCs/>
      <w:sz w:val="24"/>
      <w:lang w:val="nl-BE"/>
    </w:rPr>
  </w:style>
  <w:style w:type="character" w:customStyle="1" w:styleId="voorbladPlaceholderText">
    <w:name w:val="voorblad Placeholder Text"/>
    <w:basedOn w:val="PlaceholderText"/>
    <w:rsid w:val="000E1B51"/>
    <w:rPr>
      <w:bCs w:val="0"/>
      <w:color w:val="808080"/>
      <w:sz w:val="20"/>
    </w:rPr>
  </w:style>
  <w:style w:type="paragraph" w:customStyle="1" w:styleId="voorbladhoofdtitelR">
    <w:name w:val="voorblad hoofdtitel R"/>
    <w:basedOn w:val="voorbladhoofdtitel"/>
    <w:qFormat/>
    <w:rsid w:val="000E1B51"/>
    <w:pPr>
      <w:jc w:val="left"/>
    </w:pPr>
  </w:style>
  <w:style w:type="paragraph" w:customStyle="1" w:styleId="lijstbolletje">
    <w:name w:val="lijst bolletje"/>
    <w:basedOn w:val="ListParagraph"/>
    <w:qFormat/>
    <w:rsid w:val="000E1B51"/>
    <w:pPr>
      <w:tabs>
        <w:tab w:val="left" w:pos="3780"/>
      </w:tabs>
      <w:spacing w:after="60"/>
      <w:ind w:left="720" w:hanging="363"/>
      <w:contextualSpacing/>
    </w:pPr>
    <w:rPr>
      <w:rFonts w:asciiTheme="minorHAnsi" w:hAnsiTheme="minorHAnsi" w:cstheme="minorHAnsi"/>
      <w:bCs/>
      <w:sz w:val="20"/>
      <w:szCs w:val="20"/>
      <w:lang w:val="nl-BE"/>
    </w:rPr>
  </w:style>
  <w:style w:type="character" w:customStyle="1" w:styleId="ListParagraphChar">
    <w:name w:val="List Paragraph Char"/>
    <w:link w:val="ListParagraph"/>
    <w:uiPriority w:val="34"/>
    <w:locked/>
    <w:rsid w:val="000E1B51"/>
    <w:rPr>
      <w:rFonts w:ascii="Optimum" w:eastAsia="Times New Roman" w:hAnsi="Optimum" w:cs="Times New Roman"/>
      <w:szCs w:val="24"/>
      <w:lang w:val="en-GB"/>
    </w:rPr>
  </w:style>
  <w:style w:type="character" w:styleId="PlaceholderText">
    <w:name w:val="Placeholder Text"/>
    <w:basedOn w:val="DefaultParagraphFont"/>
    <w:uiPriority w:val="99"/>
    <w:semiHidden/>
    <w:rsid w:val="000E1B51"/>
    <w:rPr>
      <w:color w:val="808080"/>
    </w:rPr>
  </w:style>
  <w:style w:type="paragraph" w:styleId="BalloonText">
    <w:name w:val="Balloon Text"/>
    <w:basedOn w:val="Normal"/>
    <w:link w:val="BalloonTextChar"/>
    <w:uiPriority w:val="99"/>
    <w:semiHidden/>
    <w:unhideWhenUsed/>
    <w:rsid w:val="000E1B51"/>
    <w:rPr>
      <w:rFonts w:ascii="Tahoma" w:hAnsi="Tahoma" w:cs="Tahoma"/>
      <w:sz w:val="16"/>
      <w:szCs w:val="16"/>
    </w:rPr>
  </w:style>
  <w:style w:type="character" w:customStyle="1" w:styleId="BalloonTextChar">
    <w:name w:val="Balloon Text Char"/>
    <w:basedOn w:val="DefaultParagraphFont"/>
    <w:link w:val="BalloonText"/>
    <w:uiPriority w:val="99"/>
    <w:semiHidden/>
    <w:rsid w:val="000E1B51"/>
    <w:rPr>
      <w:rFonts w:ascii="Tahoma" w:eastAsia="Times New Roman" w:hAnsi="Tahoma" w:cs="Tahoma"/>
      <w:sz w:val="16"/>
      <w:szCs w:val="16"/>
      <w:lang w:val="en-GB"/>
    </w:rPr>
  </w:style>
  <w:style w:type="paragraph" w:customStyle="1" w:styleId="Examenhoofding">
    <w:name w:val="Examen hoofding"/>
    <w:basedOn w:val="Normal"/>
    <w:next w:val="Examenrichtlijnen"/>
    <w:rsid w:val="000E1B51"/>
    <w:pPr>
      <w:spacing w:after="240"/>
      <w:jc w:val="center"/>
    </w:pPr>
    <w:rPr>
      <w:rFonts w:ascii="Times New Roman" w:hAnsi="Times New Roman"/>
      <w:b/>
      <w:sz w:val="36"/>
      <w:szCs w:val="20"/>
    </w:rPr>
  </w:style>
  <w:style w:type="paragraph" w:customStyle="1" w:styleId="Examenrichtlijnen">
    <w:name w:val="Examen richtlijnen"/>
    <w:basedOn w:val="Normal"/>
    <w:rsid w:val="000E1B51"/>
    <w:pPr>
      <w:numPr>
        <w:numId w:val="7"/>
      </w:numPr>
      <w:tabs>
        <w:tab w:val="clear" w:pos="360"/>
        <w:tab w:val="left" w:pos="284"/>
        <w:tab w:val="left" w:pos="567"/>
      </w:tabs>
      <w:ind w:left="284" w:hanging="284"/>
    </w:pPr>
    <w:rPr>
      <w:rFonts w:ascii="Times New Roman" w:hAnsi="Times New Roman"/>
      <w:sz w:val="20"/>
      <w:szCs w:val="20"/>
    </w:rPr>
  </w:style>
  <w:style w:type="paragraph" w:styleId="BodyText">
    <w:name w:val="Body Text"/>
    <w:basedOn w:val="Normal"/>
    <w:link w:val="BodyTextChar"/>
    <w:semiHidden/>
    <w:rsid w:val="000E1B51"/>
    <w:pPr>
      <w:ind w:left="1077" w:hanging="357"/>
    </w:pPr>
    <w:rPr>
      <w:rFonts w:ascii="Times New Roman" w:hAnsi="Times New Roman"/>
      <w:lang w:val="nl-NL" w:eastAsia="nl-NL"/>
    </w:rPr>
  </w:style>
  <w:style w:type="character" w:customStyle="1" w:styleId="BodyTextChar">
    <w:name w:val="Body Text Char"/>
    <w:basedOn w:val="DefaultParagraphFont"/>
    <w:link w:val="BodyText"/>
    <w:semiHidden/>
    <w:rsid w:val="000E1B51"/>
    <w:rPr>
      <w:rFonts w:ascii="Times New Roman" w:eastAsia="Times New Roman" w:hAnsi="Times New Roman" w:cs="Times New Roman"/>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emf"/><Relationship Id="rId39" Type="http://schemas.openxmlformats.org/officeDocument/2006/relationships/image" Target="media/image18.png"/><Relationship Id="rId21" Type="http://schemas.openxmlformats.org/officeDocument/2006/relationships/oleObject" Target="embeddings/oleObject6.bin"/><Relationship Id="rId34" Type="http://schemas.openxmlformats.org/officeDocument/2006/relationships/image" Target="media/image15.wmf"/><Relationship Id="rId42" Type="http://schemas.openxmlformats.org/officeDocument/2006/relationships/image" Target="media/image20.wmf"/><Relationship Id="rId47" Type="http://schemas.openxmlformats.org/officeDocument/2006/relationships/oleObject" Target="embeddings/oleObject17.bin"/><Relationship Id="rId50" Type="http://schemas.openxmlformats.org/officeDocument/2006/relationships/image" Target="media/image24.wmf"/><Relationship Id="rId55" Type="http://schemas.openxmlformats.org/officeDocument/2006/relationships/oleObject" Target="embeddings/oleObject21.bin"/><Relationship Id="rId6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wmf"/><Relationship Id="rId29" Type="http://schemas.openxmlformats.org/officeDocument/2006/relationships/oleObject" Target="embeddings/oleObject9.bin"/><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image" Target="media/image14.wmf"/><Relationship Id="rId37" Type="http://schemas.openxmlformats.org/officeDocument/2006/relationships/oleObject" Target="embeddings/oleObject13.bin"/><Relationship Id="rId40" Type="http://schemas.openxmlformats.org/officeDocument/2006/relationships/image" Target="media/image19.wmf"/><Relationship Id="rId45" Type="http://schemas.openxmlformats.org/officeDocument/2006/relationships/oleObject" Target="embeddings/oleObject16.bin"/><Relationship Id="rId53" Type="http://schemas.openxmlformats.org/officeDocument/2006/relationships/oleObject" Target="embeddings/oleObject20.bin"/><Relationship Id="rId58" Type="http://schemas.openxmlformats.org/officeDocument/2006/relationships/oleObject" Target="embeddings/oleObject23.bin"/><Relationship Id="rId5" Type="http://schemas.openxmlformats.org/officeDocument/2006/relationships/footnotes" Target="footnotes.xml"/><Relationship Id="rId61" Type="http://schemas.openxmlformats.org/officeDocument/2006/relationships/header" Target="header4.xml"/><Relationship Id="rId19" Type="http://schemas.openxmlformats.org/officeDocument/2006/relationships/oleObject" Target="embeddings/oleObject5.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1.emf"/><Relationship Id="rId30" Type="http://schemas.openxmlformats.org/officeDocument/2006/relationships/image" Target="media/image13.wmf"/><Relationship Id="rId35" Type="http://schemas.openxmlformats.org/officeDocument/2006/relationships/oleObject" Target="embeddings/oleObject12.bin"/><Relationship Id="rId43" Type="http://schemas.openxmlformats.org/officeDocument/2006/relationships/oleObject" Target="embeddings/oleObject15.bin"/><Relationship Id="rId48" Type="http://schemas.openxmlformats.org/officeDocument/2006/relationships/image" Target="media/image23.wmf"/><Relationship Id="rId56" Type="http://schemas.openxmlformats.org/officeDocument/2006/relationships/oleObject" Target="embeddings/oleObject22.bin"/><Relationship Id="rId64"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oleObject" Target="embeddings/oleObject19.bin"/><Relationship Id="rId3"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1.bin"/><Relationship Id="rId38" Type="http://schemas.openxmlformats.org/officeDocument/2006/relationships/image" Target="media/image17.png"/><Relationship Id="rId46" Type="http://schemas.openxmlformats.org/officeDocument/2006/relationships/image" Target="media/image22.wmf"/><Relationship Id="rId59" Type="http://schemas.openxmlformats.org/officeDocument/2006/relationships/oleObject" Target="embeddings/oleObject24.bin"/><Relationship Id="rId20" Type="http://schemas.openxmlformats.org/officeDocument/2006/relationships/image" Target="media/image7.wmf"/><Relationship Id="rId41" Type="http://schemas.openxmlformats.org/officeDocument/2006/relationships/oleObject" Target="embeddings/oleObject14.bin"/><Relationship Id="rId54" Type="http://schemas.openxmlformats.org/officeDocument/2006/relationships/image" Target="media/image26.wmf"/><Relationship Id="rId62"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18.bin"/><Relationship Id="rId57" Type="http://schemas.openxmlformats.org/officeDocument/2006/relationships/image" Target="media/image27.wmf"/><Relationship Id="rId10" Type="http://schemas.openxmlformats.org/officeDocument/2006/relationships/image" Target="media/image2.wmf"/><Relationship Id="rId31" Type="http://schemas.openxmlformats.org/officeDocument/2006/relationships/oleObject" Target="embeddings/oleObject10.bin"/><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cid:image002.png@01D44B91.EA8C4770" TargetMode="External"/><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2010</Words>
  <Characters>11059</Characters>
  <Application>Microsoft Office Word</Application>
  <DocSecurity>0</DocSecurity>
  <Lines>92</Lines>
  <Paragraphs>26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Annick Gheysen</dc:creator>
  <cp:lastModifiedBy>Ann Laeremans</cp:lastModifiedBy>
  <cp:revision>2</cp:revision>
  <cp:lastPrinted>2022-11-27T10:18:00Z</cp:lastPrinted>
  <dcterms:created xsi:type="dcterms:W3CDTF">2022-12-20T10:31:00Z</dcterms:created>
  <dcterms:modified xsi:type="dcterms:W3CDTF">2022-12-20T10:31:00Z</dcterms:modified>
</cp:coreProperties>
</file>